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0F" w:rsidRPr="00725062" w:rsidRDefault="00F95F0F" w:rsidP="00F95F0F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Times New Roman" w:eastAsia="Times New Roman" w:hAnsi="Times New Roman" w:cs="David"/>
          <w:kern w:val="28"/>
          <w:sz w:val="25"/>
          <w:szCs w:val="26"/>
          <w:rtl/>
          <w:lang w:eastAsia="he-IL"/>
        </w:rPr>
      </w:pPr>
      <w:bookmarkStart w:id="0" w:name="_GoBack"/>
      <w:bookmarkEnd w:id="0"/>
      <w:r w:rsidRPr="00725062">
        <w:rPr>
          <w:rFonts w:ascii="Times New Roman" w:eastAsia="Times New Roman" w:hAnsi="Times New Roman" w:cs="David"/>
          <w:noProof/>
          <w:kern w:val="28"/>
          <w:sz w:val="25"/>
          <w:szCs w:val="26"/>
        </w:rPr>
        <w:drawing>
          <wp:inline distT="0" distB="0" distL="0" distR="0" wp14:anchorId="04CB010A" wp14:editId="7AF38B4F">
            <wp:extent cx="2028825" cy="1438275"/>
            <wp:effectExtent l="0" t="0" r="9525" b="9525"/>
            <wp:docPr id="3" name="Picture 3" descr="h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b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F0F" w:rsidRPr="00725062" w:rsidRDefault="00F95F0F" w:rsidP="00F95F0F">
      <w:pPr>
        <w:bidi/>
        <w:spacing w:after="0" w:line="240" w:lineRule="auto"/>
        <w:jc w:val="center"/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</w:pPr>
    </w:p>
    <w:tbl>
      <w:tblPr>
        <w:bidiVisual/>
        <w:tblW w:w="10140" w:type="dxa"/>
        <w:tblLayout w:type="fixed"/>
        <w:tblLook w:val="04A0" w:firstRow="1" w:lastRow="0" w:firstColumn="1" w:lastColumn="0" w:noHBand="0" w:noVBand="1"/>
      </w:tblPr>
      <w:tblGrid>
        <w:gridCol w:w="5895"/>
        <w:gridCol w:w="4245"/>
      </w:tblGrid>
      <w:tr w:rsidR="00F95F0F" w:rsidRPr="00725062" w:rsidTr="00304E5B">
        <w:trPr>
          <w:trHeight w:val="602"/>
        </w:trPr>
        <w:tc>
          <w:tcPr>
            <w:tcW w:w="10140" w:type="dxa"/>
            <w:gridSpan w:val="2"/>
            <w:shd w:val="clear" w:color="auto" w:fill="auto"/>
          </w:tcPr>
          <w:p w:rsidR="00F95F0F" w:rsidRPr="00725062" w:rsidRDefault="00F95F0F" w:rsidP="00304E5B">
            <w:pPr>
              <w:bidi/>
              <w:spacing w:after="0" w:line="240" w:lineRule="auto"/>
              <w:ind w:left="-964"/>
              <w:jc w:val="center"/>
              <w:rPr>
                <w:rFonts w:ascii="Times New Roman" w:eastAsia="Times New Roman" w:hAnsi="Times New Roman" w:cs="David"/>
                <w:kern w:val="28"/>
                <w:sz w:val="24"/>
                <w:szCs w:val="24"/>
                <w:rtl/>
                <w:lang w:eastAsia="he-IL"/>
              </w:rPr>
            </w:pPr>
            <w:r w:rsidRPr="00725062">
              <w:rPr>
                <w:rFonts w:ascii="Times New Roman" w:eastAsia="Times New Roman" w:hAnsi="Times New Roman" w:cs="David" w:hint="cs"/>
                <w:kern w:val="28"/>
                <w:sz w:val="24"/>
                <w:szCs w:val="24"/>
                <w:rtl/>
                <w:lang w:eastAsia="he-IL"/>
              </w:rPr>
              <w:t>ס/</w:t>
            </w:r>
            <w:r>
              <w:rPr>
                <w:rFonts w:ascii="Times New Roman" w:eastAsia="Times New Roman" w:hAnsi="Times New Roman" w:cs="David" w:hint="cs"/>
                <w:kern w:val="28"/>
                <w:sz w:val="24"/>
                <w:szCs w:val="24"/>
                <w:rtl/>
                <w:lang w:eastAsia="he-IL"/>
              </w:rPr>
              <w:t>3257</w:t>
            </w:r>
            <w:r w:rsidRPr="00725062">
              <w:rPr>
                <w:rFonts w:ascii="Times New Roman" w:eastAsia="Times New Roman" w:hAnsi="Times New Roman" w:cs="David" w:hint="cs"/>
                <w:kern w:val="28"/>
                <w:sz w:val="24"/>
                <w:szCs w:val="24"/>
                <w:rtl/>
                <w:lang w:eastAsia="he-IL"/>
              </w:rPr>
              <w:t>/75</w:t>
            </w:r>
          </w:p>
          <w:p w:rsidR="00F95F0F" w:rsidRPr="00725062" w:rsidRDefault="00F95F0F" w:rsidP="00304E5B">
            <w:pPr>
              <w:bidi/>
              <w:spacing w:after="0" w:line="240" w:lineRule="auto"/>
              <w:ind w:left="-964"/>
              <w:jc w:val="center"/>
              <w:rPr>
                <w:rFonts w:ascii="Times New Roman" w:eastAsia="Times New Roman" w:hAnsi="Times New Roman" w:cs="David"/>
                <w:kern w:val="28"/>
                <w:sz w:val="24"/>
                <w:szCs w:val="24"/>
                <w:rtl/>
                <w:lang w:eastAsia="he-IL"/>
              </w:rPr>
            </w:pPr>
            <w:r w:rsidRPr="00725062">
              <w:rPr>
                <w:rFonts w:ascii="Times New Roman" w:eastAsia="Times New Roman" w:hAnsi="Times New Roman" w:cs="David" w:hint="cs"/>
                <w:kern w:val="28"/>
                <w:sz w:val="24"/>
                <w:szCs w:val="24"/>
                <w:rtl/>
                <w:lang w:eastAsia="he-IL"/>
              </w:rPr>
              <w:t xml:space="preserve">תל אביב, </w:t>
            </w:r>
            <w:r>
              <w:rPr>
                <w:rFonts w:ascii="Times New Roman" w:eastAsia="Times New Roman" w:hAnsi="Times New Roman" w:cs="David" w:hint="cs"/>
                <w:kern w:val="28"/>
                <w:sz w:val="24"/>
                <w:szCs w:val="24"/>
                <w:rtl/>
                <w:lang w:eastAsia="he-IL"/>
              </w:rPr>
              <w:t>19 באפריל,</w:t>
            </w:r>
            <w:r w:rsidRPr="00725062">
              <w:rPr>
                <w:rFonts w:ascii="Times New Roman" w:eastAsia="Times New Roman" w:hAnsi="Times New Roman" w:cs="David" w:hint="cs"/>
                <w:kern w:val="28"/>
                <w:sz w:val="24"/>
                <w:szCs w:val="24"/>
                <w:rtl/>
                <w:lang w:eastAsia="he-IL"/>
              </w:rPr>
              <w:t xml:space="preserve"> 202</w:t>
            </w:r>
            <w:r>
              <w:rPr>
                <w:rFonts w:ascii="Times New Roman" w:eastAsia="Times New Roman" w:hAnsi="Times New Roman" w:cs="David" w:hint="cs"/>
                <w:kern w:val="28"/>
                <w:sz w:val="24"/>
                <w:szCs w:val="24"/>
                <w:rtl/>
                <w:lang w:eastAsia="he-IL"/>
              </w:rPr>
              <w:t>2</w:t>
            </w:r>
          </w:p>
        </w:tc>
      </w:tr>
      <w:tr w:rsidR="00F95F0F" w:rsidRPr="00725062" w:rsidTr="00304E5B">
        <w:tc>
          <w:tcPr>
            <w:tcW w:w="5895" w:type="dxa"/>
            <w:shd w:val="clear" w:color="auto" w:fill="auto"/>
          </w:tcPr>
          <w:p w:rsidR="00F95F0F" w:rsidRDefault="00F95F0F" w:rsidP="00304E5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David"/>
                <w:b/>
                <w:bCs/>
                <w:kern w:val="28"/>
                <w:sz w:val="24"/>
                <w:szCs w:val="24"/>
                <w:rtl/>
                <w:lang w:eastAsia="he-IL"/>
              </w:rPr>
            </w:pPr>
            <w:r w:rsidRPr="00725062">
              <w:rPr>
                <w:rFonts w:ascii="Times New Roman" w:eastAsia="Times New Roman" w:hAnsi="Times New Roman" w:cs="David"/>
                <w:kern w:val="28"/>
                <w:sz w:val="24"/>
                <w:szCs w:val="24"/>
                <w:rtl/>
                <w:lang w:eastAsia="he-IL"/>
              </w:rPr>
              <w:t>לכבוד</w:t>
            </w:r>
          </w:p>
          <w:p w:rsidR="00F95F0F" w:rsidRDefault="00F95F0F" w:rsidP="00304E5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David"/>
                <w:noProof/>
                <w:kern w:val="28"/>
                <w:sz w:val="24"/>
                <w:szCs w:val="24"/>
                <w:rtl/>
                <w:lang w:eastAsia="he-IL"/>
              </w:rPr>
            </w:pPr>
            <w:r w:rsidRPr="00DF4E5A">
              <w:rPr>
                <w:rFonts w:ascii="Times New Roman" w:eastAsia="Times New Roman" w:hAnsi="Times New Roman" w:cs="David" w:hint="cs"/>
                <w:noProof/>
                <w:kern w:val="28"/>
                <w:sz w:val="24"/>
                <w:szCs w:val="24"/>
                <w:rtl/>
                <w:lang w:eastAsia="he-IL"/>
              </w:rPr>
              <w:t>המרכז הקהילתי</w:t>
            </w:r>
            <w:r>
              <w:rPr>
                <w:rFonts w:ascii="Times New Roman" w:eastAsia="Times New Roman" w:hAnsi="Times New Roman" w:cs="David" w:hint="cs"/>
                <w:noProof/>
                <w:kern w:val="28"/>
                <w:sz w:val="24"/>
                <w:szCs w:val="24"/>
                <w:rtl/>
                <w:lang w:eastAsia="he-IL"/>
              </w:rPr>
              <w:t xml:space="preserve"> החדש</w:t>
            </w:r>
            <w:r w:rsidRPr="00DF4E5A">
              <w:rPr>
                <w:rFonts w:ascii="Times New Roman" w:eastAsia="Times New Roman" w:hAnsi="Times New Roman" w:cs="David" w:hint="cs"/>
                <w:noProof/>
                <w:kern w:val="28"/>
                <w:sz w:val="24"/>
                <w:szCs w:val="24"/>
                <w:rtl/>
                <w:lang w:eastAsia="he-IL"/>
              </w:rPr>
              <w:t xml:space="preserve"> קריית גת</w:t>
            </w:r>
            <w:r>
              <w:rPr>
                <w:rFonts w:ascii="Times New Roman" w:eastAsia="Times New Roman" w:hAnsi="Times New Roman" w:cs="David" w:hint="cs"/>
                <w:noProof/>
                <w:kern w:val="28"/>
                <w:sz w:val="24"/>
                <w:szCs w:val="24"/>
                <w:rtl/>
                <w:lang w:eastAsia="he-IL"/>
              </w:rPr>
              <w:t>,</w:t>
            </w:r>
          </w:p>
          <w:p w:rsidR="00F95F0F" w:rsidRDefault="00F95F0F" w:rsidP="00304E5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David"/>
                <w:noProof/>
                <w:kern w:val="28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noProof/>
                <w:kern w:val="28"/>
                <w:sz w:val="24"/>
                <w:szCs w:val="24"/>
                <w:rtl/>
                <w:lang w:eastAsia="he-IL"/>
              </w:rPr>
              <w:t>לידי מר אמיר בן שמחון,</w:t>
            </w:r>
          </w:p>
          <w:p w:rsidR="00F95F0F" w:rsidRDefault="00F95F0F" w:rsidP="00304E5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David"/>
                <w:noProof/>
                <w:kern w:val="28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noProof/>
                <w:kern w:val="28"/>
                <w:sz w:val="24"/>
                <w:szCs w:val="24"/>
                <w:rtl/>
                <w:lang w:eastAsia="he-IL"/>
              </w:rPr>
              <w:t>מנכ"ל רשת המתנ"סים - קריית גת</w:t>
            </w:r>
          </w:p>
          <w:p w:rsidR="00F95F0F" w:rsidRPr="00E6010C" w:rsidRDefault="00F95F0F" w:rsidP="00304E5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David"/>
                <w:noProof/>
                <w:kern w:val="28"/>
                <w:sz w:val="24"/>
                <w:szCs w:val="24"/>
                <w:u w:val="single"/>
                <w:rtl/>
                <w:lang w:eastAsia="he-IL"/>
              </w:rPr>
            </w:pPr>
            <w:r w:rsidRPr="00E6010C">
              <w:rPr>
                <w:rFonts w:ascii="Times New Roman" w:eastAsia="Times New Roman" w:hAnsi="Times New Roman" w:cs="David" w:hint="cs"/>
                <w:noProof/>
                <w:kern w:val="28"/>
                <w:sz w:val="24"/>
                <w:szCs w:val="24"/>
                <w:u w:val="single"/>
                <w:rtl/>
                <w:lang w:eastAsia="he-IL"/>
              </w:rPr>
              <w:t>קריית גת</w:t>
            </w:r>
          </w:p>
        </w:tc>
        <w:tc>
          <w:tcPr>
            <w:tcW w:w="4245" w:type="dxa"/>
            <w:shd w:val="clear" w:color="auto" w:fill="auto"/>
          </w:tcPr>
          <w:p w:rsidR="00F95F0F" w:rsidRDefault="00F95F0F" w:rsidP="00304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28"/>
                <w:sz w:val="24"/>
                <w:szCs w:val="24"/>
                <w:u w:val="single"/>
                <w:rtl/>
                <w:lang w:eastAsia="he-IL"/>
              </w:rPr>
            </w:pPr>
            <w:r w:rsidRPr="00725062">
              <w:rPr>
                <w:rFonts w:ascii="Times New Roman" w:eastAsia="Times New Roman" w:hAnsi="Times New Roman" w:cs="David" w:hint="cs"/>
                <w:b/>
                <w:bCs/>
                <w:kern w:val="28"/>
                <w:sz w:val="24"/>
                <w:szCs w:val="24"/>
                <w:u w:val="single"/>
                <w:rtl/>
                <w:lang w:eastAsia="he-IL"/>
              </w:rPr>
              <w:t>בדוא"ל</w:t>
            </w:r>
            <w:r>
              <w:rPr>
                <w:rFonts w:ascii="Times New Roman" w:eastAsia="Times New Roman" w:hAnsi="Times New Roman" w:cs="David" w:hint="cs"/>
                <w:b/>
                <w:bCs/>
                <w:kern w:val="28"/>
                <w:sz w:val="24"/>
                <w:szCs w:val="24"/>
                <w:u w:val="single"/>
                <w:rtl/>
                <w:lang w:eastAsia="he-IL"/>
              </w:rPr>
              <w:t>:</w:t>
            </w:r>
          </w:p>
          <w:p w:rsidR="00F95F0F" w:rsidRPr="00725062" w:rsidRDefault="00663F54" w:rsidP="00304E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kern w:val="28"/>
                <w:sz w:val="24"/>
                <w:szCs w:val="24"/>
                <w:lang w:eastAsia="he-IL"/>
              </w:rPr>
            </w:pPr>
            <w:hyperlink r:id="rId8" w:history="1">
              <w:r w:rsidR="00F95F0F" w:rsidRPr="00DA7BA5">
                <w:rPr>
                  <w:rStyle w:val="Hyperlink"/>
                  <w:rFonts w:ascii="Times New Roman" w:eastAsia="Times New Roman" w:hAnsi="Times New Roman" w:cs="David"/>
                  <w:b/>
                  <w:bCs/>
                  <w:kern w:val="28"/>
                  <w:sz w:val="24"/>
                  <w:szCs w:val="24"/>
                  <w:lang w:eastAsia="he-IL"/>
                </w:rPr>
                <w:t>Amir.matnasim@gmail.com</w:t>
              </w:r>
            </w:hyperlink>
          </w:p>
        </w:tc>
      </w:tr>
    </w:tbl>
    <w:p w:rsidR="00F95F0F" w:rsidRDefault="00F95F0F" w:rsidP="00F95F0F">
      <w:pPr>
        <w:bidi/>
        <w:spacing w:after="120" w:line="360" w:lineRule="auto"/>
        <w:jc w:val="both"/>
        <w:outlineLvl w:val="0"/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</w:pPr>
    </w:p>
    <w:p w:rsidR="00F95F0F" w:rsidRDefault="00F95F0F" w:rsidP="00F95F0F">
      <w:pPr>
        <w:bidi/>
        <w:spacing w:after="120" w:line="360" w:lineRule="auto"/>
        <w:jc w:val="both"/>
        <w:outlineLvl w:val="0"/>
        <w:rPr>
          <w:rFonts w:ascii="Times New Roman" w:eastAsia="Times New Roman" w:hAnsi="Times New Roman" w:cs="David"/>
          <w:kern w:val="28"/>
          <w:sz w:val="24"/>
          <w:szCs w:val="24"/>
          <w:lang w:eastAsia="he-IL"/>
        </w:rPr>
      </w:pPr>
      <w:r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א.ג.נ.,</w:t>
      </w:r>
    </w:p>
    <w:p w:rsidR="00F95F0F" w:rsidRDefault="00F95F0F" w:rsidP="00F95F0F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David"/>
          <w:b/>
          <w:bCs/>
          <w:noProof/>
          <w:kern w:val="28"/>
          <w:sz w:val="24"/>
          <w:szCs w:val="24"/>
          <w:u w:val="single"/>
          <w:rtl/>
          <w:lang w:eastAsia="he-IL"/>
        </w:rPr>
      </w:pPr>
      <w:r w:rsidRPr="00725062"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  <w:t>הנדון:</w:t>
      </w:r>
      <w:r w:rsidRPr="00725062"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 xml:space="preserve">  </w:t>
      </w:r>
      <w:r w:rsidRPr="00725062">
        <w:rPr>
          <w:rFonts w:ascii="Times New Roman" w:eastAsia="Times New Roman" w:hAnsi="Times New Roman" w:cs="David" w:hint="cs"/>
          <w:b/>
          <w:bCs/>
          <w:noProof/>
          <w:kern w:val="28"/>
          <w:sz w:val="24"/>
          <w:szCs w:val="24"/>
          <w:rtl/>
          <w:lang w:eastAsia="he-IL"/>
        </w:rPr>
        <w:t xml:space="preserve"> </w:t>
      </w:r>
      <w:r w:rsidRPr="00725062">
        <w:rPr>
          <w:rFonts w:ascii="Times New Roman" w:eastAsia="Times New Roman" w:hAnsi="Times New Roman" w:cs="David" w:hint="cs"/>
          <w:b/>
          <w:bCs/>
          <w:noProof/>
          <w:kern w:val="28"/>
          <w:sz w:val="24"/>
          <w:szCs w:val="24"/>
          <w:u w:val="single"/>
          <w:rtl/>
          <w:lang w:eastAsia="he-IL"/>
        </w:rPr>
        <w:t xml:space="preserve">ת.א. </w:t>
      </w:r>
      <w:r>
        <w:rPr>
          <w:rFonts w:ascii="Times New Roman" w:eastAsia="Times New Roman" w:hAnsi="Times New Roman" w:cs="David" w:hint="cs"/>
          <w:b/>
          <w:bCs/>
          <w:noProof/>
          <w:kern w:val="28"/>
          <w:sz w:val="24"/>
          <w:szCs w:val="24"/>
          <w:u w:val="single"/>
          <w:rtl/>
          <w:lang w:eastAsia="he-IL"/>
        </w:rPr>
        <w:t>62372</w:t>
      </w:r>
      <w:r w:rsidRPr="00725062">
        <w:rPr>
          <w:rFonts w:ascii="Times New Roman" w:eastAsia="Times New Roman" w:hAnsi="Times New Roman" w:cs="David"/>
          <w:b/>
          <w:bCs/>
          <w:noProof/>
          <w:kern w:val="28"/>
          <w:sz w:val="24"/>
          <w:szCs w:val="24"/>
          <w:u w:val="single"/>
          <w:rtl/>
          <w:lang w:eastAsia="he-IL"/>
        </w:rPr>
        <w:t>-</w:t>
      </w:r>
      <w:r>
        <w:rPr>
          <w:rFonts w:ascii="Times New Roman" w:eastAsia="Times New Roman" w:hAnsi="Times New Roman" w:cs="David" w:hint="cs"/>
          <w:b/>
          <w:bCs/>
          <w:noProof/>
          <w:kern w:val="28"/>
          <w:sz w:val="24"/>
          <w:szCs w:val="24"/>
          <w:u w:val="single"/>
          <w:rtl/>
          <w:lang w:eastAsia="he-IL"/>
        </w:rPr>
        <w:t>12</w:t>
      </w:r>
      <w:r w:rsidRPr="00725062">
        <w:rPr>
          <w:rFonts w:ascii="Times New Roman" w:eastAsia="Times New Roman" w:hAnsi="Times New Roman" w:cs="David"/>
          <w:b/>
          <w:bCs/>
          <w:noProof/>
          <w:kern w:val="28"/>
          <w:sz w:val="24"/>
          <w:szCs w:val="24"/>
          <w:u w:val="single"/>
          <w:rtl/>
          <w:lang w:eastAsia="he-IL"/>
        </w:rPr>
        <w:t>-</w:t>
      </w:r>
      <w:r w:rsidRPr="00725062">
        <w:rPr>
          <w:rFonts w:ascii="Times New Roman" w:eastAsia="Times New Roman" w:hAnsi="Times New Roman" w:cs="David" w:hint="cs"/>
          <w:b/>
          <w:bCs/>
          <w:noProof/>
          <w:kern w:val="28"/>
          <w:sz w:val="24"/>
          <w:szCs w:val="24"/>
          <w:u w:val="single"/>
          <w:rtl/>
          <w:lang w:eastAsia="he-IL"/>
        </w:rPr>
        <w:t>2</w:t>
      </w:r>
      <w:r>
        <w:rPr>
          <w:rFonts w:ascii="Times New Roman" w:eastAsia="Times New Roman" w:hAnsi="Times New Roman" w:cs="David" w:hint="cs"/>
          <w:b/>
          <w:bCs/>
          <w:noProof/>
          <w:kern w:val="28"/>
          <w:sz w:val="24"/>
          <w:szCs w:val="24"/>
          <w:u w:val="single"/>
          <w:rtl/>
          <w:lang w:eastAsia="he-IL"/>
        </w:rPr>
        <w:t>1 (שלום אשקלון</w:t>
      </w:r>
      <w:r w:rsidRPr="00725062">
        <w:rPr>
          <w:rFonts w:ascii="Times New Roman" w:eastAsia="Times New Roman" w:hAnsi="Times New Roman" w:cs="David" w:hint="cs"/>
          <w:b/>
          <w:bCs/>
          <w:noProof/>
          <w:kern w:val="28"/>
          <w:sz w:val="24"/>
          <w:szCs w:val="24"/>
          <w:u w:val="single"/>
          <w:rtl/>
          <w:lang w:eastAsia="he-IL"/>
        </w:rPr>
        <w:t xml:space="preserve">) </w:t>
      </w:r>
    </w:p>
    <w:p w:rsidR="00F95F0F" w:rsidRPr="00725062" w:rsidRDefault="00F95F0F" w:rsidP="00F95F0F">
      <w:pPr>
        <w:bidi/>
        <w:spacing w:after="0" w:line="240" w:lineRule="auto"/>
        <w:ind w:left="1440"/>
        <w:jc w:val="both"/>
        <w:rPr>
          <w:rFonts w:ascii="Times New Roman" w:eastAsia="Times New Roman" w:hAnsi="Times New Roman" w:cs="David"/>
          <w:b/>
          <w:bCs/>
          <w:noProof/>
          <w:kern w:val="28"/>
          <w:sz w:val="24"/>
          <w:szCs w:val="24"/>
          <w:u w:val="single"/>
          <w:rtl/>
          <w:lang w:eastAsia="he-IL"/>
        </w:rPr>
      </w:pPr>
      <w:r>
        <w:rPr>
          <w:rFonts w:ascii="Times New Roman" w:eastAsia="Times New Roman" w:hAnsi="Times New Roman" w:cs="David" w:hint="cs"/>
          <w:b/>
          <w:bCs/>
          <w:noProof/>
          <w:kern w:val="28"/>
          <w:sz w:val="24"/>
          <w:szCs w:val="24"/>
          <w:u w:val="single"/>
          <w:rtl/>
          <w:lang w:eastAsia="he-IL"/>
        </w:rPr>
        <w:t>רביד בן שטרית (קטינה) ואח'</w:t>
      </w:r>
      <w:r w:rsidRPr="00725062">
        <w:rPr>
          <w:rFonts w:ascii="Times New Roman" w:eastAsia="Times New Roman" w:hAnsi="Times New Roman" w:cs="David" w:hint="cs"/>
          <w:b/>
          <w:bCs/>
          <w:noProof/>
          <w:kern w:val="28"/>
          <w:sz w:val="24"/>
          <w:szCs w:val="24"/>
          <w:u w:val="single"/>
          <w:rtl/>
          <w:lang w:eastAsia="he-IL"/>
        </w:rPr>
        <w:t xml:space="preserve"> נ' </w:t>
      </w:r>
      <w:r>
        <w:rPr>
          <w:rFonts w:ascii="Times New Roman" w:eastAsia="Times New Roman" w:hAnsi="Times New Roman" w:cs="David" w:hint="cs"/>
          <w:b/>
          <w:bCs/>
          <w:noProof/>
          <w:kern w:val="28"/>
          <w:sz w:val="24"/>
          <w:szCs w:val="24"/>
          <w:u w:val="single"/>
          <w:rtl/>
          <w:lang w:eastAsia="he-IL"/>
        </w:rPr>
        <w:t xml:space="preserve">בית ספר "דור אלעזר" קריית גת </w:t>
      </w:r>
      <w:r w:rsidRPr="00725062">
        <w:rPr>
          <w:rFonts w:ascii="Times New Roman" w:eastAsia="Times New Roman" w:hAnsi="Times New Roman" w:cs="David" w:hint="cs"/>
          <w:b/>
          <w:bCs/>
          <w:noProof/>
          <w:kern w:val="28"/>
          <w:sz w:val="24"/>
          <w:szCs w:val="24"/>
          <w:u w:val="single"/>
          <w:rtl/>
          <w:lang w:eastAsia="he-IL"/>
        </w:rPr>
        <w:t>ואח'</w:t>
      </w:r>
    </w:p>
    <w:p w:rsidR="00F95F0F" w:rsidRPr="00DF4E5A" w:rsidRDefault="00F95F0F" w:rsidP="00F95F0F">
      <w:pPr>
        <w:bidi/>
        <w:spacing w:after="0" w:line="240" w:lineRule="auto"/>
        <w:ind w:left="1440"/>
        <w:jc w:val="both"/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>מס' תביעה: 230160001257</w:t>
      </w:r>
    </w:p>
    <w:p w:rsidR="00F95F0F" w:rsidRPr="00DF4E5A" w:rsidRDefault="00F95F0F" w:rsidP="00F95F0F">
      <w:pPr>
        <w:bidi/>
        <w:spacing w:after="0" w:line="240" w:lineRule="auto"/>
        <w:ind w:left="1440"/>
        <w:jc w:val="both"/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</w:pPr>
      <w:r w:rsidRPr="00DF4E5A"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 xml:space="preserve">מס' פוליסה: </w:t>
      </w:r>
      <w:r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>501600492018</w:t>
      </w:r>
      <w:r w:rsidRPr="00DF4E5A"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 xml:space="preserve"> </w:t>
      </w:r>
    </w:p>
    <w:p w:rsidR="00F95F0F" w:rsidRPr="00DF4E5A" w:rsidRDefault="00F95F0F" w:rsidP="00F95F0F">
      <w:pPr>
        <w:bidi/>
        <w:spacing w:after="0" w:line="240" w:lineRule="auto"/>
        <w:ind w:left="1440"/>
        <w:jc w:val="both"/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</w:pPr>
      <w:r w:rsidRPr="00DF4E5A"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 xml:space="preserve">אירוע מיום: </w:t>
      </w:r>
      <w:r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>13.9.2018</w:t>
      </w:r>
    </w:p>
    <w:p w:rsidR="00F95F0F" w:rsidRPr="008110E5" w:rsidRDefault="00F95F0F" w:rsidP="00F95F0F">
      <w:pPr>
        <w:bidi/>
        <w:spacing w:after="120" w:line="360" w:lineRule="auto"/>
        <w:ind w:left="1440"/>
        <w:jc w:val="both"/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</w:pPr>
      <w:r w:rsidRPr="008110E5"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  <w:t>שם הנפגע</w:t>
      </w:r>
      <w:r w:rsidRPr="008110E5"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>ת</w:t>
      </w:r>
      <w:r w:rsidRPr="008110E5"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  <w:t>: רביד בן שטרית</w:t>
      </w:r>
    </w:p>
    <w:p w:rsidR="00F95F0F" w:rsidRPr="004A5CBB" w:rsidRDefault="00F95F0F" w:rsidP="00F95F0F">
      <w:pPr>
        <w:widowControl w:val="0"/>
        <w:numPr>
          <w:ilvl w:val="0"/>
          <w:numId w:val="1"/>
        </w:numPr>
        <w:tabs>
          <w:tab w:val="left" w:pos="1106"/>
          <w:tab w:val="left" w:pos="1466"/>
        </w:tabs>
        <w:bidi/>
        <w:spacing w:after="12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4A5CBB">
        <w:rPr>
          <w:rFonts w:ascii="David" w:hAnsi="David" w:cs="David"/>
          <w:sz w:val="24"/>
          <w:szCs w:val="24"/>
          <w:rtl/>
        </w:rPr>
        <w:t xml:space="preserve">הראל חברה </w:t>
      </w:r>
      <w:r w:rsidRPr="004A5CBB">
        <w:rPr>
          <w:rFonts w:ascii="David" w:eastAsia="Calibri" w:hAnsi="David" w:cs="David"/>
          <w:sz w:val="24"/>
          <w:szCs w:val="24"/>
          <w:rtl/>
        </w:rPr>
        <w:t>לביטוח</w:t>
      </w:r>
      <w:r w:rsidRPr="004A5CBB">
        <w:rPr>
          <w:rFonts w:ascii="David" w:hAnsi="David" w:cs="David"/>
          <w:sz w:val="24"/>
          <w:szCs w:val="24"/>
          <w:rtl/>
        </w:rPr>
        <w:t xml:space="preserve"> בע"מ מינתה את משרדנו לייצג</w:t>
      </w:r>
      <w:r>
        <w:rPr>
          <w:rFonts w:ascii="David" w:hAnsi="David" w:cs="David" w:hint="cs"/>
          <w:sz w:val="24"/>
          <w:szCs w:val="24"/>
          <w:rtl/>
        </w:rPr>
        <w:t xml:space="preserve">כם </w:t>
      </w:r>
      <w:r w:rsidRPr="004A5CBB">
        <w:rPr>
          <w:rFonts w:ascii="David" w:hAnsi="David" w:cs="David"/>
          <w:sz w:val="24"/>
          <w:szCs w:val="24"/>
          <w:rtl/>
        </w:rPr>
        <w:t>בתביעה שהוגשה כנגד</w:t>
      </w:r>
      <w:r>
        <w:rPr>
          <w:rFonts w:ascii="David" w:hAnsi="David" w:cs="David" w:hint="cs"/>
          <w:sz w:val="24"/>
          <w:szCs w:val="24"/>
          <w:rtl/>
        </w:rPr>
        <w:t>כם</w:t>
      </w:r>
      <w:r w:rsidRPr="004A5CBB">
        <w:rPr>
          <w:rFonts w:ascii="David" w:hAnsi="David" w:cs="David"/>
          <w:sz w:val="24"/>
          <w:szCs w:val="24"/>
          <w:rtl/>
        </w:rPr>
        <w:t xml:space="preserve"> בעניין שבנדון, ו</w:t>
      </w:r>
      <w:r>
        <w:rPr>
          <w:rFonts w:ascii="David" w:hAnsi="David" w:cs="David"/>
          <w:sz w:val="24"/>
          <w:szCs w:val="24"/>
          <w:rtl/>
        </w:rPr>
        <w:t>זאת בהתאם ובכפוף להוראות, תנאי</w:t>
      </w:r>
      <w:r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</w:t>
      </w:r>
      <w:r w:rsidRPr="004A5CBB">
        <w:rPr>
          <w:rFonts w:ascii="David" w:hAnsi="David" w:cs="David"/>
          <w:sz w:val="24"/>
          <w:szCs w:val="24"/>
          <w:rtl/>
        </w:rPr>
        <w:t>סייגי</w:t>
      </w:r>
      <w:r>
        <w:rPr>
          <w:rFonts w:ascii="David" w:hAnsi="David" w:cs="David" w:hint="cs"/>
          <w:sz w:val="24"/>
          <w:szCs w:val="24"/>
          <w:rtl/>
        </w:rPr>
        <w:t xml:space="preserve"> וחריגי</w:t>
      </w:r>
      <w:r w:rsidRPr="004A5CBB">
        <w:rPr>
          <w:rFonts w:ascii="David" w:hAnsi="David" w:cs="David"/>
          <w:sz w:val="24"/>
          <w:szCs w:val="24"/>
          <w:rtl/>
        </w:rPr>
        <w:t xml:space="preserve"> הפוליסה שהוצאה ע"י "הראל", ומעבר לסכום ההשתתפות העצמית הנקוב בה</w:t>
      </w:r>
      <w:r>
        <w:rPr>
          <w:rFonts w:ascii="David" w:hAnsi="David" w:cs="David" w:hint="cs"/>
          <w:sz w:val="24"/>
          <w:szCs w:val="24"/>
          <w:rtl/>
        </w:rPr>
        <w:t xml:space="preserve"> שמהווה רובד ראשון לתשלום מכל סכום שייקבע</w:t>
      </w:r>
      <w:r w:rsidRPr="004A5CBB">
        <w:rPr>
          <w:rFonts w:ascii="David" w:hAnsi="David" w:cs="David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4A5CBB">
        <w:rPr>
          <w:rFonts w:ascii="David" w:hAnsi="David" w:cs="David"/>
          <w:sz w:val="24"/>
          <w:szCs w:val="24"/>
          <w:rtl/>
        </w:rPr>
        <w:t xml:space="preserve"> </w:t>
      </w:r>
    </w:p>
    <w:p w:rsidR="00F95F0F" w:rsidRDefault="00F95F0F" w:rsidP="00F95F0F">
      <w:pPr>
        <w:numPr>
          <w:ilvl w:val="0"/>
          <w:numId w:val="1"/>
        </w:numPr>
        <w:bidi/>
        <w:spacing w:after="120" w:line="360" w:lineRule="auto"/>
        <w:jc w:val="both"/>
        <w:outlineLvl w:val="0"/>
        <w:rPr>
          <w:rFonts w:ascii="David" w:eastAsia="Times New Roman" w:hAnsi="David" w:cs="David"/>
          <w:kern w:val="28"/>
          <w:sz w:val="24"/>
          <w:szCs w:val="24"/>
        </w:rPr>
      </w:pPr>
      <w:r>
        <w:rPr>
          <w:rFonts w:ascii="David" w:eastAsia="Times New Roman" w:hAnsi="David" w:cs="David"/>
          <w:kern w:val="28"/>
          <w:sz w:val="24"/>
          <w:szCs w:val="24"/>
          <w:rtl/>
        </w:rPr>
        <w:t>עניינו של הליך זה בתביעת</w:t>
      </w:r>
      <w:r w:rsidRPr="00725062">
        <w:rPr>
          <w:rFonts w:ascii="David" w:eastAsia="Times New Roman" w:hAnsi="David" w:cs="David"/>
          <w:kern w:val="28"/>
          <w:sz w:val="24"/>
          <w:szCs w:val="24"/>
          <w:rtl/>
        </w:rPr>
        <w:t xml:space="preserve"> </w:t>
      </w:r>
      <w:r>
        <w:rPr>
          <w:rFonts w:ascii="David" w:eastAsia="Times New Roman" w:hAnsi="David" w:cs="David" w:hint="cs"/>
          <w:kern w:val="28"/>
          <w:sz w:val="24"/>
          <w:szCs w:val="24"/>
          <w:rtl/>
        </w:rPr>
        <w:t>רביד בן שטרית (קטינה)</w:t>
      </w:r>
      <w:r w:rsidRPr="00725062">
        <w:rPr>
          <w:rFonts w:ascii="David" w:eastAsia="Times New Roman" w:hAnsi="David" w:cs="David"/>
          <w:kern w:val="28"/>
          <w:sz w:val="24"/>
          <w:szCs w:val="24"/>
          <w:rtl/>
        </w:rPr>
        <w:t>, יליד</w:t>
      </w:r>
      <w:r>
        <w:rPr>
          <w:rFonts w:ascii="David" w:eastAsia="Times New Roman" w:hAnsi="David" w:cs="David" w:hint="cs"/>
          <w:kern w:val="28"/>
          <w:sz w:val="24"/>
          <w:szCs w:val="24"/>
          <w:rtl/>
        </w:rPr>
        <w:t>ת</w:t>
      </w:r>
      <w:r w:rsidRPr="00725062">
        <w:rPr>
          <w:rFonts w:ascii="David" w:eastAsia="Times New Roman" w:hAnsi="David" w:cs="David"/>
          <w:kern w:val="28"/>
          <w:sz w:val="24"/>
          <w:szCs w:val="24"/>
          <w:rtl/>
        </w:rPr>
        <w:t xml:space="preserve"> </w:t>
      </w:r>
      <w:r>
        <w:rPr>
          <w:rFonts w:ascii="David" w:eastAsia="Times New Roman" w:hAnsi="David" w:cs="David" w:hint="cs"/>
          <w:kern w:val="28"/>
          <w:sz w:val="24"/>
          <w:szCs w:val="24"/>
          <w:rtl/>
        </w:rPr>
        <w:t>2012</w:t>
      </w:r>
      <w:r w:rsidRPr="00D91B82">
        <w:rPr>
          <w:rFonts w:ascii="David" w:eastAsia="Times New Roman" w:hAnsi="David" w:cs="David" w:hint="cs"/>
          <w:kern w:val="28"/>
          <w:sz w:val="24"/>
          <w:szCs w:val="24"/>
          <w:rtl/>
        </w:rPr>
        <w:t xml:space="preserve"> </w:t>
      </w:r>
      <w:r w:rsidRPr="00725062">
        <w:rPr>
          <w:rFonts w:ascii="David" w:eastAsia="Times New Roman" w:hAnsi="David" w:cs="David"/>
          <w:kern w:val="28"/>
          <w:sz w:val="24"/>
          <w:szCs w:val="24"/>
          <w:rtl/>
        </w:rPr>
        <w:t xml:space="preserve">(להלן: </w:t>
      </w:r>
      <w:r w:rsidRPr="00D91B82">
        <w:rPr>
          <w:rFonts w:ascii="David" w:eastAsia="Times New Roman" w:hAnsi="David" w:cs="David" w:hint="cs"/>
          <w:kern w:val="28"/>
          <w:sz w:val="24"/>
          <w:szCs w:val="24"/>
          <w:rtl/>
        </w:rPr>
        <w:t>"</w:t>
      </w:r>
      <w:r>
        <w:rPr>
          <w:rFonts w:ascii="David" w:eastAsia="Times New Roman" w:hAnsi="David" w:cs="David" w:hint="cs"/>
          <w:b/>
          <w:bCs/>
          <w:kern w:val="28"/>
          <w:sz w:val="24"/>
          <w:szCs w:val="24"/>
          <w:rtl/>
        </w:rPr>
        <w:t>התובעת</w:t>
      </w:r>
      <w:r w:rsidRPr="00D91B82">
        <w:rPr>
          <w:rFonts w:ascii="David" w:eastAsia="Times New Roman" w:hAnsi="David" w:cs="David" w:hint="cs"/>
          <w:b/>
          <w:bCs/>
          <w:kern w:val="28"/>
          <w:sz w:val="24"/>
          <w:szCs w:val="24"/>
          <w:rtl/>
        </w:rPr>
        <w:t>"</w:t>
      </w:r>
      <w:r w:rsidRPr="00725062">
        <w:rPr>
          <w:rFonts w:ascii="David" w:eastAsia="Times New Roman" w:hAnsi="David" w:cs="David"/>
          <w:kern w:val="28"/>
          <w:sz w:val="24"/>
          <w:szCs w:val="24"/>
          <w:rtl/>
        </w:rPr>
        <w:t xml:space="preserve">), </w:t>
      </w:r>
      <w:r>
        <w:rPr>
          <w:rFonts w:ascii="David" w:eastAsia="Times New Roman" w:hAnsi="David" w:cs="David" w:hint="cs"/>
          <w:kern w:val="28"/>
          <w:sz w:val="24"/>
          <w:szCs w:val="24"/>
          <w:rtl/>
        </w:rPr>
        <w:t>אשר הוגשה ע"י הוריה, בגין נזקי גוף שנגרמו לה לטענה בעקבות אירוע מיום 13.9.2018 בשעה 15:00 בערך עת השתתפה התובעת בפעילות הצהרון בה המורות/ הסייעות / מדריכות נתנו לתלמידי כיתה א' (כ-30 תלמידים), עליהם נמנית התובעת, לשחק כדורגל במגרש עשוי בטון בתוך שטח בי"ס "דור אלעזר" בקריית גת.</w:t>
      </w:r>
    </w:p>
    <w:p w:rsidR="00F95F0F" w:rsidRDefault="00F95F0F" w:rsidP="00F95F0F">
      <w:pPr>
        <w:numPr>
          <w:ilvl w:val="0"/>
          <w:numId w:val="1"/>
        </w:numPr>
        <w:bidi/>
        <w:spacing w:after="120" w:line="360" w:lineRule="auto"/>
        <w:jc w:val="both"/>
        <w:outlineLvl w:val="0"/>
        <w:rPr>
          <w:rFonts w:ascii="David" w:eastAsia="Times New Roman" w:hAnsi="David" w:cs="David"/>
          <w:kern w:val="28"/>
          <w:sz w:val="24"/>
          <w:szCs w:val="24"/>
        </w:rPr>
      </w:pPr>
      <w:r>
        <w:rPr>
          <w:rFonts w:ascii="David" w:eastAsia="Times New Roman" w:hAnsi="David" w:cs="David" w:hint="cs"/>
          <w:kern w:val="28"/>
          <w:sz w:val="24"/>
          <w:szCs w:val="24"/>
          <w:rtl/>
        </w:rPr>
        <w:t xml:space="preserve">כנטען בכתב התביעה, במהלך המשחק, הוכשלה התובעת ע"י בן כיתתה וכתוצאה מכך נפלה ארצה ונגרמו לה נזקי גוף, בפרט ביד שמאל </w:t>
      </w:r>
      <w:r w:rsidRPr="00725062">
        <w:rPr>
          <w:rFonts w:ascii="David" w:eastAsia="Times New Roman" w:hAnsi="David" w:cs="David"/>
          <w:kern w:val="28"/>
          <w:sz w:val="24"/>
          <w:szCs w:val="24"/>
          <w:rtl/>
        </w:rPr>
        <w:t xml:space="preserve">(להלן: </w:t>
      </w:r>
      <w:r w:rsidRPr="00D91B82">
        <w:rPr>
          <w:rFonts w:ascii="David" w:eastAsia="Times New Roman" w:hAnsi="David" w:cs="David" w:hint="cs"/>
          <w:kern w:val="28"/>
          <w:sz w:val="24"/>
          <w:szCs w:val="24"/>
          <w:rtl/>
        </w:rPr>
        <w:t>"</w:t>
      </w:r>
      <w:r w:rsidRPr="00725062">
        <w:rPr>
          <w:rFonts w:ascii="David" w:eastAsia="Times New Roman" w:hAnsi="David" w:cs="David"/>
          <w:b/>
          <w:bCs/>
          <w:kern w:val="28"/>
          <w:sz w:val="24"/>
          <w:szCs w:val="24"/>
          <w:rtl/>
        </w:rPr>
        <w:t>האירוע</w:t>
      </w:r>
      <w:r w:rsidRPr="00D91B82">
        <w:rPr>
          <w:rFonts w:ascii="David" w:eastAsia="Times New Roman" w:hAnsi="David" w:cs="David" w:hint="cs"/>
          <w:b/>
          <w:bCs/>
          <w:kern w:val="28"/>
          <w:sz w:val="24"/>
          <w:szCs w:val="24"/>
          <w:rtl/>
        </w:rPr>
        <w:t>"</w:t>
      </w:r>
      <w:r w:rsidRPr="00725062">
        <w:rPr>
          <w:rFonts w:ascii="David" w:eastAsia="Times New Roman" w:hAnsi="David" w:cs="David"/>
          <w:kern w:val="28"/>
          <w:sz w:val="24"/>
          <w:szCs w:val="24"/>
          <w:rtl/>
        </w:rPr>
        <w:t>).</w:t>
      </w:r>
    </w:p>
    <w:p w:rsidR="00F95F0F" w:rsidRDefault="00F95F0F" w:rsidP="00F95F0F">
      <w:pPr>
        <w:numPr>
          <w:ilvl w:val="0"/>
          <w:numId w:val="1"/>
        </w:numPr>
        <w:bidi/>
        <w:spacing w:after="120" w:line="360" w:lineRule="auto"/>
        <w:jc w:val="both"/>
        <w:outlineLvl w:val="0"/>
        <w:rPr>
          <w:rFonts w:ascii="David" w:hAnsi="David" w:cs="David"/>
          <w:sz w:val="24"/>
          <w:szCs w:val="24"/>
        </w:rPr>
      </w:pPr>
      <w:r w:rsidRPr="00DF4E5A">
        <w:rPr>
          <w:rFonts w:ascii="David" w:hAnsi="David" w:cs="David"/>
          <w:sz w:val="24"/>
          <w:szCs w:val="24"/>
          <w:rtl/>
        </w:rPr>
        <w:t>התביעה</w:t>
      </w:r>
      <w:r w:rsidRPr="00DF4E5A">
        <w:rPr>
          <w:rFonts w:ascii="David" w:hAnsi="David" w:cs="David" w:hint="cs"/>
          <w:sz w:val="24"/>
          <w:szCs w:val="24"/>
          <w:rtl/>
        </w:rPr>
        <w:t xml:space="preserve"> המקורית</w:t>
      </w:r>
      <w:r w:rsidRPr="00DF4E5A">
        <w:rPr>
          <w:rFonts w:ascii="David" w:hAnsi="David" w:cs="David"/>
          <w:sz w:val="24"/>
          <w:szCs w:val="24"/>
          <w:rtl/>
        </w:rPr>
        <w:t xml:space="preserve"> </w:t>
      </w:r>
      <w:r w:rsidRPr="00DF4E5A">
        <w:rPr>
          <w:rFonts w:ascii="David" w:eastAsia="Times New Roman" w:hAnsi="David" w:cs="David"/>
          <w:kern w:val="28"/>
          <w:sz w:val="24"/>
          <w:szCs w:val="24"/>
          <w:rtl/>
        </w:rPr>
        <w:t>הוגשה</w:t>
      </w:r>
      <w:r w:rsidRPr="00DF4E5A">
        <w:rPr>
          <w:rFonts w:ascii="David" w:hAnsi="David" w:cs="David"/>
          <w:sz w:val="24"/>
          <w:szCs w:val="24"/>
          <w:rtl/>
        </w:rPr>
        <w:t xml:space="preserve"> כנגד </w:t>
      </w:r>
      <w:r>
        <w:rPr>
          <w:rFonts w:ascii="David" w:hAnsi="David" w:cs="David" w:hint="cs"/>
          <w:sz w:val="24"/>
          <w:szCs w:val="24"/>
          <w:rtl/>
        </w:rPr>
        <w:t>הגורמים הבאים:</w:t>
      </w:r>
    </w:p>
    <w:p w:rsidR="00F95F0F" w:rsidRDefault="00F95F0F" w:rsidP="00F95F0F">
      <w:pPr>
        <w:pStyle w:val="ListParagraph"/>
        <w:numPr>
          <w:ilvl w:val="0"/>
          <w:numId w:val="2"/>
        </w:numPr>
        <w:bidi/>
        <w:spacing w:after="120" w:line="360" w:lineRule="auto"/>
        <w:ind w:left="714" w:hanging="357"/>
        <w:contextualSpacing w:val="0"/>
        <w:jc w:val="both"/>
        <w:outlineLvl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בית ספר "דור אלעזר" קריית גת (להלן: "</w:t>
      </w:r>
      <w:r w:rsidRPr="003E1F28">
        <w:rPr>
          <w:rFonts w:ascii="David" w:hAnsi="David" w:cs="David" w:hint="cs"/>
          <w:b/>
          <w:bCs/>
          <w:sz w:val="24"/>
          <w:szCs w:val="24"/>
          <w:rtl/>
        </w:rPr>
        <w:t>ביה"ס</w:t>
      </w:r>
      <w:r>
        <w:rPr>
          <w:rFonts w:ascii="David" w:hAnsi="David" w:cs="David" w:hint="cs"/>
          <w:sz w:val="24"/>
          <w:szCs w:val="24"/>
          <w:rtl/>
        </w:rPr>
        <w:t>"), כמי שהיה הגורם האחראי על בטיחות התלמידים בזמן שהותם בשטחו, לרבות בשעות פעילות הצהרונים, ובכפוף להוראות חוזרי מנכ"ל משרד החינוך בכל הנוגע למשחקי כדור ו/או מורה תורן.</w:t>
      </w:r>
    </w:p>
    <w:p w:rsidR="00F95F0F" w:rsidRDefault="00F95F0F" w:rsidP="00F95F0F">
      <w:pPr>
        <w:pStyle w:val="ListParagraph"/>
        <w:numPr>
          <w:ilvl w:val="0"/>
          <w:numId w:val="2"/>
        </w:numPr>
        <w:bidi/>
        <w:spacing w:after="120" w:line="360" w:lineRule="auto"/>
        <w:ind w:left="714" w:hanging="357"/>
        <w:contextualSpacing w:val="0"/>
        <w:jc w:val="both"/>
        <w:outlineLvl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משרד החינוך, כמי שהיה אחראי על פיקוח על ביה"ס ואחראי על חידוד נהלי בטיחות.</w:t>
      </w:r>
    </w:p>
    <w:p w:rsidR="00F95F0F" w:rsidRDefault="00F95F0F" w:rsidP="00F95F0F">
      <w:pPr>
        <w:pStyle w:val="ListParagraph"/>
        <w:numPr>
          <w:ilvl w:val="0"/>
          <w:numId w:val="2"/>
        </w:numPr>
        <w:bidi/>
        <w:spacing w:after="120" w:line="360" w:lineRule="auto"/>
        <w:ind w:left="714" w:hanging="357"/>
        <w:contextualSpacing w:val="0"/>
        <w:jc w:val="both"/>
        <w:outlineLvl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עיריית קריית גת (להלן: "</w:t>
      </w:r>
      <w:r w:rsidRPr="003E1F28">
        <w:rPr>
          <w:rFonts w:ascii="David" w:hAnsi="David" w:cs="David" w:hint="cs"/>
          <w:b/>
          <w:bCs/>
          <w:sz w:val="24"/>
          <w:szCs w:val="24"/>
          <w:rtl/>
        </w:rPr>
        <w:t>העירייה</w:t>
      </w:r>
      <w:r>
        <w:rPr>
          <w:rFonts w:ascii="David" w:hAnsi="David" w:cs="David" w:hint="cs"/>
          <w:sz w:val="24"/>
          <w:szCs w:val="24"/>
          <w:rtl/>
        </w:rPr>
        <w:t>"), כמי שאחראית על קיום פעילות הצהרון בו ארע האירוע, לרבות העסקת ו/או מינוי מדריכות ו/או סייעות ו/או מורות בעלות הכשרה מתאימה.</w:t>
      </w:r>
    </w:p>
    <w:p w:rsidR="00F95F0F" w:rsidRPr="00185FDD" w:rsidRDefault="00F95F0F" w:rsidP="00F95F0F">
      <w:pPr>
        <w:numPr>
          <w:ilvl w:val="0"/>
          <w:numId w:val="1"/>
        </w:numPr>
        <w:bidi/>
        <w:spacing w:after="120" w:line="360" w:lineRule="auto"/>
        <w:jc w:val="both"/>
        <w:outlineLvl w:val="0"/>
        <w:rPr>
          <w:rFonts w:ascii="David" w:hAnsi="David" w:cs="David"/>
          <w:b/>
          <w:sz w:val="24"/>
          <w:szCs w:val="24"/>
        </w:rPr>
      </w:pPr>
      <w:r>
        <w:rPr>
          <w:rFonts w:ascii="David" w:hAnsi="David" w:cs="David" w:hint="cs"/>
          <w:b/>
          <w:sz w:val="24"/>
          <w:szCs w:val="24"/>
          <w:rtl/>
        </w:rPr>
        <w:t>לאחר שהעירייה</w:t>
      </w:r>
      <w:r w:rsidRPr="00D91B82">
        <w:rPr>
          <w:rFonts w:ascii="David" w:hAnsi="David" w:cs="David"/>
          <w:b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טענה כי היא לא מעסיקה ישירות את הסייעות בצהרונים, אלא שהן מועסקות באמצעות רשת המתנסי"ם של קריית גת שאחראית על הצהרונים, הוגש כתב תביעה מתוקן (באישור ביהמ"ש), על דרך צירוף </w:t>
      </w:r>
      <w:r>
        <w:rPr>
          <w:rFonts w:ascii="David" w:hAnsi="David" w:cs="David" w:hint="cs"/>
          <w:sz w:val="24"/>
          <w:szCs w:val="24"/>
          <w:rtl/>
        </w:rPr>
        <w:lastRenderedPageBreak/>
        <w:t>המרכז הקהילתי החדש בקריית גם (להלן: "</w:t>
      </w:r>
      <w:r w:rsidRPr="00D6269F">
        <w:rPr>
          <w:rFonts w:ascii="David" w:hAnsi="David" w:cs="David" w:hint="cs"/>
          <w:b/>
          <w:bCs/>
          <w:sz w:val="24"/>
          <w:szCs w:val="24"/>
          <w:rtl/>
        </w:rPr>
        <w:t>המבוטחת</w:t>
      </w:r>
      <w:r>
        <w:rPr>
          <w:rFonts w:ascii="David" w:hAnsi="David" w:cs="David" w:hint="cs"/>
          <w:sz w:val="24"/>
          <w:szCs w:val="24"/>
          <w:rtl/>
        </w:rPr>
        <w:t>") כנתבעת נוספת, בטענה כי היא היתה מעסיקת הסייעות בצהרון שבו ארע האירוע הנטען.</w:t>
      </w:r>
    </w:p>
    <w:p w:rsidR="00F95F0F" w:rsidRPr="008A079E" w:rsidRDefault="00F95F0F" w:rsidP="00F95F0F">
      <w:pPr>
        <w:numPr>
          <w:ilvl w:val="0"/>
          <w:numId w:val="1"/>
        </w:numPr>
        <w:bidi/>
        <w:spacing w:after="120" w:line="360" w:lineRule="auto"/>
        <w:jc w:val="both"/>
        <w:outlineLvl w:val="0"/>
        <w:rPr>
          <w:rFonts w:ascii="David" w:eastAsia="Times New Roman" w:hAnsi="David" w:cs="David"/>
          <w:b/>
          <w:bCs/>
          <w:kern w:val="28"/>
          <w:sz w:val="24"/>
          <w:szCs w:val="24"/>
          <w:u w:val="single"/>
          <w:lang w:eastAsia="he-IL"/>
        </w:rPr>
      </w:pPr>
      <w:r w:rsidRPr="0092540E">
        <w:rPr>
          <w:rFonts w:ascii="David" w:eastAsia="Times New Roman" w:hAnsi="David" w:cs="David" w:hint="cs"/>
          <w:kern w:val="28"/>
          <w:sz w:val="24"/>
          <w:szCs w:val="24"/>
          <w:rtl/>
        </w:rPr>
        <w:t>התובע</w:t>
      </w:r>
      <w:r>
        <w:rPr>
          <w:rFonts w:ascii="David" w:eastAsia="Times New Roman" w:hAnsi="David" w:cs="David" w:hint="cs"/>
          <w:kern w:val="28"/>
          <w:sz w:val="24"/>
          <w:szCs w:val="24"/>
          <w:rtl/>
        </w:rPr>
        <w:t>ת</w:t>
      </w:r>
      <w:r w:rsidRPr="0092540E">
        <w:rPr>
          <w:rFonts w:ascii="David" w:eastAsia="Times New Roman" w:hAnsi="David" w:cs="David" w:hint="cs"/>
          <w:kern w:val="28"/>
          <w:sz w:val="24"/>
          <w:szCs w:val="24"/>
          <w:rtl/>
        </w:rPr>
        <w:t xml:space="preserve"> צירפ</w:t>
      </w:r>
      <w:r>
        <w:rPr>
          <w:rFonts w:ascii="David" w:eastAsia="Times New Roman" w:hAnsi="David" w:cs="David" w:hint="cs"/>
          <w:kern w:val="28"/>
          <w:sz w:val="24"/>
          <w:szCs w:val="24"/>
          <w:rtl/>
        </w:rPr>
        <w:t>ה</w:t>
      </w:r>
      <w:r w:rsidRPr="0092540E">
        <w:rPr>
          <w:rFonts w:ascii="David" w:eastAsia="Times New Roman" w:hAnsi="David" w:cs="David" w:hint="cs"/>
          <w:kern w:val="28"/>
          <w:sz w:val="24"/>
          <w:szCs w:val="24"/>
          <w:rtl/>
        </w:rPr>
        <w:t xml:space="preserve"> לכתב התביעה חוות דעת מומחה רפואי בתחום </w:t>
      </w:r>
      <w:r>
        <w:rPr>
          <w:rFonts w:ascii="David" w:eastAsia="Times New Roman" w:hAnsi="David" w:cs="David" w:hint="cs"/>
          <w:kern w:val="28"/>
          <w:sz w:val="24"/>
          <w:szCs w:val="24"/>
          <w:rtl/>
        </w:rPr>
        <w:t>האורתופדיה</w:t>
      </w:r>
      <w:r w:rsidRPr="0092540E">
        <w:rPr>
          <w:rFonts w:ascii="David" w:eastAsia="Times New Roman" w:hAnsi="David" w:cs="David" w:hint="cs"/>
          <w:kern w:val="28"/>
          <w:sz w:val="24"/>
          <w:szCs w:val="24"/>
          <w:rtl/>
        </w:rPr>
        <w:t xml:space="preserve">, ערוכה ע"י ד"ר </w:t>
      </w:r>
      <w:r>
        <w:rPr>
          <w:rFonts w:ascii="David" w:eastAsia="Times New Roman" w:hAnsi="David" w:cs="David" w:hint="cs"/>
          <w:kern w:val="28"/>
          <w:sz w:val="24"/>
          <w:szCs w:val="24"/>
          <w:rtl/>
        </w:rPr>
        <w:t>גיא פרידמן</w:t>
      </w:r>
      <w:r w:rsidRPr="0092540E">
        <w:rPr>
          <w:rFonts w:ascii="David" w:eastAsia="Times New Roman" w:hAnsi="David" w:cs="David" w:hint="cs"/>
          <w:kern w:val="28"/>
          <w:sz w:val="24"/>
          <w:szCs w:val="24"/>
          <w:rtl/>
        </w:rPr>
        <w:t xml:space="preserve">, אשר קבע </w:t>
      </w:r>
      <w:r>
        <w:rPr>
          <w:rFonts w:ascii="David" w:eastAsia="Times New Roman" w:hAnsi="David" w:cs="David" w:hint="cs"/>
          <w:kern w:val="28"/>
          <w:sz w:val="24"/>
          <w:szCs w:val="24"/>
          <w:rtl/>
        </w:rPr>
        <w:t xml:space="preserve">כי נותרה לתובעת נכות רפואית צמיתה בשיעור </w:t>
      </w:r>
      <w:r w:rsidRPr="008A079E">
        <w:rPr>
          <w:rFonts w:ascii="David" w:eastAsia="Times New Roman" w:hAnsi="David" w:cs="David" w:hint="cs"/>
          <w:b/>
          <w:bCs/>
          <w:kern w:val="28"/>
          <w:sz w:val="24"/>
          <w:szCs w:val="24"/>
          <w:u w:val="single"/>
          <w:rtl/>
        </w:rPr>
        <w:t>20%,</w:t>
      </w:r>
      <w:r>
        <w:rPr>
          <w:rFonts w:ascii="David" w:eastAsia="Times New Roman" w:hAnsi="David" w:cs="David" w:hint="cs"/>
          <w:kern w:val="28"/>
          <w:sz w:val="24"/>
          <w:szCs w:val="24"/>
          <w:rtl/>
        </w:rPr>
        <w:t xml:space="preserve"> בגין הגבלת תנועה בפרוסופינציה ויישור יד שמאל בהשוואה ליד ימין.</w:t>
      </w:r>
    </w:p>
    <w:p w:rsidR="00F95F0F" w:rsidRPr="003F533C" w:rsidRDefault="00F95F0F" w:rsidP="00F95F0F">
      <w:pPr>
        <w:pStyle w:val="ListParagraph"/>
        <w:numPr>
          <w:ilvl w:val="0"/>
          <w:numId w:val="1"/>
        </w:numPr>
        <w:tabs>
          <w:tab w:val="right" w:pos="993"/>
        </w:tabs>
        <w:bidi/>
        <w:spacing w:after="120" w:line="360" w:lineRule="auto"/>
        <w:jc w:val="both"/>
        <w:outlineLvl w:val="0"/>
        <w:rPr>
          <w:rFonts w:ascii="David" w:hAnsi="David" w:cs="David"/>
          <w:b/>
          <w:kern w:val="28"/>
          <w:sz w:val="24"/>
          <w:szCs w:val="24"/>
          <w:lang w:eastAsia="he-IL"/>
        </w:rPr>
      </w:pPr>
      <w:r w:rsidRPr="003F533C">
        <w:rPr>
          <w:rFonts w:ascii="David" w:hAnsi="David" w:cs="David"/>
          <w:bCs/>
          <w:kern w:val="28"/>
          <w:sz w:val="24"/>
          <w:szCs w:val="24"/>
          <w:rtl/>
          <w:lang w:eastAsia="he-IL"/>
        </w:rPr>
        <w:t>נבקש</w:t>
      </w:r>
      <w:r w:rsidRPr="003F533C">
        <w:rPr>
          <w:rFonts w:ascii="David" w:hAnsi="David" w:cs="David"/>
          <w:b/>
          <w:kern w:val="28"/>
          <w:sz w:val="24"/>
          <w:szCs w:val="24"/>
          <w:rtl/>
          <w:lang w:eastAsia="he-IL"/>
        </w:rPr>
        <w:t xml:space="preserve"> </w:t>
      </w:r>
      <w:r w:rsidRPr="003F533C">
        <w:rPr>
          <w:rFonts w:ascii="David" w:hAnsi="David" w:cs="David"/>
          <w:bCs/>
          <w:kern w:val="28"/>
          <w:sz w:val="24"/>
          <w:szCs w:val="24"/>
          <w:rtl/>
          <w:lang w:eastAsia="he-IL"/>
        </w:rPr>
        <w:t xml:space="preserve">העתק </w:t>
      </w:r>
      <w:r w:rsidRPr="003F533C">
        <w:rPr>
          <w:rFonts w:ascii="David" w:hAnsi="David" w:cs="David"/>
          <w:bCs/>
          <w:kern w:val="28"/>
          <w:sz w:val="24"/>
          <w:szCs w:val="24"/>
          <w:u w:val="single"/>
          <w:rtl/>
          <w:lang w:eastAsia="he-IL"/>
        </w:rPr>
        <w:t>מכל</w:t>
      </w:r>
      <w:r w:rsidRPr="003F533C">
        <w:rPr>
          <w:rFonts w:ascii="David" w:hAnsi="David" w:cs="David"/>
          <w:bCs/>
          <w:kern w:val="28"/>
          <w:sz w:val="24"/>
          <w:szCs w:val="24"/>
          <w:rtl/>
          <w:lang w:eastAsia="he-IL"/>
        </w:rPr>
        <w:t xml:space="preserve"> המסמכים והמידע המצוי ברשות</w:t>
      </w:r>
      <w:r>
        <w:rPr>
          <w:rFonts w:ascii="David" w:hAnsi="David" w:cs="David" w:hint="cs"/>
          <w:bCs/>
          <w:kern w:val="28"/>
          <w:sz w:val="24"/>
          <w:szCs w:val="24"/>
          <w:rtl/>
          <w:lang w:eastAsia="he-IL"/>
        </w:rPr>
        <w:t>כם</w:t>
      </w:r>
      <w:r w:rsidRPr="003F533C">
        <w:rPr>
          <w:rFonts w:ascii="David" w:hAnsi="David" w:cs="David"/>
          <w:bCs/>
          <w:kern w:val="28"/>
          <w:sz w:val="24"/>
          <w:szCs w:val="24"/>
          <w:rtl/>
          <w:lang w:eastAsia="he-IL"/>
        </w:rPr>
        <w:t>, לרבות ובפר</w:t>
      </w:r>
      <w:r>
        <w:rPr>
          <w:rFonts w:ascii="David" w:hAnsi="David" w:cs="David"/>
          <w:bCs/>
          <w:kern w:val="28"/>
          <w:sz w:val="24"/>
          <w:szCs w:val="24"/>
          <w:rtl/>
          <w:lang w:eastAsia="he-IL"/>
        </w:rPr>
        <w:t>ט בכל הנוגע לטענות המופנות כלפי</w:t>
      </w:r>
      <w:r>
        <w:rPr>
          <w:rFonts w:ascii="David" w:hAnsi="David" w:cs="David" w:hint="cs"/>
          <w:bCs/>
          <w:kern w:val="28"/>
          <w:sz w:val="24"/>
          <w:szCs w:val="24"/>
          <w:rtl/>
          <w:lang w:eastAsia="he-IL"/>
        </w:rPr>
        <w:t>כם</w:t>
      </w:r>
      <w:r w:rsidRPr="003F533C">
        <w:rPr>
          <w:rFonts w:ascii="David" w:hAnsi="David" w:cs="David"/>
          <w:bCs/>
          <w:kern w:val="28"/>
          <w:sz w:val="24"/>
          <w:szCs w:val="24"/>
          <w:rtl/>
          <w:lang w:eastAsia="he-IL"/>
        </w:rPr>
        <w:t>, כמו גם את המידע כדלקמן:</w:t>
      </w:r>
    </w:p>
    <w:p w:rsidR="00F95F0F" w:rsidRDefault="00F95F0F" w:rsidP="00F95F0F">
      <w:pPr>
        <w:numPr>
          <w:ilvl w:val="1"/>
          <w:numId w:val="1"/>
        </w:numPr>
        <w:tabs>
          <w:tab w:val="left" w:pos="938"/>
        </w:tabs>
        <w:bidi/>
        <w:spacing w:after="120" w:line="360" w:lineRule="auto"/>
        <w:ind w:left="935" w:hanging="578"/>
        <w:jc w:val="both"/>
        <w:outlineLvl w:val="0"/>
        <w:rPr>
          <w:rFonts w:ascii="Times New Roman" w:eastAsia="Times New Roman" w:hAnsi="Times New Roman" w:cs="David"/>
          <w:b/>
          <w:kern w:val="28"/>
          <w:sz w:val="24"/>
          <w:szCs w:val="24"/>
          <w:lang w:eastAsia="he-IL"/>
        </w:rPr>
      </w:pPr>
      <w:r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>מה טיב היחסים בין המתנ"ס לבין העירייה בזמנים הרלוונטיים לאירוע, בפרט בכל הנוגע להפעלת צהרונים? נא פרט וצרף אסמכתאות.</w:t>
      </w:r>
    </w:p>
    <w:p w:rsidR="00F95F0F" w:rsidRDefault="00F95F0F" w:rsidP="00F95F0F">
      <w:pPr>
        <w:numPr>
          <w:ilvl w:val="1"/>
          <w:numId w:val="1"/>
        </w:numPr>
        <w:tabs>
          <w:tab w:val="left" w:pos="938"/>
        </w:tabs>
        <w:bidi/>
        <w:spacing w:after="120" w:line="360" w:lineRule="auto"/>
        <w:ind w:left="935" w:hanging="578"/>
        <w:jc w:val="both"/>
        <w:outlineLvl w:val="0"/>
        <w:rPr>
          <w:rFonts w:ascii="Times New Roman" w:eastAsia="Times New Roman" w:hAnsi="Times New Roman" w:cs="David"/>
          <w:b/>
          <w:kern w:val="28"/>
          <w:sz w:val="24"/>
          <w:szCs w:val="24"/>
          <w:lang w:eastAsia="he-IL"/>
        </w:rPr>
      </w:pPr>
      <w:r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>נא צרפו הסכם התקשרות עם העירייה שהיה בתוקף בזמנים הרלוונטיים לאירוע, לרבות אישורי קיום ביטוח ככל שהופקו כאלה.</w:t>
      </w:r>
    </w:p>
    <w:p w:rsidR="00F95F0F" w:rsidRDefault="00F95F0F" w:rsidP="00F95F0F">
      <w:pPr>
        <w:numPr>
          <w:ilvl w:val="1"/>
          <w:numId w:val="1"/>
        </w:numPr>
        <w:tabs>
          <w:tab w:val="left" w:pos="938"/>
        </w:tabs>
        <w:bidi/>
        <w:spacing w:after="120" w:line="360" w:lineRule="auto"/>
        <w:ind w:left="935" w:hanging="578"/>
        <w:jc w:val="both"/>
        <w:outlineLvl w:val="0"/>
        <w:rPr>
          <w:rFonts w:ascii="Times New Roman" w:eastAsia="Times New Roman" w:hAnsi="Times New Roman" w:cs="David"/>
          <w:b/>
          <w:kern w:val="28"/>
          <w:sz w:val="24"/>
          <w:szCs w:val="24"/>
          <w:lang w:eastAsia="he-IL"/>
        </w:rPr>
      </w:pPr>
      <w:r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>רשימת מורים / סייעות / מדריכות שנכחו בצהרון ביום האירוע נשוא התביעה.</w:t>
      </w:r>
    </w:p>
    <w:p w:rsidR="00F95F0F" w:rsidRDefault="00F95F0F" w:rsidP="00F95F0F">
      <w:pPr>
        <w:numPr>
          <w:ilvl w:val="1"/>
          <w:numId w:val="1"/>
        </w:numPr>
        <w:tabs>
          <w:tab w:val="left" w:pos="938"/>
        </w:tabs>
        <w:bidi/>
        <w:spacing w:after="120" w:line="360" w:lineRule="auto"/>
        <w:ind w:left="935" w:hanging="578"/>
        <w:jc w:val="both"/>
        <w:outlineLvl w:val="0"/>
        <w:rPr>
          <w:rFonts w:ascii="Times New Roman" w:eastAsia="Times New Roman" w:hAnsi="Times New Roman" w:cs="David"/>
          <w:b/>
          <w:kern w:val="28"/>
          <w:sz w:val="24"/>
          <w:szCs w:val="24"/>
          <w:lang w:eastAsia="he-IL"/>
        </w:rPr>
      </w:pPr>
      <w:r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>מי היה מעסיקן של הסייעות / המדריכות / המורות שעבדו בצהרון ביום האירוע? מי מינה אותן לתפקיד?</w:t>
      </w:r>
      <w:r w:rsidRPr="003F533C"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 xml:space="preserve"> </w:t>
      </w:r>
      <w:r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>נא צרפו אסמכתאות.</w:t>
      </w:r>
    </w:p>
    <w:p w:rsidR="00F95F0F" w:rsidRDefault="00F95F0F" w:rsidP="00F95F0F">
      <w:pPr>
        <w:numPr>
          <w:ilvl w:val="1"/>
          <w:numId w:val="1"/>
        </w:numPr>
        <w:tabs>
          <w:tab w:val="left" w:pos="938"/>
        </w:tabs>
        <w:bidi/>
        <w:spacing w:after="120" w:line="360" w:lineRule="auto"/>
        <w:ind w:left="935" w:hanging="578"/>
        <w:jc w:val="both"/>
        <w:outlineLvl w:val="0"/>
        <w:rPr>
          <w:rFonts w:ascii="Times New Roman" w:eastAsia="Times New Roman" w:hAnsi="Times New Roman" w:cs="David"/>
          <w:b/>
          <w:kern w:val="28"/>
          <w:sz w:val="24"/>
          <w:szCs w:val="24"/>
          <w:lang w:eastAsia="he-IL"/>
        </w:rPr>
      </w:pPr>
      <w:r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>מי שילם שכרן של הסייעות / המדריכות / המורות שעבדו בצהרון ביום האירוע? נא צרפו אסמכתאות.</w:t>
      </w:r>
    </w:p>
    <w:p w:rsidR="00F95F0F" w:rsidRPr="00EE72BD" w:rsidRDefault="00F95F0F" w:rsidP="00F95F0F">
      <w:pPr>
        <w:numPr>
          <w:ilvl w:val="1"/>
          <w:numId w:val="1"/>
        </w:numPr>
        <w:tabs>
          <w:tab w:val="left" w:pos="938"/>
        </w:tabs>
        <w:bidi/>
        <w:spacing w:after="120" w:line="360" w:lineRule="auto"/>
        <w:ind w:left="935" w:hanging="578"/>
        <w:jc w:val="both"/>
        <w:outlineLvl w:val="0"/>
        <w:rPr>
          <w:rFonts w:ascii="Times New Roman" w:eastAsia="Times New Roman" w:hAnsi="Times New Roman" w:cs="David"/>
          <w:b/>
          <w:kern w:val="28"/>
          <w:sz w:val="24"/>
          <w:szCs w:val="24"/>
          <w:lang w:eastAsia="he-IL"/>
        </w:rPr>
      </w:pPr>
      <w:r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>דו"ח אירוע / תחקיר אירוע.</w:t>
      </w:r>
    </w:p>
    <w:p w:rsidR="00F95F0F" w:rsidRPr="003F533C" w:rsidRDefault="00F95F0F" w:rsidP="00F95F0F">
      <w:pPr>
        <w:numPr>
          <w:ilvl w:val="1"/>
          <w:numId w:val="1"/>
        </w:numPr>
        <w:tabs>
          <w:tab w:val="left" w:pos="938"/>
        </w:tabs>
        <w:bidi/>
        <w:spacing w:after="120" w:line="360" w:lineRule="auto"/>
        <w:ind w:left="935" w:hanging="578"/>
        <w:jc w:val="both"/>
        <w:outlineLvl w:val="0"/>
        <w:rPr>
          <w:rFonts w:ascii="Times New Roman" w:eastAsia="Times New Roman" w:hAnsi="Times New Roman" w:cs="David"/>
          <w:b/>
          <w:kern w:val="28"/>
          <w:sz w:val="24"/>
          <w:szCs w:val="24"/>
          <w:lang w:eastAsia="he-IL"/>
        </w:rPr>
      </w:pPr>
      <w:r w:rsidRPr="003F533C"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>האם יש גורמים נוספים המעורבים באירוע התאונה משוא התביעה? אם כן נא לציין פרטיהם.</w:t>
      </w:r>
    </w:p>
    <w:p w:rsidR="00F95F0F" w:rsidRDefault="00F95F0F" w:rsidP="00F95F0F">
      <w:pPr>
        <w:numPr>
          <w:ilvl w:val="1"/>
          <w:numId w:val="1"/>
        </w:numPr>
        <w:tabs>
          <w:tab w:val="left" w:pos="938"/>
        </w:tabs>
        <w:bidi/>
        <w:spacing w:after="120" w:line="360" w:lineRule="auto"/>
        <w:ind w:left="935" w:hanging="578"/>
        <w:jc w:val="both"/>
        <w:outlineLvl w:val="0"/>
        <w:rPr>
          <w:rFonts w:ascii="Times New Roman" w:eastAsia="Times New Roman" w:hAnsi="Times New Roman" w:cs="David"/>
          <w:b/>
          <w:kern w:val="28"/>
          <w:sz w:val="24"/>
          <w:szCs w:val="24"/>
          <w:lang w:eastAsia="he-IL"/>
        </w:rPr>
      </w:pPr>
      <w:r w:rsidRPr="00EE72BD">
        <w:rPr>
          <w:rFonts w:ascii="Times New Roman" w:eastAsia="Times New Roman" w:hAnsi="Times New Roman" w:cs="David"/>
          <w:b/>
          <w:kern w:val="28"/>
          <w:sz w:val="24"/>
          <w:szCs w:val="24"/>
          <w:rtl/>
          <w:lang w:eastAsia="he-IL"/>
        </w:rPr>
        <w:t>האם ידוע ל</w:t>
      </w:r>
      <w:r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>ך</w:t>
      </w:r>
      <w:r w:rsidRPr="00EE72BD">
        <w:rPr>
          <w:rFonts w:ascii="Times New Roman" w:eastAsia="Times New Roman" w:hAnsi="Times New Roman" w:cs="David"/>
          <w:b/>
          <w:kern w:val="28"/>
          <w:sz w:val="24"/>
          <w:szCs w:val="24"/>
          <w:rtl/>
          <w:lang w:eastAsia="he-IL"/>
        </w:rPr>
        <w:t xml:space="preserve"> אם </w:t>
      </w:r>
      <w:r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 xml:space="preserve">האירוע </w:t>
      </w:r>
      <w:r w:rsidRPr="00EE72BD">
        <w:rPr>
          <w:rFonts w:ascii="Times New Roman" w:eastAsia="Times New Roman" w:hAnsi="Times New Roman" w:cs="David"/>
          <w:b/>
          <w:kern w:val="28"/>
          <w:sz w:val="24"/>
          <w:szCs w:val="24"/>
          <w:rtl/>
          <w:lang w:eastAsia="he-IL"/>
        </w:rPr>
        <w:t>תועד</w:t>
      </w:r>
      <w:r>
        <w:rPr>
          <w:rFonts w:ascii="Times New Roman" w:eastAsia="Times New Roman" w:hAnsi="Times New Roman" w:cs="David"/>
          <w:b/>
          <w:kern w:val="28"/>
          <w:sz w:val="24"/>
          <w:szCs w:val="24"/>
          <w:rtl/>
          <w:lang w:eastAsia="he-IL"/>
        </w:rPr>
        <w:t xml:space="preserve"> במצלמות אבטחה? אם כן, אנא צר</w:t>
      </w:r>
      <w:r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>ף</w:t>
      </w:r>
      <w:r w:rsidRPr="00EE72BD">
        <w:rPr>
          <w:rFonts w:ascii="Times New Roman" w:eastAsia="Times New Roman" w:hAnsi="Times New Roman" w:cs="David"/>
          <w:b/>
          <w:kern w:val="28"/>
          <w:sz w:val="24"/>
          <w:szCs w:val="24"/>
          <w:rtl/>
          <w:lang w:eastAsia="he-IL"/>
        </w:rPr>
        <w:t>.</w:t>
      </w:r>
    </w:p>
    <w:p w:rsidR="00F95F0F" w:rsidRPr="00EE72BD" w:rsidRDefault="00F95F0F" w:rsidP="00F95F0F">
      <w:pPr>
        <w:numPr>
          <w:ilvl w:val="1"/>
          <w:numId w:val="1"/>
        </w:numPr>
        <w:tabs>
          <w:tab w:val="left" w:pos="938"/>
        </w:tabs>
        <w:bidi/>
        <w:spacing w:after="120" w:line="360" w:lineRule="auto"/>
        <w:ind w:left="935" w:hanging="578"/>
        <w:jc w:val="both"/>
        <w:outlineLvl w:val="0"/>
        <w:rPr>
          <w:rFonts w:ascii="Times New Roman" w:eastAsia="Times New Roman" w:hAnsi="Times New Roman" w:cs="David"/>
          <w:b/>
          <w:kern w:val="28"/>
          <w:sz w:val="24"/>
          <w:szCs w:val="24"/>
          <w:lang w:eastAsia="he-IL"/>
        </w:rPr>
      </w:pPr>
      <w:r w:rsidRPr="00EE72BD">
        <w:rPr>
          <w:rFonts w:ascii="Times New Roman" w:eastAsia="Times New Roman" w:hAnsi="Times New Roman" w:cs="David"/>
          <w:b/>
          <w:kern w:val="28"/>
          <w:sz w:val="24"/>
          <w:szCs w:val="24"/>
          <w:rtl/>
          <w:lang w:eastAsia="he-IL"/>
        </w:rPr>
        <w:t>אנא פרט כיצד נודע ל</w:t>
      </w:r>
      <w:r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>ך</w:t>
      </w:r>
      <w:r w:rsidRPr="00EE72BD">
        <w:rPr>
          <w:rFonts w:ascii="Times New Roman" w:eastAsia="Times New Roman" w:hAnsi="Times New Roman" w:cs="David"/>
          <w:b/>
          <w:kern w:val="28"/>
          <w:sz w:val="24"/>
          <w:szCs w:val="24"/>
          <w:rtl/>
          <w:lang w:eastAsia="he-IL"/>
        </w:rPr>
        <w:t xml:space="preserve"> לראשונה על התאונה מושא התביעה.</w:t>
      </w:r>
    </w:p>
    <w:p w:rsidR="00F95F0F" w:rsidRPr="00EE72BD" w:rsidRDefault="00F95F0F" w:rsidP="00F95F0F">
      <w:pPr>
        <w:numPr>
          <w:ilvl w:val="1"/>
          <w:numId w:val="1"/>
        </w:numPr>
        <w:tabs>
          <w:tab w:val="left" w:pos="938"/>
        </w:tabs>
        <w:bidi/>
        <w:spacing w:after="120" w:line="360" w:lineRule="auto"/>
        <w:ind w:left="935" w:hanging="578"/>
        <w:jc w:val="both"/>
        <w:outlineLvl w:val="0"/>
        <w:rPr>
          <w:rFonts w:ascii="Times New Roman" w:eastAsia="Times New Roman" w:hAnsi="Times New Roman" w:cs="David"/>
          <w:b/>
          <w:kern w:val="28"/>
          <w:sz w:val="24"/>
          <w:szCs w:val="24"/>
          <w:lang w:eastAsia="he-IL"/>
        </w:rPr>
      </w:pPr>
      <w:r w:rsidRPr="00EE72BD">
        <w:rPr>
          <w:rFonts w:ascii="Times New Roman" w:eastAsia="Times New Roman" w:hAnsi="Times New Roman" w:cs="David"/>
          <w:b/>
          <w:kern w:val="28"/>
          <w:sz w:val="24"/>
          <w:szCs w:val="24"/>
          <w:rtl/>
          <w:lang w:eastAsia="he-IL"/>
        </w:rPr>
        <w:t xml:space="preserve">נא פרט את נסיבות התרחשות התאונה כפי שידועות </w:t>
      </w:r>
      <w:r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>לך</w:t>
      </w:r>
      <w:r w:rsidRPr="00EE72BD">
        <w:rPr>
          <w:rFonts w:ascii="Times New Roman" w:eastAsia="Times New Roman" w:hAnsi="Times New Roman" w:cs="David"/>
          <w:b/>
          <w:kern w:val="28"/>
          <w:sz w:val="24"/>
          <w:szCs w:val="24"/>
          <w:rtl/>
          <w:lang w:eastAsia="he-IL"/>
        </w:rPr>
        <w:t>.</w:t>
      </w:r>
    </w:p>
    <w:p w:rsidR="00F95F0F" w:rsidRPr="00CA3E5D" w:rsidRDefault="00F95F0F" w:rsidP="00F95F0F">
      <w:pPr>
        <w:numPr>
          <w:ilvl w:val="1"/>
          <w:numId w:val="1"/>
        </w:numPr>
        <w:tabs>
          <w:tab w:val="left" w:pos="938"/>
        </w:tabs>
        <w:bidi/>
        <w:spacing w:after="120" w:line="360" w:lineRule="auto"/>
        <w:ind w:left="935" w:hanging="578"/>
        <w:jc w:val="both"/>
        <w:outlineLvl w:val="0"/>
        <w:rPr>
          <w:rFonts w:ascii="Times New Roman" w:eastAsia="Times New Roman" w:hAnsi="Times New Roman" w:cs="David"/>
          <w:b/>
          <w:kern w:val="28"/>
          <w:sz w:val="24"/>
          <w:szCs w:val="24"/>
          <w:lang w:eastAsia="he-IL"/>
        </w:rPr>
      </w:pPr>
      <w:r w:rsidRPr="00CA3E5D">
        <w:rPr>
          <w:rFonts w:ascii="Times New Roman" w:eastAsia="Times New Roman" w:hAnsi="Times New Roman" w:cs="David"/>
          <w:b/>
          <w:kern w:val="28"/>
          <w:sz w:val="24"/>
          <w:szCs w:val="24"/>
          <w:rtl/>
          <w:lang w:eastAsia="he-IL"/>
        </w:rPr>
        <w:t>האם היו עדים מטעמ</w:t>
      </w:r>
      <w:r w:rsidRPr="00CA3E5D"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>ך</w:t>
      </w:r>
      <w:r w:rsidRPr="00CA3E5D">
        <w:rPr>
          <w:rFonts w:ascii="Times New Roman" w:eastAsia="Times New Roman" w:hAnsi="Times New Roman" w:cs="David"/>
          <w:b/>
          <w:kern w:val="28"/>
          <w:sz w:val="24"/>
          <w:szCs w:val="24"/>
          <w:rtl/>
          <w:lang w:eastAsia="he-IL"/>
        </w:rPr>
        <w:t xml:space="preserve"> ו/או בכלל לתאונה. אם כן- נא ציינו פרטיהם וצרפו את גרסתם לאירוע.</w:t>
      </w:r>
    </w:p>
    <w:p w:rsidR="00F95F0F" w:rsidRPr="00CA3E5D" w:rsidRDefault="00F95F0F" w:rsidP="00F95F0F">
      <w:pPr>
        <w:numPr>
          <w:ilvl w:val="1"/>
          <w:numId w:val="1"/>
        </w:numPr>
        <w:tabs>
          <w:tab w:val="left" w:pos="938"/>
        </w:tabs>
        <w:bidi/>
        <w:spacing w:after="120" w:line="360" w:lineRule="auto"/>
        <w:ind w:left="935" w:hanging="578"/>
        <w:jc w:val="both"/>
        <w:outlineLvl w:val="0"/>
        <w:rPr>
          <w:rFonts w:ascii="Times New Roman" w:eastAsia="Times New Roman" w:hAnsi="Times New Roman" w:cs="David"/>
          <w:b/>
          <w:kern w:val="28"/>
          <w:sz w:val="24"/>
          <w:szCs w:val="24"/>
          <w:lang w:eastAsia="he-IL"/>
        </w:rPr>
      </w:pPr>
      <w:r w:rsidRPr="00CA3E5D">
        <w:rPr>
          <w:rFonts w:ascii="Times New Roman" w:eastAsia="Times New Roman" w:hAnsi="Times New Roman" w:cs="David"/>
          <w:b/>
          <w:kern w:val="28"/>
          <w:sz w:val="24"/>
          <w:szCs w:val="24"/>
          <w:rtl/>
          <w:lang w:eastAsia="he-IL"/>
        </w:rPr>
        <w:t>התייחסות</w:t>
      </w:r>
      <w:r w:rsidRPr="00CA3E5D"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>כם</w:t>
      </w:r>
      <w:r w:rsidRPr="00CA3E5D">
        <w:rPr>
          <w:rFonts w:ascii="Times New Roman" w:eastAsia="Times New Roman" w:hAnsi="Times New Roman" w:cs="David"/>
          <w:b/>
          <w:kern w:val="28"/>
          <w:sz w:val="24"/>
          <w:szCs w:val="24"/>
          <w:rtl/>
          <w:lang w:eastAsia="he-IL"/>
        </w:rPr>
        <w:t xml:space="preserve"> לטענות שהפנ</w:t>
      </w:r>
      <w:r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 xml:space="preserve">תה </w:t>
      </w:r>
      <w:r w:rsidRPr="00CA3E5D">
        <w:rPr>
          <w:rFonts w:ascii="Times New Roman" w:eastAsia="Times New Roman" w:hAnsi="Times New Roman" w:cs="David"/>
          <w:b/>
          <w:kern w:val="28"/>
          <w:sz w:val="24"/>
          <w:szCs w:val="24"/>
          <w:rtl/>
          <w:lang w:eastAsia="he-IL"/>
        </w:rPr>
        <w:t>התובע</w:t>
      </w:r>
      <w:r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>ת ו/או הוריה ו/או העירייה</w:t>
      </w:r>
      <w:r w:rsidRPr="00CA3E5D">
        <w:rPr>
          <w:rFonts w:ascii="Times New Roman" w:eastAsia="Times New Roman" w:hAnsi="Times New Roman" w:cs="David"/>
          <w:b/>
          <w:kern w:val="28"/>
          <w:sz w:val="24"/>
          <w:szCs w:val="24"/>
          <w:rtl/>
          <w:lang w:eastAsia="he-IL"/>
        </w:rPr>
        <w:t xml:space="preserve"> כלפי</w:t>
      </w:r>
      <w:r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>כם</w:t>
      </w:r>
      <w:r w:rsidRPr="00CA3E5D">
        <w:rPr>
          <w:rFonts w:ascii="Times New Roman" w:eastAsia="Times New Roman" w:hAnsi="Times New Roman" w:cs="David"/>
          <w:b/>
          <w:kern w:val="28"/>
          <w:sz w:val="24"/>
          <w:szCs w:val="24"/>
          <w:rtl/>
          <w:lang w:eastAsia="he-IL"/>
        </w:rPr>
        <w:t xml:space="preserve"> בכתב התביעה.</w:t>
      </w:r>
    </w:p>
    <w:p w:rsidR="00F95F0F" w:rsidRPr="00CA3E5D" w:rsidRDefault="00F95F0F" w:rsidP="00F95F0F">
      <w:pPr>
        <w:numPr>
          <w:ilvl w:val="1"/>
          <w:numId w:val="1"/>
        </w:numPr>
        <w:tabs>
          <w:tab w:val="left" w:pos="938"/>
        </w:tabs>
        <w:bidi/>
        <w:spacing w:after="120" w:line="360" w:lineRule="auto"/>
        <w:ind w:left="935" w:hanging="578"/>
        <w:jc w:val="both"/>
        <w:outlineLvl w:val="0"/>
        <w:rPr>
          <w:rFonts w:ascii="Times New Roman" w:eastAsia="Times New Roman" w:hAnsi="Times New Roman" w:cs="David"/>
          <w:b/>
          <w:kern w:val="28"/>
          <w:sz w:val="24"/>
          <w:szCs w:val="24"/>
          <w:lang w:eastAsia="he-IL"/>
        </w:rPr>
      </w:pPr>
      <w:r w:rsidRPr="00CA3E5D">
        <w:rPr>
          <w:rFonts w:ascii="Times New Roman" w:eastAsia="Times New Roman" w:hAnsi="Times New Roman" w:cs="David"/>
          <w:b/>
          <w:kern w:val="28"/>
          <w:sz w:val="24"/>
          <w:szCs w:val="24"/>
          <w:rtl/>
          <w:lang w:eastAsia="he-IL"/>
        </w:rPr>
        <w:t>האם לאחר האירוע נעשו שינויים ו/או הפקת לקחים? נא פרטו וצרפו אסמכתאות.</w:t>
      </w:r>
    </w:p>
    <w:p w:rsidR="00F95F0F" w:rsidRPr="00EE72BD" w:rsidRDefault="00F95F0F" w:rsidP="00F95F0F">
      <w:pPr>
        <w:numPr>
          <w:ilvl w:val="1"/>
          <w:numId w:val="1"/>
        </w:numPr>
        <w:tabs>
          <w:tab w:val="left" w:pos="938"/>
        </w:tabs>
        <w:bidi/>
        <w:spacing w:after="120" w:line="360" w:lineRule="auto"/>
        <w:ind w:left="935" w:hanging="578"/>
        <w:jc w:val="both"/>
        <w:outlineLvl w:val="0"/>
        <w:rPr>
          <w:rFonts w:ascii="David" w:eastAsia="Times New Roman" w:hAnsi="David" w:cs="David"/>
          <w:b/>
          <w:kern w:val="28"/>
          <w:sz w:val="24"/>
          <w:szCs w:val="24"/>
          <w:lang w:eastAsia="he-IL"/>
        </w:rPr>
      </w:pPr>
      <w:r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6C345C1E" wp14:editId="2FBEE602">
            <wp:simplePos x="0" y="0"/>
            <wp:positionH relativeFrom="character">
              <wp:posOffset>-3889375</wp:posOffset>
            </wp:positionH>
            <wp:positionV relativeFrom="line">
              <wp:posOffset>120650</wp:posOffset>
            </wp:positionV>
            <wp:extent cx="635000" cy="1524000"/>
            <wp:effectExtent l="0" t="0" r="0" b="0"/>
            <wp:wrapNone/>
            <wp:docPr id="52678296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782967" name="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1524000"/>
                    </a:xfrm>
                    <a:prstGeom prst="rect">
                      <a:avLst/>
                    </a:prstGeom>
                    <a:solidFill>
                      <a:scrgbClr r="0" g="0" b="0">
                        <a:alpha val="0"/>
                      </a:scrgb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3E5D">
        <w:rPr>
          <w:rFonts w:ascii="Times New Roman" w:eastAsia="Times New Roman" w:hAnsi="Times New Roman" w:cs="David"/>
          <w:b/>
          <w:kern w:val="28"/>
          <w:sz w:val="24"/>
          <w:szCs w:val="24"/>
          <w:rtl/>
          <w:lang w:eastAsia="he-IL"/>
        </w:rPr>
        <w:t>כל נושא</w:t>
      </w:r>
      <w:r w:rsidRPr="00EE72BD">
        <w:rPr>
          <w:rFonts w:ascii="David" w:eastAsia="Times New Roman" w:hAnsi="David" w:cs="David"/>
          <w:b/>
          <w:kern w:val="28"/>
          <w:sz w:val="24"/>
          <w:szCs w:val="24"/>
          <w:rtl/>
          <w:lang w:eastAsia="he-IL"/>
        </w:rPr>
        <w:t xml:space="preserve"> אחר בעל חשיבות שברצונ</w:t>
      </w:r>
      <w:r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>כם</w:t>
      </w:r>
      <w:r w:rsidRPr="00EE72BD">
        <w:rPr>
          <w:rFonts w:ascii="David" w:eastAsia="Times New Roman" w:hAnsi="David" w:cs="David"/>
          <w:b/>
          <w:kern w:val="28"/>
          <w:sz w:val="24"/>
          <w:szCs w:val="24"/>
          <w:rtl/>
          <w:lang w:eastAsia="he-IL"/>
        </w:rPr>
        <w:t xml:space="preserve"> לציין.</w:t>
      </w:r>
    </w:p>
    <w:p w:rsidR="00F95F0F" w:rsidRDefault="00F95F0F" w:rsidP="00F95F0F">
      <w:pPr>
        <w:numPr>
          <w:ilvl w:val="0"/>
          <w:numId w:val="1"/>
        </w:numPr>
        <w:bidi/>
        <w:spacing w:after="120" w:line="360" w:lineRule="auto"/>
        <w:jc w:val="both"/>
        <w:rPr>
          <w:rFonts w:ascii="David" w:eastAsia="Times New Roman" w:hAnsi="David" w:cs="David"/>
          <w:kern w:val="28"/>
          <w:sz w:val="24"/>
          <w:szCs w:val="24"/>
        </w:rPr>
      </w:pPr>
      <w:r>
        <w:rPr>
          <w:rFonts w:ascii="David" w:eastAsia="Times New Roman" w:hAnsi="David" w:cs="David" w:hint="cs"/>
          <w:kern w:val="28"/>
          <w:sz w:val="24"/>
          <w:szCs w:val="24"/>
          <w:rtl/>
        </w:rPr>
        <w:t xml:space="preserve">כמו כן, </w:t>
      </w:r>
      <w:r w:rsidRPr="00CA3E5D">
        <w:rPr>
          <w:rFonts w:ascii="David" w:eastAsia="Times New Roman" w:hAnsi="David" w:cs="David" w:hint="cs"/>
          <w:b/>
          <w:bCs/>
          <w:kern w:val="28"/>
          <w:sz w:val="24"/>
          <w:szCs w:val="24"/>
          <w:rtl/>
        </w:rPr>
        <w:t>מצ"ב</w:t>
      </w:r>
      <w:r>
        <w:rPr>
          <w:rFonts w:ascii="David" w:eastAsia="Times New Roman" w:hAnsi="David" w:cs="David" w:hint="cs"/>
          <w:kern w:val="28"/>
          <w:sz w:val="24"/>
          <w:szCs w:val="24"/>
          <w:rtl/>
        </w:rPr>
        <w:t xml:space="preserve"> ייפוי כח לחתימת מורשה חתימה מטעם המתנ"ס. נודה על קבלתו בחוזר חתום ומאומת כדין.</w:t>
      </w:r>
    </w:p>
    <w:p w:rsidR="00F95F0F" w:rsidRDefault="00F95F0F" w:rsidP="00F95F0F">
      <w:pPr>
        <w:numPr>
          <w:ilvl w:val="0"/>
          <w:numId w:val="1"/>
        </w:numPr>
        <w:bidi/>
        <w:spacing w:after="120" w:line="360" w:lineRule="auto"/>
        <w:jc w:val="both"/>
        <w:rPr>
          <w:rFonts w:ascii="David" w:eastAsia="Times New Roman" w:hAnsi="David" w:cs="David"/>
          <w:kern w:val="28"/>
          <w:sz w:val="24"/>
          <w:szCs w:val="24"/>
        </w:rPr>
      </w:pPr>
      <w:r w:rsidRPr="000929A9">
        <w:rPr>
          <w:rFonts w:ascii="David" w:eastAsia="Times New Roman" w:hAnsi="David" w:cs="David"/>
          <w:kern w:val="28"/>
          <w:sz w:val="24"/>
          <w:szCs w:val="24"/>
          <w:rtl/>
        </w:rPr>
        <w:t>אנו עומדים לרשותכם בדבר כל שאלה ו/או בקשה שתידרש</w:t>
      </w:r>
      <w:r w:rsidRPr="000929A9">
        <w:rPr>
          <w:rFonts w:ascii="David" w:eastAsia="Times New Roman" w:hAnsi="David" w:cs="David" w:hint="cs"/>
          <w:kern w:val="28"/>
          <w:sz w:val="24"/>
          <w:szCs w:val="24"/>
          <w:rtl/>
        </w:rPr>
        <w:t>.</w:t>
      </w:r>
    </w:p>
    <w:p w:rsidR="00F95F0F" w:rsidRPr="00725062" w:rsidRDefault="00F95F0F" w:rsidP="00F95F0F">
      <w:pPr>
        <w:bidi/>
        <w:spacing w:after="80" w:line="360" w:lineRule="auto"/>
        <w:jc w:val="both"/>
        <w:outlineLvl w:val="0"/>
        <w:rPr>
          <w:rFonts w:ascii="Arial" w:eastAsia="Times New Roman" w:hAnsi="Arial" w:cs="David"/>
          <w:kern w:val="28"/>
          <w:sz w:val="24"/>
          <w:szCs w:val="24"/>
        </w:rPr>
      </w:pPr>
    </w:p>
    <w:p w:rsidR="00F95F0F" w:rsidRPr="00725062" w:rsidRDefault="00F95F0F" w:rsidP="00F95F0F">
      <w:pPr>
        <w:bidi/>
        <w:spacing w:after="80" w:line="360" w:lineRule="auto"/>
        <w:ind w:left="3600"/>
        <w:jc w:val="center"/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</w:pPr>
      <w:r w:rsidRPr="00725062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>בכבוד רב</w:t>
      </w:r>
      <w:r w:rsidRPr="00725062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 ובב"ח</w:t>
      </w:r>
      <w:r w:rsidRPr="00725062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>,</w:t>
      </w:r>
    </w:p>
    <w:p w:rsidR="00F95F0F" w:rsidRDefault="00F95F0F" w:rsidP="00F95F0F">
      <w:pPr>
        <w:bidi/>
        <w:spacing w:after="80" w:line="360" w:lineRule="auto"/>
        <w:ind w:left="3600"/>
        <w:jc w:val="center"/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</w:pPr>
      <w:r w:rsidRPr="00725062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גיל עטר</w:t>
      </w:r>
      <w:r w:rsidRPr="00725062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>, עו"ד</w:t>
      </w:r>
      <w:r w:rsidRPr="00725062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   </w:t>
      </w:r>
    </w:p>
    <w:p w:rsidR="00F95F0F" w:rsidRDefault="00F95F0F" w:rsidP="00F95F0F">
      <w:pPr>
        <w:bidi/>
        <w:spacing w:after="80" w:line="360" w:lineRule="auto"/>
        <w:ind w:left="3600"/>
        <w:jc w:val="center"/>
      </w:pPr>
      <w:r w:rsidRPr="00725062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>נשיץ, ברנדס</w:t>
      </w:r>
      <w:r w:rsidRPr="00725062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, אמיר</w:t>
      </w:r>
      <w:r w:rsidRPr="00725062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 xml:space="preserve"> ושות'</w:t>
      </w:r>
      <w:r w:rsidRPr="00725062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, </w:t>
      </w:r>
      <w:r w:rsidRPr="00725062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>עורכי דין</w:t>
      </w:r>
    </w:p>
    <w:p w:rsidR="007C0F31" w:rsidRPr="00F95F0F" w:rsidRDefault="007C0F31" w:rsidP="00F95F0F"/>
    <w:sectPr w:rsidR="007C0F31" w:rsidRPr="00F95F0F" w:rsidSect="00AC462E">
      <w:headerReference w:type="default" r:id="rId10"/>
      <w:pgSz w:w="11909" w:h="16834" w:code="9"/>
      <w:pgMar w:top="1134" w:right="1134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73E" w:rsidRDefault="00AC462E">
      <w:pPr>
        <w:spacing w:after="0" w:line="240" w:lineRule="auto"/>
      </w:pPr>
      <w:r>
        <w:separator/>
      </w:r>
    </w:p>
  </w:endnote>
  <w:endnote w:type="continuationSeparator" w:id="0">
    <w:p w:rsidR="005D173E" w:rsidRDefault="00AC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73E" w:rsidRDefault="00AC462E">
      <w:pPr>
        <w:spacing w:after="0" w:line="240" w:lineRule="auto"/>
      </w:pPr>
      <w:r>
        <w:separator/>
      </w:r>
    </w:p>
  </w:footnote>
  <w:footnote w:type="continuationSeparator" w:id="0">
    <w:p w:rsidR="005D173E" w:rsidRDefault="00AC4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9D9" w:rsidRDefault="008110E5">
    <w:pPr>
      <w:pStyle w:val="Header"/>
      <w:jc w:val="center"/>
    </w:pPr>
    <w:r>
      <w:rPr>
        <w:rtl/>
      </w:rPr>
      <w:t xml:space="preserve">- </w:t>
    </w:r>
    <w:r>
      <w:rPr>
        <w:rStyle w:val="PageNumber"/>
        <w:rtl/>
      </w:rPr>
      <w:fldChar w:fldCharType="begin"/>
    </w:r>
    <w:r>
      <w:rPr>
        <w:rStyle w:val="PageNumber"/>
        <w:rtl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  <w:rtl/>
      </w:rPr>
      <w:instrText xml:space="preserve"> </w:instrText>
    </w:r>
    <w:r>
      <w:rPr>
        <w:rStyle w:val="PageNumber"/>
        <w:rtl/>
      </w:rPr>
      <w:fldChar w:fldCharType="separate"/>
    </w:r>
    <w:r w:rsidR="00663F54">
      <w:rPr>
        <w:rStyle w:val="PageNumber"/>
        <w:noProof/>
      </w:rPr>
      <w:t>2</w:t>
    </w:r>
    <w:r>
      <w:rPr>
        <w:rStyle w:val="PageNumber"/>
        <w:rtl/>
      </w:rPr>
      <w:fldChar w:fldCharType="end"/>
    </w:r>
    <w:r>
      <w:rPr>
        <w:rStyle w:val="PageNumber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A1400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2E1D09"/>
    <w:multiLevelType w:val="hybridMultilevel"/>
    <w:tmpl w:val="5AD293F2"/>
    <w:lvl w:ilvl="0" w:tplc="D1AE8C4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1F"/>
    <w:rsid w:val="00185FDD"/>
    <w:rsid w:val="005540F5"/>
    <w:rsid w:val="005D173E"/>
    <w:rsid w:val="00663F54"/>
    <w:rsid w:val="007C0F31"/>
    <w:rsid w:val="008110E5"/>
    <w:rsid w:val="0094476D"/>
    <w:rsid w:val="0099631F"/>
    <w:rsid w:val="00AC462E"/>
    <w:rsid w:val="00AE1908"/>
    <w:rsid w:val="00C94DAA"/>
    <w:rsid w:val="00CA3E5D"/>
    <w:rsid w:val="00F9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29F19-1CCB-4832-9EFB-1232499B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10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10E5"/>
  </w:style>
  <w:style w:type="character" w:styleId="PageNumber">
    <w:name w:val="page number"/>
    <w:basedOn w:val="DefaultParagraphFont"/>
    <w:rsid w:val="008110E5"/>
  </w:style>
  <w:style w:type="paragraph" w:styleId="ListParagraph">
    <w:name w:val="List Paragraph"/>
    <w:basedOn w:val="Normal"/>
    <w:uiPriority w:val="34"/>
    <w:qFormat/>
    <w:rsid w:val="008110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0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r.matnasim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Sewar Egbaria</dc:creator>
  <cp:keywords/>
  <dc:description/>
  <cp:lastModifiedBy>Tamar Ben Ari (Moisseiev)</cp:lastModifiedBy>
  <cp:revision>2</cp:revision>
  <dcterms:created xsi:type="dcterms:W3CDTF">2023-10-25T09:48:00Z</dcterms:created>
  <dcterms:modified xsi:type="dcterms:W3CDTF">2023-10-25T09:48:00Z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c839305f5fb3f83b228c7614b3879729c320ead2f85510d590eefc642668c2be</vt:lpwstr>
  </property>
</Properties>
</file>