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CA71F" w14:textId="77777777" w:rsidR="00080C6F" w:rsidRPr="00080C6F" w:rsidRDefault="00080C6F" w:rsidP="00080C6F">
      <w:pPr>
        <w:bidi/>
        <w:spacing w:after="0" w:line="240" w:lineRule="auto"/>
        <w:jc w:val="center"/>
        <w:rPr>
          <w:rFonts w:ascii="David" w:eastAsia="Times New Roman" w:hAnsi="David" w:cs="David"/>
          <w:bCs/>
          <w:sz w:val="28"/>
          <w:szCs w:val="28"/>
          <w:u w:val="single"/>
        </w:rPr>
      </w:pPr>
      <w:r w:rsidRPr="00080C6F">
        <w:rPr>
          <w:rFonts w:ascii="David" w:eastAsia="Times New Roman" w:hAnsi="David" w:cs="David"/>
          <w:bCs/>
          <w:sz w:val="28"/>
          <w:szCs w:val="28"/>
          <w:u w:val="single"/>
          <w:rtl/>
        </w:rPr>
        <w:t>טופס בקשת מידע רפואי וויתור על סודיות</w:t>
      </w:r>
    </w:p>
    <w:p w14:paraId="0B942D2D" w14:textId="77777777" w:rsidR="00080C6F" w:rsidRDefault="00080C6F" w:rsidP="00080C6F">
      <w:pPr>
        <w:bidi/>
        <w:spacing w:after="0" w:line="240" w:lineRule="auto"/>
        <w:rPr>
          <w:rFonts w:ascii="David" w:eastAsia="Times New Roman" w:hAnsi="David" w:cs="David"/>
          <w:rtl/>
        </w:rPr>
      </w:pPr>
      <w:r w:rsidRPr="00080C6F">
        <w:rPr>
          <w:rFonts w:ascii="David" w:eastAsia="Times New Roman" w:hAnsi="David" w:cs="David"/>
          <w:rtl/>
        </w:rPr>
        <w:t xml:space="preserve">אני החתום מטה </w:t>
      </w:r>
    </w:p>
    <w:p w14:paraId="4E95D3D0" w14:textId="77777777" w:rsidR="00CD5BAA" w:rsidRDefault="00CD5BAA" w:rsidP="00CD5BAA">
      <w:pPr>
        <w:bidi/>
        <w:spacing w:after="0" w:line="240" w:lineRule="auto"/>
        <w:rPr>
          <w:rFonts w:ascii="David" w:eastAsia="Times New Roman" w:hAnsi="David" w:cs="David"/>
          <w:b/>
          <w:bCs/>
          <w:rtl/>
        </w:rPr>
      </w:pPr>
    </w:p>
    <w:p w14:paraId="64EBC2CE" w14:textId="77777777" w:rsidR="00CD5BAA" w:rsidRPr="00080C6F" w:rsidRDefault="00CD5BAA" w:rsidP="007F24F9">
      <w:pPr>
        <w:bidi/>
        <w:spacing w:after="0" w:line="240" w:lineRule="auto"/>
        <w:rPr>
          <w:rFonts w:ascii="David" w:eastAsia="Times New Roman" w:hAnsi="David" w:cs="David"/>
        </w:rPr>
      </w:pPr>
      <w:r>
        <w:rPr>
          <w:rFonts w:ascii="David" w:eastAsia="Times New Roman" w:hAnsi="David" w:cs="David" w:hint="cs"/>
          <w:b/>
          <w:bCs/>
          <w:rtl/>
        </w:rPr>
        <w:t xml:space="preserve">          </w:t>
      </w:r>
    </w:p>
    <w:tbl>
      <w:tblPr>
        <w:bidiVisual/>
        <w:tblW w:w="0" w:type="auto"/>
        <w:tblLook w:val="01E0" w:firstRow="1" w:lastRow="1" w:firstColumn="1" w:lastColumn="1" w:noHBand="0" w:noVBand="0"/>
      </w:tblPr>
      <w:tblGrid>
        <w:gridCol w:w="1578"/>
        <w:gridCol w:w="236"/>
        <w:gridCol w:w="2090"/>
        <w:gridCol w:w="330"/>
        <w:gridCol w:w="1870"/>
        <w:gridCol w:w="330"/>
        <w:gridCol w:w="2088"/>
      </w:tblGrid>
      <w:tr w:rsidR="00080C6F" w:rsidRPr="00080C6F" w14:paraId="7CB434B6" w14:textId="77777777" w:rsidTr="00CD5BAA">
        <w:tc>
          <w:tcPr>
            <w:tcW w:w="1578" w:type="dxa"/>
            <w:tcBorders>
              <w:top w:val="nil"/>
              <w:left w:val="nil"/>
              <w:bottom w:val="single" w:sz="4" w:space="0" w:color="auto"/>
              <w:right w:val="nil"/>
            </w:tcBorders>
            <w:hideMark/>
          </w:tcPr>
          <w:p w14:paraId="439D366C" w14:textId="53788030" w:rsidR="00080C6F" w:rsidRPr="00080C6F" w:rsidRDefault="00080C6F" w:rsidP="00080C6F">
            <w:pPr>
              <w:bidi/>
              <w:spacing w:after="0" w:line="240" w:lineRule="auto"/>
              <w:jc w:val="center"/>
              <w:rPr>
                <w:rFonts w:ascii="David" w:eastAsia="Times New Roman" w:hAnsi="David" w:cs="David"/>
                <w:b/>
                <w:bCs/>
                <w:rtl/>
              </w:rPr>
            </w:pPr>
          </w:p>
        </w:tc>
        <w:tc>
          <w:tcPr>
            <w:tcW w:w="236" w:type="dxa"/>
          </w:tcPr>
          <w:p w14:paraId="013DA20F" w14:textId="77777777" w:rsidR="00080C6F" w:rsidRPr="00080C6F" w:rsidRDefault="00080C6F" w:rsidP="00080C6F">
            <w:pPr>
              <w:bidi/>
              <w:spacing w:after="0" w:line="240" w:lineRule="auto"/>
              <w:jc w:val="center"/>
              <w:rPr>
                <w:rFonts w:ascii="David" w:eastAsia="Times New Roman" w:hAnsi="David" w:cs="David"/>
                <w:b/>
                <w:bCs/>
                <w:rtl/>
              </w:rPr>
            </w:pPr>
          </w:p>
        </w:tc>
        <w:tc>
          <w:tcPr>
            <w:tcW w:w="2090" w:type="dxa"/>
            <w:tcBorders>
              <w:top w:val="nil"/>
              <w:left w:val="nil"/>
              <w:bottom w:val="single" w:sz="4" w:space="0" w:color="auto"/>
              <w:right w:val="nil"/>
            </w:tcBorders>
          </w:tcPr>
          <w:p w14:paraId="347EBE3D" w14:textId="50DA8A60" w:rsidR="00080C6F" w:rsidRPr="00080C6F" w:rsidRDefault="00080C6F" w:rsidP="00080C6F">
            <w:pPr>
              <w:bidi/>
              <w:spacing w:after="0" w:line="240" w:lineRule="auto"/>
              <w:jc w:val="center"/>
              <w:rPr>
                <w:rFonts w:ascii="David" w:eastAsia="Times New Roman" w:hAnsi="David" w:cs="David"/>
                <w:b/>
                <w:bCs/>
                <w:rtl/>
              </w:rPr>
            </w:pPr>
          </w:p>
        </w:tc>
        <w:tc>
          <w:tcPr>
            <w:tcW w:w="330" w:type="dxa"/>
          </w:tcPr>
          <w:p w14:paraId="7D550B1D" w14:textId="77777777" w:rsidR="00080C6F" w:rsidRPr="00080C6F" w:rsidRDefault="00080C6F" w:rsidP="00080C6F">
            <w:pPr>
              <w:bidi/>
              <w:spacing w:after="0" w:line="240" w:lineRule="auto"/>
              <w:jc w:val="center"/>
              <w:rPr>
                <w:rFonts w:ascii="David" w:eastAsia="Times New Roman" w:hAnsi="David" w:cs="David"/>
                <w:b/>
                <w:bCs/>
                <w:rtl/>
              </w:rPr>
            </w:pPr>
          </w:p>
        </w:tc>
        <w:tc>
          <w:tcPr>
            <w:tcW w:w="1870" w:type="dxa"/>
            <w:tcBorders>
              <w:top w:val="nil"/>
              <w:left w:val="nil"/>
              <w:bottom w:val="single" w:sz="4" w:space="0" w:color="auto"/>
              <w:right w:val="nil"/>
            </w:tcBorders>
          </w:tcPr>
          <w:p w14:paraId="429864E3" w14:textId="6AFB7604" w:rsidR="00080C6F" w:rsidRPr="00080C6F" w:rsidRDefault="00080C6F" w:rsidP="00080C6F">
            <w:pPr>
              <w:bidi/>
              <w:spacing w:after="0" w:line="240" w:lineRule="auto"/>
              <w:jc w:val="center"/>
              <w:rPr>
                <w:rFonts w:eastAsia="Times New Roman" w:cs="David"/>
                <w:b/>
                <w:bCs/>
                <w:rtl/>
              </w:rPr>
            </w:pPr>
          </w:p>
        </w:tc>
        <w:tc>
          <w:tcPr>
            <w:tcW w:w="330" w:type="dxa"/>
          </w:tcPr>
          <w:p w14:paraId="6B6338BF" w14:textId="77777777" w:rsidR="00080C6F" w:rsidRPr="00080C6F" w:rsidRDefault="00080C6F" w:rsidP="00080C6F">
            <w:pPr>
              <w:bidi/>
              <w:spacing w:after="0" w:line="240" w:lineRule="auto"/>
              <w:jc w:val="center"/>
              <w:rPr>
                <w:rFonts w:ascii="David" w:eastAsia="Times New Roman" w:hAnsi="David" w:cs="David"/>
                <w:b/>
                <w:bCs/>
                <w:rtl/>
              </w:rPr>
            </w:pPr>
          </w:p>
        </w:tc>
        <w:tc>
          <w:tcPr>
            <w:tcW w:w="2088" w:type="dxa"/>
            <w:tcBorders>
              <w:top w:val="nil"/>
              <w:left w:val="nil"/>
              <w:bottom w:val="single" w:sz="4" w:space="0" w:color="auto"/>
              <w:right w:val="nil"/>
            </w:tcBorders>
          </w:tcPr>
          <w:p w14:paraId="5884E0E2" w14:textId="77777777" w:rsidR="00080C6F" w:rsidRPr="00080C6F" w:rsidRDefault="00080C6F" w:rsidP="00080C6F">
            <w:pPr>
              <w:bidi/>
              <w:spacing w:after="0" w:line="240" w:lineRule="auto"/>
              <w:jc w:val="center"/>
              <w:rPr>
                <w:rFonts w:ascii="David" w:eastAsia="Times New Roman" w:hAnsi="David" w:cs="David"/>
                <w:b/>
                <w:bCs/>
                <w:rtl/>
              </w:rPr>
            </w:pPr>
          </w:p>
        </w:tc>
      </w:tr>
      <w:tr w:rsidR="00080C6F" w:rsidRPr="00080C6F" w14:paraId="5618ADDE" w14:textId="77777777" w:rsidTr="00080C6F">
        <w:tc>
          <w:tcPr>
            <w:tcW w:w="1578" w:type="dxa"/>
            <w:tcBorders>
              <w:top w:val="single" w:sz="4" w:space="0" w:color="auto"/>
              <w:left w:val="nil"/>
              <w:bottom w:val="nil"/>
              <w:right w:val="nil"/>
            </w:tcBorders>
            <w:hideMark/>
          </w:tcPr>
          <w:p w14:paraId="28571890" w14:textId="77777777" w:rsidR="00080C6F" w:rsidRPr="00080C6F" w:rsidRDefault="00080C6F" w:rsidP="00080C6F">
            <w:pPr>
              <w:bidi/>
              <w:spacing w:after="0" w:line="240" w:lineRule="auto"/>
              <w:jc w:val="center"/>
              <w:rPr>
                <w:rFonts w:ascii="David" w:eastAsia="Times New Roman" w:hAnsi="David" w:cs="David"/>
                <w:rtl/>
              </w:rPr>
            </w:pPr>
            <w:r w:rsidRPr="00080C6F">
              <w:rPr>
                <w:rFonts w:ascii="David" w:eastAsia="Times New Roman" w:hAnsi="David" w:cs="David"/>
                <w:rtl/>
              </w:rPr>
              <w:t>שם משפחה</w:t>
            </w:r>
          </w:p>
        </w:tc>
        <w:tc>
          <w:tcPr>
            <w:tcW w:w="236" w:type="dxa"/>
          </w:tcPr>
          <w:p w14:paraId="30561C43" w14:textId="77777777" w:rsidR="00080C6F" w:rsidRPr="00080C6F" w:rsidRDefault="00080C6F" w:rsidP="00080C6F">
            <w:pPr>
              <w:bidi/>
              <w:spacing w:after="0" w:line="240" w:lineRule="auto"/>
              <w:jc w:val="center"/>
              <w:rPr>
                <w:rFonts w:ascii="David" w:eastAsia="Times New Roman" w:hAnsi="David" w:cs="David"/>
                <w:rtl/>
              </w:rPr>
            </w:pPr>
          </w:p>
        </w:tc>
        <w:tc>
          <w:tcPr>
            <w:tcW w:w="2090" w:type="dxa"/>
            <w:tcBorders>
              <w:top w:val="single" w:sz="4" w:space="0" w:color="auto"/>
              <w:left w:val="nil"/>
              <w:bottom w:val="nil"/>
              <w:right w:val="nil"/>
            </w:tcBorders>
            <w:hideMark/>
          </w:tcPr>
          <w:p w14:paraId="728708E8" w14:textId="77777777" w:rsidR="00080C6F" w:rsidRPr="00080C6F" w:rsidRDefault="00080C6F" w:rsidP="00080C6F">
            <w:pPr>
              <w:bidi/>
              <w:spacing w:after="0" w:line="240" w:lineRule="auto"/>
              <w:jc w:val="center"/>
              <w:rPr>
                <w:rFonts w:ascii="David" w:eastAsia="Times New Roman" w:hAnsi="David" w:cs="David"/>
                <w:rtl/>
              </w:rPr>
            </w:pPr>
            <w:r w:rsidRPr="00080C6F">
              <w:rPr>
                <w:rFonts w:ascii="David" w:eastAsia="Times New Roman" w:hAnsi="David" w:cs="David"/>
                <w:rtl/>
              </w:rPr>
              <w:t>שם פרטי</w:t>
            </w:r>
          </w:p>
        </w:tc>
        <w:tc>
          <w:tcPr>
            <w:tcW w:w="330" w:type="dxa"/>
          </w:tcPr>
          <w:p w14:paraId="416DB2ED" w14:textId="77777777" w:rsidR="00080C6F" w:rsidRPr="00080C6F" w:rsidRDefault="00080C6F" w:rsidP="00080C6F">
            <w:pPr>
              <w:bidi/>
              <w:spacing w:after="0" w:line="240" w:lineRule="auto"/>
              <w:jc w:val="center"/>
              <w:rPr>
                <w:rFonts w:ascii="David" w:eastAsia="Times New Roman" w:hAnsi="David" w:cs="David"/>
                <w:rtl/>
              </w:rPr>
            </w:pPr>
          </w:p>
        </w:tc>
        <w:tc>
          <w:tcPr>
            <w:tcW w:w="1870" w:type="dxa"/>
            <w:tcBorders>
              <w:top w:val="single" w:sz="4" w:space="0" w:color="auto"/>
              <w:left w:val="nil"/>
              <w:bottom w:val="nil"/>
              <w:right w:val="nil"/>
            </w:tcBorders>
            <w:hideMark/>
          </w:tcPr>
          <w:p w14:paraId="287617AC" w14:textId="77777777" w:rsidR="00080C6F" w:rsidRPr="00080C6F" w:rsidRDefault="00080C6F" w:rsidP="00080C6F">
            <w:pPr>
              <w:bidi/>
              <w:spacing w:after="0" w:line="240" w:lineRule="auto"/>
              <w:jc w:val="center"/>
              <w:rPr>
                <w:rFonts w:ascii="David" w:eastAsia="Times New Roman" w:hAnsi="David" w:cs="David"/>
                <w:rtl/>
              </w:rPr>
            </w:pPr>
            <w:r w:rsidRPr="00080C6F">
              <w:rPr>
                <w:rFonts w:ascii="David" w:eastAsia="Times New Roman" w:hAnsi="David" w:cs="David"/>
                <w:rtl/>
              </w:rPr>
              <w:t>מספר תעודת זהות</w:t>
            </w:r>
          </w:p>
        </w:tc>
        <w:tc>
          <w:tcPr>
            <w:tcW w:w="330" w:type="dxa"/>
          </w:tcPr>
          <w:p w14:paraId="5576F8B3" w14:textId="77777777" w:rsidR="00080C6F" w:rsidRPr="00080C6F" w:rsidRDefault="00080C6F" w:rsidP="00080C6F">
            <w:pPr>
              <w:bidi/>
              <w:spacing w:after="0" w:line="240" w:lineRule="auto"/>
              <w:jc w:val="center"/>
              <w:rPr>
                <w:rFonts w:ascii="David" w:eastAsia="Times New Roman" w:hAnsi="David" w:cs="David"/>
                <w:rtl/>
              </w:rPr>
            </w:pPr>
          </w:p>
        </w:tc>
        <w:tc>
          <w:tcPr>
            <w:tcW w:w="2088" w:type="dxa"/>
            <w:tcBorders>
              <w:top w:val="single" w:sz="4" w:space="0" w:color="auto"/>
              <w:left w:val="nil"/>
              <w:bottom w:val="nil"/>
              <w:right w:val="nil"/>
            </w:tcBorders>
            <w:hideMark/>
          </w:tcPr>
          <w:p w14:paraId="502FD55A" w14:textId="77777777" w:rsidR="00080C6F" w:rsidRPr="00080C6F" w:rsidRDefault="00080C6F" w:rsidP="00080C6F">
            <w:pPr>
              <w:bidi/>
              <w:spacing w:after="0" w:line="240" w:lineRule="auto"/>
              <w:jc w:val="center"/>
              <w:rPr>
                <w:rFonts w:ascii="David" w:eastAsia="Times New Roman" w:hAnsi="David" w:cs="David"/>
                <w:rtl/>
              </w:rPr>
            </w:pPr>
            <w:r w:rsidRPr="00080C6F">
              <w:rPr>
                <w:rFonts w:ascii="David" w:eastAsia="Times New Roman" w:hAnsi="David" w:cs="David"/>
                <w:rtl/>
              </w:rPr>
              <w:t>שם האב</w:t>
            </w:r>
          </w:p>
        </w:tc>
      </w:tr>
      <w:tr w:rsidR="00080C6F" w:rsidRPr="00080C6F" w14:paraId="0D42FDAB" w14:textId="77777777" w:rsidTr="00080C6F">
        <w:tc>
          <w:tcPr>
            <w:tcW w:w="1578" w:type="dxa"/>
            <w:tcBorders>
              <w:top w:val="nil"/>
              <w:left w:val="nil"/>
              <w:bottom w:val="single" w:sz="4" w:space="0" w:color="auto"/>
              <w:right w:val="nil"/>
            </w:tcBorders>
          </w:tcPr>
          <w:p w14:paraId="0BD30521" w14:textId="77777777" w:rsidR="00080C6F" w:rsidRPr="00080C6F" w:rsidRDefault="00080C6F" w:rsidP="00080C6F">
            <w:pPr>
              <w:bidi/>
              <w:spacing w:after="0" w:line="240" w:lineRule="auto"/>
              <w:jc w:val="center"/>
              <w:rPr>
                <w:rFonts w:ascii="David" w:eastAsia="Times New Roman" w:hAnsi="David" w:cs="David"/>
                <w:rtl/>
              </w:rPr>
            </w:pPr>
          </w:p>
        </w:tc>
        <w:tc>
          <w:tcPr>
            <w:tcW w:w="236" w:type="dxa"/>
          </w:tcPr>
          <w:p w14:paraId="3978708C" w14:textId="77777777" w:rsidR="00080C6F" w:rsidRPr="00080C6F" w:rsidRDefault="00080C6F" w:rsidP="00080C6F">
            <w:pPr>
              <w:bidi/>
              <w:spacing w:after="0" w:line="240" w:lineRule="auto"/>
              <w:jc w:val="center"/>
              <w:rPr>
                <w:rFonts w:ascii="David" w:eastAsia="Times New Roman" w:hAnsi="David" w:cs="David"/>
                <w:rtl/>
              </w:rPr>
            </w:pPr>
          </w:p>
        </w:tc>
        <w:tc>
          <w:tcPr>
            <w:tcW w:w="2090" w:type="dxa"/>
            <w:tcBorders>
              <w:top w:val="nil"/>
              <w:left w:val="nil"/>
              <w:bottom w:val="single" w:sz="4" w:space="0" w:color="auto"/>
              <w:right w:val="nil"/>
            </w:tcBorders>
          </w:tcPr>
          <w:p w14:paraId="5C826F1E" w14:textId="77777777" w:rsidR="00080C6F" w:rsidRPr="00080C6F" w:rsidRDefault="00080C6F" w:rsidP="00080C6F">
            <w:pPr>
              <w:bidi/>
              <w:spacing w:after="0" w:line="240" w:lineRule="auto"/>
              <w:jc w:val="center"/>
              <w:rPr>
                <w:rFonts w:ascii="David" w:eastAsia="Times New Roman" w:hAnsi="David" w:cs="David"/>
                <w:rtl/>
              </w:rPr>
            </w:pPr>
          </w:p>
        </w:tc>
        <w:tc>
          <w:tcPr>
            <w:tcW w:w="330" w:type="dxa"/>
          </w:tcPr>
          <w:p w14:paraId="12EDBDF3" w14:textId="77777777" w:rsidR="00080C6F" w:rsidRPr="00080C6F" w:rsidRDefault="00080C6F" w:rsidP="00080C6F">
            <w:pPr>
              <w:bidi/>
              <w:spacing w:after="0" w:line="240" w:lineRule="auto"/>
              <w:jc w:val="center"/>
              <w:rPr>
                <w:rFonts w:ascii="David" w:eastAsia="Times New Roman" w:hAnsi="David" w:cs="David"/>
                <w:rtl/>
              </w:rPr>
            </w:pPr>
          </w:p>
        </w:tc>
        <w:tc>
          <w:tcPr>
            <w:tcW w:w="1870" w:type="dxa"/>
            <w:tcBorders>
              <w:top w:val="nil"/>
              <w:left w:val="nil"/>
              <w:bottom w:val="single" w:sz="4" w:space="0" w:color="auto"/>
              <w:right w:val="nil"/>
            </w:tcBorders>
          </w:tcPr>
          <w:p w14:paraId="459CC3E8" w14:textId="77777777" w:rsidR="00080C6F" w:rsidRPr="00080C6F" w:rsidRDefault="00080C6F" w:rsidP="00080C6F">
            <w:pPr>
              <w:bidi/>
              <w:spacing w:after="0" w:line="240" w:lineRule="auto"/>
              <w:jc w:val="center"/>
              <w:rPr>
                <w:rFonts w:ascii="David" w:eastAsia="Times New Roman" w:hAnsi="David" w:cs="David"/>
                <w:rtl/>
              </w:rPr>
            </w:pPr>
          </w:p>
        </w:tc>
        <w:tc>
          <w:tcPr>
            <w:tcW w:w="330" w:type="dxa"/>
          </w:tcPr>
          <w:p w14:paraId="2A1470B3" w14:textId="77777777" w:rsidR="00080C6F" w:rsidRPr="00080C6F" w:rsidRDefault="00080C6F" w:rsidP="00080C6F">
            <w:pPr>
              <w:bidi/>
              <w:spacing w:after="0" w:line="240" w:lineRule="auto"/>
              <w:jc w:val="center"/>
              <w:rPr>
                <w:rFonts w:ascii="David" w:eastAsia="Times New Roman" w:hAnsi="David" w:cs="David"/>
                <w:rtl/>
              </w:rPr>
            </w:pPr>
          </w:p>
        </w:tc>
        <w:tc>
          <w:tcPr>
            <w:tcW w:w="2088" w:type="dxa"/>
            <w:tcBorders>
              <w:top w:val="nil"/>
              <w:left w:val="nil"/>
              <w:bottom w:val="single" w:sz="4" w:space="0" w:color="auto"/>
              <w:right w:val="nil"/>
            </w:tcBorders>
          </w:tcPr>
          <w:p w14:paraId="6D345F90" w14:textId="77777777" w:rsidR="00080C6F" w:rsidRPr="00080C6F" w:rsidRDefault="00080C6F" w:rsidP="00080C6F">
            <w:pPr>
              <w:bidi/>
              <w:spacing w:after="0" w:line="240" w:lineRule="auto"/>
              <w:jc w:val="center"/>
              <w:rPr>
                <w:rFonts w:ascii="David" w:eastAsia="Times New Roman" w:hAnsi="David" w:cs="David"/>
                <w:rtl/>
              </w:rPr>
            </w:pPr>
          </w:p>
        </w:tc>
      </w:tr>
      <w:tr w:rsidR="00080C6F" w:rsidRPr="00080C6F" w14:paraId="4AE59809" w14:textId="77777777" w:rsidTr="00080C6F">
        <w:tc>
          <w:tcPr>
            <w:tcW w:w="1578" w:type="dxa"/>
            <w:tcBorders>
              <w:top w:val="single" w:sz="4" w:space="0" w:color="auto"/>
              <w:left w:val="nil"/>
              <w:bottom w:val="nil"/>
              <w:right w:val="nil"/>
            </w:tcBorders>
            <w:hideMark/>
          </w:tcPr>
          <w:p w14:paraId="5E0A4164" w14:textId="77777777" w:rsidR="00080C6F" w:rsidRPr="00080C6F" w:rsidRDefault="00080C6F" w:rsidP="00080C6F">
            <w:pPr>
              <w:bidi/>
              <w:spacing w:after="0" w:line="240" w:lineRule="auto"/>
              <w:jc w:val="center"/>
              <w:rPr>
                <w:rFonts w:ascii="David" w:eastAsia="Times New Roman" w:hAnsi="David" w:cs="David"/>
                <w:rtl/>
              </w:rPr>
            </w:pPr>
            <w:r w:rsidRPr="00080C6F">
              <w:rPr>
                <w:rFonts w:ascii="David" w:eastAsia="Times New Roman" w:hAnsi="David" w:cs="David"/>
                <w:rtl/>
              </w:rPr>
              <w:t>רחוב</w:t>
            </w:r>
          </w:p>
        </w:tc>
        <w:tc>
          <w:tcPr>
            <w:tcW w:w="236" w:type="dxa"/>
          </w:tcPr>
          <w:p w14:paraId="4A7B82FA" w14:textId="77777777" w:rsidR="00080C6F" w:rsidRPr="00080C6F" w:rsidRDefault="00080C6F" w:rsidP="00080C6F">
            <w:pPr>
              <w:bidi/>
              <w:spacing w:after="0" w:line="240" w:lineRule="auto"/>
              <w:jc w:val="center"/>
              <w:rPr>
                <w:rFonts w:ascii="David" w:eastAsia="Times New Roman" w:hAnsi="David" w:cs="David"/>
                <w:rtl/>
              </w:rPr>
            </w:pPr>
          </w:p>
        </w:tc>
        <w:tc>
          <w:tcPr>
            <w:tcW w:w="2090" w:type="dxa"/>
            <w:tcBorders>
              <w:top w:val="single" w:sz="4" w:space="0" w:color="auto"/>
              <w:left w:val="nil"/>
              <w:bottom w:val="nil"/>
              <w:right w:val="nil"/>
            </w:tcBorders>
            <w:hideMark/>
          </w:tcPr>
          <w:p w14:paraId="7F5C8F00" w14:textId="77777777" w:rsidR="00080C6F" w:rsidRPr="00080C6F" w:rsidRDefault="00080C6F" w:rsidP="00080C6F">
            <w:pPr>
              <w:bidi/>
              <w:spacing w:after="0" w:line="240" w:lineRule="auto"/>
              <w:jc w:val="center"/>
              <w:rPr>
                <w:rFonts w:ascii="David" w:eastAsia="Times New Roman" w:hAnsi="David" w:cs="David"/>
                <w:rtl/>
              </w:rPr>
            </w:pPr>
            <w:r w:rsidRPr="00080C6F">
              <w:rPr>
                <w:rFonts w:ascii="David" w:eastAsia="Times New Roman" w:hAnsi="David" w:cs="David"/>
                <w:rtl/>
              </w:rPr>
              <w:t>מספר</w:t>
            </w:r>
          </w:p>
        </w:tc>
        <w:tc>
          <w:tcPr>
            <w:tcW w:w="330" w:type="dxa"/>
          </w:tcPr>
          <w:p w14:paraId="1CE6FF91" w14:textId="77777777" w:rsidR="00080C6F" w:rsidRPr="00080C6F" w:rsidRDefault="00080C6F" w:rsidP="00080C6F">
            <w:pPr>
              <w:bidi/>
              <w:spacing w:after="0" w:line="240" w:lineRule="auto"/>
              <w:jc w:val="center"/>
              <w:rPr>
                <w:rFonts w:ascii="David" w:eastAsia="Times New Roman" w:hAnsi="David" w:cs="David"/>
                <w:rtl/>
              </w:rPr>
            </w:pPr>
          </w:p>
        </w:tc>
        <w:tc>
          <w:tcPr>
            <w:tcW w:w="1870" w:type="dxa"/>
            <w:tcBorders>
              <w:top w:val="single" w:sz="4" w:space="0" w:color="auto"/>
              <w:left w:val="nil"/>
              <w:bottom w:val="nil"/>
              <w:right w:val="nil"/>
            </w:tcBorders>
            <w:hideMark/>
          </w:tcPr>
          <w:p w14:paraId="64E72E39" w14:textId="77777777" w:rsidR="00080C6F" w:rsidRPr="00080C6F" w:rsidRDefault="00080C6F" w:rsidP="00080C6F">
            <w:pPr>
              <w:bidi/>
              <w:spacing w:after="0" w:line="240" w:lineRule="auto"/>
              <w:jc w:val="center"/>
              <w:rPr>
                <w:rFonts w:ascii="David" w:eastAsia="Times New Roman" w:hAnsi="David" w:cs="David"/>
                <w:rtl/>
              </w:rPr>
            </w:pPr>
            <w:r w:rsidRPr="00080C6F">
              <w:rPr>
                <w:rFonts w:ascii="David" w:eastAsia="Times New Roman" w:hAnsi="David" w:cs="David"/>
                <w:rtl/>
              </w:rPr>
              <w:t>עיר ומיקוד</w:t>
            </w:r>
          </w:p>
        </w:tc>
        <w:tc>
          <w:tcPr>
            <w:tcW w:w="330" w:type="dxa"/>
          </w:tcPr>
          <w:p w14:paraId="13E524AA" w14:textId="77777777" w:rsidR="00080C6F" w:rsidRPr="00080C6F" w:rsidRDefault="00080C6F" w:rsidP="00080C6F">
            <w:pPr>
              <w:bidi/>
              <w:spacing w:after="0" w:line="240" w:lineRule="auto"/>
              <w:jc w:val="center"/>
              <w:rPr>
                <w:rFonts w:ascii="David" w:eastAsia="Times New Roman" w:hAnsi="David" w:cs="David"/>
                <w:rtl/>
              </w:rPr>
            </w:pPr>
          </w:p>
        </w:tc>
        <w:tc>
          <w:tcPr>
            <w:tcW w:w="2088" w:type="dxa"/>
            <w:tcBorders>
              <w:top w:val="single" w:sz="4" w:space="0" w:color="auto"/>
              <w:left w:val="nil"/>
              <w:bottom w:val="nil"/>
              <w:right w:val="nil"/>
            </w:tcBorders>
            <w:hideMark/>
          </w:tcPr>
          <w:p w14:paraId="58BC4D12" w14:textId="77777777" w:rsidR="00080C6F" w:rsidRPr="00080C6F" w:rsidRDefault="00080C6F" w:rsidP="00080C6F">
            <w:pPr>
              <w:bidi/>
              <w:spacing w:after="0" w:line="240" w:lineRule="auto"/>
              <w:jc w:val="center"/>
              <w:rPr>
                <w:rFonts w:ascii="David" w:eastAsia="Times New Roman" w:hAnsi="David" w:cs="David"/>
                <w:rtl/>
              </w:rPr>
            </w:pPr>
            <w:r w:rsidRPr="00080C6F">
              <w:rPr>
                <w:rFonts w:ascii="David" w:eastAsia="Times New Roman" w:hAnsi="David" w:cs="David"/>
                <w:rtl/>
              </w:rPr>
              <w:t>מס' טלפון</w:t>
            </w:r>
          </w:p>
        </w:tc>
      </w:tr>
    </w:tbl>
    <w:p w14:paraId="65066BB5" w14:textId="77777777" w:rsidR="00080C6F" w:rsidRPr="00080C6F" w:rsidRDefault="00080C6F" w:rsidP="00080C6F">
      <w:pPr>
        <w:bidi/>
        <w:spacing w:after="0" w:line="240" w:lineRule="auto"/>
        <w:jc w:val="both"/>
        <w:rPr>
          <w:rFonts w:ascii="David" w:eastAsia="Times New Roman" w:hAnsi="David" w:cs="David"/>
          <w:rtl/>
        </w:rPr>
      </w:pPr>
    </w:p>
    <w:p w14:paraId="425EE1CF" w14:textId="77777777" w:rsidR="00080C6F" w:rsidRPr="00080C6F" w:rsidRDefault="00080C6F" w:rsidP="00080C6F">
      <w:pPr>
        <w:bidi/>
        <w:spacing w:after="0" w:line="240" w:lineRule="auto"/>
        <w:jc w:val="both"/>
        <w:rPr>
          <w:rFonts w:ascii="David" w:eastAsia="Times New Roman" w:hAnsi="David" w:cs="David"/>
          <w:rtl/>
        </w:rPr>
      </w:pPr>
      <w:r w:rsidRPr="00080C6F">
        <w:rPr>
          <w:rFonts w:ascii="David" w:eastAsia="Times New Roman" w:hAnsi="David" w:cs="David"/>
          <w:rtl/>
        </w:rPr>
        <w:t xml:space="preserve">נותן בזה רשות לכל עובד רפואי ו/או מוסד רפואי לרבות קופות החולים ובתי החולים, רופאיהן, עובדיהן ו/או מי מטעמן ו/או לכל עובד של המוסד לביטוח לאומי ו/או לצבא הגנה לישראל ו/או למשרד הביטחון ו/או לקרן מבטחים ו/או לכל קרן פנסיה אחרת ו/או לכל עובד בתחום הסוציאלי ו/או הסיעודי ו/או לכל חברת ביטוח ו/או מכוני מור למסור </w:t>
      </w:r>
      <w:proofErr w:type="spellStart"/>
      <w:r w:rsidRPr="00080C6F">
        <w:rPr>
          <w:rFonts w:ascii="David" w:eastAsia="Times New Roman" w:hAnsi="David" w:cs="David"/>
          <w:rtl/>
        </w:rPr>
        <w:t>לנשיץ</w:t>
      </w:r>
      <w:proofErr w:type="spellEnd"/>
      <w:r w:rsidRPr="00080C6F">
        <w:rPr>
          <w:rFonts w:ascii="David" w:eastAsia="Times New Roman" w:hAnsi="David" w:cs="David"/>
          <w:rtl/>
        </w:rPr>
        <w:t xml:space="preserve">- </w:t>
      </w:r>
      <w:proofErr w:type="spellStart"/>
      <w:r w:rsidRPr="00080C6F">
        <w:rPr>
          <w:rFonts w:ascii="David" w:eastAsia="Times New Roman" w:hAnsi="David" w:cs="David"/>
          <w:rtl/>
        </w:rPr>
        <w:t>ברנדס</w:t>
      </w:r>
      <w:proofErr w:type="spellEnd"/>
      <w:r w:rsidRPr="00080C6F">
        <w:rPr>
          <w:rFonts w:ascii="David" w:eastAsia="Times New Roman" w:hAnsi="David" w:cs="David"/>
          <w:rtl/>
        </w:rPr>
        <w:t xml:space="preserve"> אמיר ושות' - עו"ד" (להלן: "</w:t>
      </w:r>
      <w:r w:rsidRPr="00080C6F">
        <w:rPr>
          <w:rFonts w:ascii="David" w:eastAsia="Times New Roman" w:hAnsi="David" w:cs="David"/>
          <w:b/>
          <w:bCs/>
          <w:rtl/>
        </w:rPr>
        <w:t>המבקשים</w:t>
      </w:r>
      <w:r w:rsidRPr="00080C6F">
        <w:rPr>
          <w:rFonts w:ascii="David" w:eastAsia="Times New Roman" w:hAnsi="David" w:cs="David"/>
          <w:rtl/>
        </w:rPr>
        <w:t xml:space="preserve">") ו/או </w:t>
      </w:r>
      <w:proofErr w:type="spellStart"/>
      <w:r w:rsidRPr="00080C6F">
        <w:rPr>
          <w:rFonts w:ascii="David" w:eastAsia="Times New Roman" w:hAnsi="David" w:cs="David"/>
          <w:rtl/>
        </w:rPr>
        <w:t>לתיקל</w:t>
      </w:r>
      <w:proofErr w:type="spellEnd"/>
      <w:r w:rsidRPr="00080C6F">
        <w:rPr>
          <w:rFonts w:ascii="David" w:eastAsia="Times New Roman" w:hAnsi="David" w:cs="David"/>
          <w:rtl/>
        </w:rPr>
        <w:t xml:space="preserve"> איסוף מסמכים רפואיים בע"מ ו/או לערן מור שירותי איסוף מידע ו/או </w:t>
      </w:r>
      <w:proofErr w:type="spellStart"/>
      <w:r w:rsidRPr="00080C6F">
        <w:rPr>
          <w:rFonts w:ascii="David" w:eastAsia="Times New Roman" w:hAnsi="David" w:cs="David"/>
          <w:rtl/>
        </w:rPr>
        <w:t>לרפואון</w:t>
      </w:r>
      <w:proofErr w:type="spellEnd"/>
      <w:r w:rsidRPr="00080C6F">
        <w:rPr>
          <w:rFonts w:ascii="David" w:eastAsia="Times New Roman" w:hAnsi="David" w:cs="David"/>
          <w:rtl/>
        </w:rPr>
        <w:t xml:space="preserve"> שירותי מידע ואיתור תיעוד רפואי את כל  הפרטים המצויים בידי נותני השירותים שיפורטו להלן ללא יוצא מן הכלל ובאופן שידרשו המבקשים על מצבי הבריאותי ו/או הנפשי ו/או הסוציאלי ו/או מצבי בתחום הסיעודי ו/או השיקומי ו/או כל מחלה בה חליתי בעבר או שאני חולה בה כעת ו/או תיק טיפת חלב ו/או התיקים של במשרד החינוך ו/או התיקים שלי במוסדות הלימוד שבהם אני לומד ו/או למדתי ו/או כל תשלום ו/או גמלה ששולמו ו/או ישולמו לי על כל נכות שנקבעה ו/או תקבע לי, לרבות במוסד לביטוח לאומי ולרבות מענף רציפות ביטוח ומכל ענף אחר במוסד לביטוח לאומי, לרבות תיקיי בענף נפגעי עבודה ו/או נכות כללית ו/או ניידות ו/או שר"מ ו/או ענף אבטלה ו/או סיעוד ו/או כל ענף אחר. כן הריני לאשר איסוף חומר רפואי ומסמכים אחרים מ"ביטוח ישיר" חברה לביטוח בע"מ ו/או מ "מגדל" חברה לביטוח ו/או מ"המגן" חברה לביטוח ו/או מ"הפניקס" הישראלי חברה לביטוח בע"מ ו/או מ"כלל" חברה לביטוח בע"מ ו/או </w:t>
      </w:r>
      <w:proofErr w:type="spellStart"/>
      <w:r w:rsidRPr="00080C6F">
        <w:rPr>
          <w:rFonts w:ascii="David" w:eastAsia="Times New Roman" w:hAnsi="David" w:cs="David"/>
          <w:rtl/>
        </w:rPr>
        <w:t>מ"שירביט</w:t>
      </w:r>
      <w:proofErr w:type="spellEnd"/>
      <w:r w:rsidRPr="00080C6F">
        <w:rPr>
          <w:rFonts w:ascii="David" w:eastAsia="Times New Roman" w:hAnsi="David" w:cs="David"/>
          <w:rtl/>
        </w:rPr>
        <w:t xml:space="preserve">" חברה לביטוח בע"מ ו/או מ"הראל" חברה לביטוח ו/או "ביטוח חקלאי" ו/או "דקלה" חברה לביטוח ו/או מנורה חברה לביטוח בע"מ ו/או מכל חברת ביטוח אחרת, בכל הנוגע לפגיעותיי הנטענות בגינן הגשתי תביעה ו/או דרישה מכל סוג שהיא, לרבות בגין פוליסת תאונות אישיות ו/או ביטוח חיים ו/או אובדן כושר עבודה ו/או פוליסה סיעודית, ובכלל זה הנני מאשר איסוף מסמכים רפואיים, התכתבויות, מכתבי דרישה, כתבי תביעה, כתבי בי-דין אחרים, החלטות שיפוטיות, פסקי דין, </w:t>
      </w:r>
      <w:proofErr w:type="spellStart"/>
      <w:r w:rsidRPr="00080C6F">
        <w:rPr>
          <w:rFonts w:ascii="David" w:eastAsia="Times New Roman" w:hAnsi="David" w:cs="David"/>
          <w:rtl/>
        </w:rPr>
        <w:t>חוו"ד</w:t>
      </w:r>
      <w:proofErr w:type="spellEnd"/>
      <w:r w:rsidRPr="00080C6F">
        <w:rPr>
          <w:rFonts w:ascii="David" w:eastAsia="Times New Roman" w:hAnsi="David" w:cs="David"/>
          <w:rtl/>
        </w:rPr>
        <w:t xml:space="preserve"> רפואיות, תעודות רפואיות, שטרי סילוקין, הסכמי פשרה וכל מסמך אחר שנוגע לתאונות הנ"ל  שפורטו על ידי ו/או לתאונות אחרות שאירעו לי. אני משחרר בזה את כל המוסדות הנ"ל לרבות חברות הביטוח ו/או קופות החולים ו/או כל רופא מרופאיהם ו/או כל עובד מעובדיהם ו/או כל מוסד ממוסדותיהם כולל בתי חולים כלליים ו/או פסיכיאטריים ו/או שיקומיים וכל סניף מסניפי מוסדותיהם ו/או חברות ביטוח ו/או משרד החינוך ו/או מוסדות הלימוד בהם אני לומד, מחובת שמירה על סודיות בכל הנוגע למצבי הבריאותי ו/או הנפשי ו/או השיקומי ו/או הסוציאלי ו/או הסיעודי ומתיר להם בזאת מתן כל מידע מכל תיק שנפתח על שמי אצל נותני השירותים שיפורטו להלן לרבות המוסד לביטוח לאומי כולל מידע על התשלומים שהמוסד לביטוח לאומי שילם ומשלם לי. הנני מוותר על סודיות זו כלפי המבקשים ולא תהא לי אל כל המוסדות לרבות חברות הביטוח ו/או משרד החינוך ו/או המוסדות בהם אני לומד ו/או מוסד לביטוח לאומי ו/או קופות החולים ו/או בתי החולים למי מרופאיהם ו/או עובדיהם ו/או מי מטעמם ו/או נותני השירותים שלהן, כל טענה או תביעה מסוג כלשהו בקשר למסירת מידע כאמור. בקשתי זו יפה גם לפי חוק הגנת הפרטיות, התשמ"א-1981 והיא חלה על כל מידע רפואי או אחר המצוי במאגרי המידע של כל המוסדות, לרבות חברות הביטוח ו/או משרד החינוך ו/או קופות החולים ו/או רופאיהם ו/או עובדיהם ו/או מי מטעמם ו/או נותני השירותים שיפורטו להלן. בקשה זו חלה גם על התיק הרפואי מצה"ל, משרד הביטחון, תיקי משטרה, ועל התיקים שלי במשרד החינוך. </w:t>
      </w:r>
    </w:p>
    <w:p w14:paraId="4D09A0FC" w14:textId="77777777" w:rsidR="00080C6F" w:rsidRPr="00080C6F" w:rsidRDefault="00080C6F" w:rsidP="00080C6F">
      <w:pPr>
        <w:bidi/>
        <w:spacing w:after="0" w:line="240" w:lineRule="auto"/>
        <w:rPr>
          <w:rFonts w:ascii="David" w:eastAsia="Times New Roman" w:hAnsi="David" w:cs="David"/>
          <w:b/>
          <w:bCs/>
          <w:u w:val="single"/>
          <w:rtl/>
        </w:rPr>
      </w:pPr>
    </w:p>
    <w:p w14:paraId="0571B4C6" w14:textId="77777777" w:rsidR="00080C6F" w:rsidRPr="00080C6F" w:rsidRDefault="00080C6F" w:rsidP="00080C6F">
      <w:pPr>
        <w:bidi/>
        <w:spacing w:after="0" w:line="240" w:lineRule="auto"/>
        <w:rPr>
          <w:rFonts w:ascii="David" w:eastAsia="Times New Roman" w:hAnsi="David" w:cs="David"/>
          <w:u w:val="single"/>
          <w:rtl/>
        </w:rPr>
      </w:pPr>
      <w:r w:rsidRPr="00080C6F">
        <w:rPr>
          <w:rFonts w:ascii="David" w:eastAsia="Times New Roman" w:hAnsi="David" w:cs="David"/>
          <w:rtl/>
        </w:rPr>
        <w:t>שם קופ"ח:</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 xml:space="preserve"> סניף: </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 xml:space="preserve"> מס' חבר: </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 xml:space="preserve"> שם המוסד: </w:t>
      </w:r>
      <w:r w:rsidRPr="00080C6F">
        <w:rPr>
          <w:rFonts w:ascii="Times New Roman" w:eastAsia="Times New Roman" w:hAnsi="Times New Roman" w:cs="David"/>
          <w:sz w:val="24"/>
          <w:szCs w:val="24"/>
          <w:u w:val="single"/>
        </w:rPr>
        <w:t xml:space="preserve">                </w:t>
      </w:r>
    </w:p>
    <w:p w14:paraId="7630BF82" w14:textId="77777777" w:rsidR="00080C6F" w:rsidRPr="00080C6F" w:rsidRDefault="00080C6F" w:rsidP="00080C6F">
      <w:pPr>
        <w:bidi/>
        <w:spacing w:after="0" w:line="240" w:lineRule="auto"/>
        <w:rPr>
          <w:rFonts w:ascii="David" w:eastAsia="Times New Roman" w:hAnsi="David" w:cs="David"/>
          <w:rtl/>
        </w:rPr>
      </w:pPr>
      <w:r w:rsidRPr="00080C6F">
        <w:rPr>
          <w:rFonts w:ascii="David" w:eastAsia="Times New Roman" w:hAnsi="David" w:cs="David"/>
          <w:rtl/>
        </w:rPr>
        <w:t>שמות נותני השירותים:</w:t>
      </w:r>
    </w:p>
    <w:p w14:paraId="472FC52E" w14:textId="77777777" w:rsidR="00080C6F" w:rsidRPr="00080C6F" w:rsidRDefault="00080C6F" w:rsidP="00080C6F">
      <w:pPr>
        <w:bidi/>
        <w:spacing w:after="0" w:line="240" w:lineRule="auto"/>
        <w:rPr>
          <w:rFonts w:ascii="David" w:eastAsia="Times New Roman" w:hAnsi="David" w:cs="David"/>
          <w:rtl/>
        </w:rPr>
      </w:pPr>
    </w:p>
    <w:p w14:paraId="0EAC3F5E" w14:textId="77777777" w:rsidR="00080C6F" w:rsidRPr="00080C6F" w:rsidRDefault="00080C6F" w:rsidP="00080C6F">
      <w:pPr>
        <w:bidi/>
        <w:spacing w:after="0" w:line="240" w:lineRule="auto"/>
        <w:rPr>
          <w:rFonts w:ascii="David" w:eastAsia="Times New Roman" w:hAnsi="David" w:cs="David"/>
          <w:sz w:val="24"/>
          <w:szCs w:val="25"/>
          <w:u w:val="single"/>
          <w:rtl/>
        </w:rPr>
      </w:pPr>
      <w:r w:rsidRPr="00080C6F">
        <w:rPr>
          <w:rFonts w:ascii="David" w:eastAsia="Times New Roman" w:hAnsi="David" w:cs="David"/>
          <w:rtl/>
        </w:rPr>
        <w:t>רופאים:</w:t>
      </w:r>
      <w:r w:rsidRPr="00080C6F">
        <w:rPr>
          <w:rFonts w:ascii="David" w:eastAsia="Times New Roman" w:hAnsi="David" w:cs="David"/>
          <w:rtl/>
        </w:rPr>
        <w:tab/>
      </w:r>
      <w:r w:rsidRPr="00080C6F">
        <w:rPr>
          <w:rFonts w:ascii="David" w:eastAsia="Times New Roman" w:hAnsi="David" w:cs="David"/>
          <w:rtl/>
        </w:rPr>
        <w:tab/>
        <w:t xml:space="preserve">1. </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ab/>
      </w:r>
      <w:r w:rsidRPr="00080C6F">
        <w:rPr>
          <w:rFonts w:ascii="David" w:eastAsia="Times New Roman" w:hAnsi="David" w:cs="David"/>
          <w:rtl/>
        </w:rPr>
        <w:tab/>
        <w:t xml:space="preserve">2. </w:t>
      </w:r>
      <w:r w:rsidRPr="00080C6F">
        <w:rPr>
          <w:rFonts w:ascii="Times New Roman" w:eastAsia="Times New Roman" w:hAnsi="Times New Roman" w:cs="David"/>
          <w:sz w:val="24"/>
          <w:szCs w:val="24"/>
          <w:u w:val="single"/>
        </w:rPr>
        <w:t xml:space="preserve">                                      </w:t>
      </w:r>
    </w:p>
    <w:p w14:paraId="0107C1D5" w14:textId="77777777" w:rsidR="00080C6F" w:rsidRPr="00080C6F" w:rsidRDefault="00080C6F" w:rsidP="00080C6F">
      <w:pPr>
        <w:bidi/>
        <w:spacing w:after="0" w:line="240" w:lineRule="auto"/>
        <w:rPr>
          <w:rFonts w:ascii="David" w:eastAsia="Times New Roman" w:hAnsi="David" w:cs="David"/>
          <w:sz w:val="24"/>
          <w:szCs w:val="25"/>
          <w:u w:val="single"/>
          <w:rtl/>
        </w:rPr>
      </w:pPr>
      <w:r w:rsidRPr="00080C6F">
        <w:rPr>
          <w:rFonts w:ascii="David" w:eastAsia="Times New Roman" w:hAnsi="David" w:cs="David"/>
          <w:rtl/>
        </w:rPr>
        <w:tab/>
      </w:r>
      <w:r w:rsidRPr="00080C6F">
        <w:rPr>
          <w:rFonts w:ascii="David" w:eastAsia="Times New Roman" w:hAnsi="David" w:cs="David"/>
          <w:rtl/>
        </w:rPr>
        <w:tab/>
        <w:t xml:space="preserve">3. </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ab/>
      </w:r>
      <w:r w:rsidRPr="00080C6F">
        <w:rPr>
          <w:rFonts w:ascii="David" w:eastAsia="Times New Roman" w:hAnsi="David" w:cs="David"/>
          <w:rtl/>
        </w:rPr>
        <w:tab/>
        <w:t xml:space="preserve">4. </w:t>
      </w:r>
      <w:r w:rsidRPr="00080C6F">
        <w:rPr>
          <w:rFonts w:ascii="Times New Roman" w:eastAsia="Times New Roman" w:hAnsi="Times New Roman" w:cs="David"/>
          <w:sz w:val="24"/>
          <w:szCs w:val="24"/>
          <w:u w:val="single"/>
        </w:rPr>
        <w:t xml:space="preserve">                                      </w:t>
      </w:r>
    </w:p>
    <w:p w14:paraId="21A3C333" w14:textId="77777777" w:rsidR="00080C6F" w:rsidRPr="00080C6F" w:rsidRDefault="00080C6F" w:rsidP="00080C6F">
      <w:pPr>
        <w:bidi/>
        <w:spacing w:after="0" w:line="240" w:lineRule="auto"/>
        <w:rPr>
          <w:rFonts w:ascii="Times New Roman" w:eastAsia="Times New Roman" w:hAnsi="Times New Roman" w:cs="David"/>
          <w:sz w:val="24"/>
          <w:szCs w:val="24"/>
          <w:rtl/>
        </w:rPr>
      </w:pPr>
    </w:p>
    <w:p w14:paraId="2284458F" w14:textId="77777777" w:rsidR="00080C6F" w:rsidRPr="00080C6F" w:rsidRDefault="00080C6F" w:rsidP="00080C6F">
      <w:pPr>
        <w:bidi/>
        <w:spacing w:after="0" w:line="240" w:lineRule="auto"/>
        <w:rPr>
          <w:rFonts w:ascii="David" w:eastAsia="Times New Roman" w:hAnsi="David" w:cs="David"/>
          <w:sz w:val="24"/>
          <w:szCs w:val="25"/>
          <w:u w:val="single"/>
          <w:rtl/>
        </w:rPr>
      </w:pPr>
      <w:r w:rsidRPr="00080C6F">
        <w:rPr>
          <w:rFonts w:ascii="David" w:eastAsia="Times New Roman" w:hAnsi="David" w:cs="David"/>
          <w:rtl/>
        </w:rPr>
        <w:t>מכונים, מעבדות</w:t>
      </w:r>
      <w:r w:rsidRPr="00080C6F">
        <w:rPr>
          <w:rFonts w:ascii="David" w:eastAsia="Times New Roman" w:hAnsi="David" w:cs="David"/>
          <w:rtl/>
        </w:rPr>
        <w:tab/>
        <w:t xml:space="preserve">1. </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ab/>
      </w:r>
      <w:r w:rsidRPr="00080C6F">
        <w:rPr>
          <w:rFonts w:ascii="David" w:eastAsia="Times New Roman" w:hAnsi="David" w:cs="David"/>
          <w:rtl/>
        </w:rPr>
        <w:tab/>
        <w:t xml:space="preserve">2. </w:t>
      </w:r>
      <w:r w:rsidRPr="00080C6F">
        <w:rPr>
          <w:rFonts w:ascii="Times New Roman" w:eastAsia="Times New Roman" w:hAnsi="Times New Roman" w:cs="David"/>
          <w:sz w:val="24"/>
          <w:szCs w:val="24"/>
          <w:u w:val="single"/>
        </w:rPr>
        <w:t xml:space="preserve">                                     </w:t>
      </w:r>
    </w:p>
    <w:p w14:paraId="476D4F9C" w14:textId="77777777" w:rsidR="00080C6F" w:rsidRPr="00080C6F" w:rsidRDefault="00080C6F" w:rsidP="00080C6F">
      <w:pPr>
        <w:bidi/>
        <w:spacing w:after="0" w:line="240" w:lineRule="auto"/>
        <w:rPr>
          <w:rFonts w:ascii="David" w:eastAsia="Times New Roman" w:hAnsi="David" w:cs="David"/>
          <w:sz w:val="24"/>
          <w:szCs w:val="25"/>
          <w:u w:val="single"/>
        </w:rPr>
      </w:pPr>
    </w:p>
    <w:p w14:paraId="4793EEE6" w14:textId="77777777" w:rsidR="00080C6F" w:rsidRPr="00080C6F" w:rsidRDefault="00080C6F" w:rsidP="00080C6F">
      <w:pPr>
        <w:bidi/>
        <w:spacing w:after="0" w:line="240" w:lineRule="auto"/>
        <w:rPr>
          <w:rFonts w:ascii="David" w:eastAsia="Times New Roman" w:hAnsi="David" w:cs="David"/>
          <w:u w:val="single"/>
          <w:rtl/>
        </w:rPr>
      </w:pPr>
      <w:r w:rsidRPr="00080C6F">
        <w:rPr>
          <w:rFonts w:ascii="David" w:eastAsia="Times New Roman" w:hAnsi="David" w:cs="David"/>
          <w:rtl/>
        </w:rPr>
        <w:tab/>
      </w:r>
      <w:r w:rsidRPr="00080C6F">
        <w:rPr>
          <w:rFonts w:ascii="David" w:eastAsia="Times New Roman" w:hAnsi="David" w:cs="David"/>
          <w:rtl/>
        </w:rPr>
        <w:tab/>
        <w:t xml:space="preserve">3. </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ab/>
      </w:r>
      <w:r w:rsidRPr="00080C6F">
        <w:rPr>
          <w:rFonts w:ascii="David" w:eastAsia="Times New Roman" w:hAnsi="David" w:cs="David"/>
          <w:rtl/>
        </w:rPr>
        <w:tab/>
        <w:t xml:space="preserve">4. </w:t>
      </w:r>
      <w:r w:rsidRPr="00080C6F">
        <w:rPr>
          <w:rFonts w:ascii="Times New Roman" w:eastAsia="Times New Roman" w:hAnsi="Times New Roman" w:cs="David"/>
          <w:sz w:val="24"/>
          <w:szCs w:val="24"/>
          <w:u w:val="single"/>
        </w:rPr>
        <w:t xml:space="preserve">                                     </w:t>
      </w:r>
    </w:p>
    <w:p w14:paraId="1140B9D6" w14:textId="77777777" w:rsidR="00080C6F" w:rsidRPr="00080C6F" w:rsidRDefault="00080C6F" w:rsidP="00080C6F">
      <w:pPr>
        <w:bidi/>
        <w:spacing w:after="0" w:line="240" w:lineRule="auto"/>
        <w:rPr>
          <w:rFonts w:ascii="David" w:eastAsia="Times New Roman" w:hAnsi="David" w:cs="David"/>
          <w:rtl/>
        </w:rPr>
      </w:pPr>
    </w:p>
    <w:p w14:paraId="7B25F6C5" w14:textId="77777777" w:rsidR="00080C6F" w:rsidRPr="00080C6F" w:rsidRDefault="00080C6F" w:rsidP="00080C6F">
      <w:pPr>
        <w:bidi/>
        <w:spacing w:after="0" w:line="240" w:lineRule="auto"/>
        <w:rPr>
          <w:rFonts w:ascii="Times New Roman" w:eastAsia="Times New Roman" w:hAnsi="Times New Roman" w:cs="David"/>
          <w:sz w:val="24"/>
          <w:szCs w:val="24"/>
          <w:u w:val="single"/>
          <w:rtl/>
        </w:rPr>
      </w:pPr>
      <w:r w:rsidRPr="00080C6F">
        <w:rPr>
          <w:rFonts w:ascii="David" w:eastAsia="Times New Roman" w:hAnsi="David" w:cs="David"/>
          <w:rtl/>
        </w:rPr>
        <w:t xml:space="preserve">מס' אישי בצה"ל: </w:t>
      </w:r>
      <w:r w:rsidRPr="00080C6F">
        <w:rPr>
          <w:rFonts w:ascii="David" w:eastAsia="Times New Roman" w:hAnsi="David" w:cs="David"/>
          <w:u w:val="single"/>
          <w:rtl/>
        </w:rPr>
        <w:tab/>
      </w:r>
      <w:r w:rsidRPr="00080C6F">
        <w:rPr>
          <w:rFonts w:ascii="David" w:eastAsia="Times New Roman" w:hAnsi="David" w:cs="David"/>
          <w:u w:val="single"/>
          <w:rtl/>
        </w:rPr>
        <w:tab/>
      </w:r>
      <w:r w:rsidRPr="00080C6F">
        <w:rPr>
          <w:rFonts w:ascii="David" w:eastAsia="Times New Roman" w:hAnsi="David" w:cs="David"/>
          <w:rtl/>
        </w:rPr>
        <w:t xml:space="preserve">קופ"ח קודמת: </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 xml:space="preserve"> מרפאת קודמת: </w:t>
      </w:r>
      <w:r w:rsidRPr="00080C6F">
        <w:rPr>
          <w:rFonts w:ascii="Times New Roman" w:eastAsia="Times New Roman" w:hAnsi="Times New Roman" w:cs="David"/>
          <w:sz w:val="24"/>
          <w:szCs w:val="24"/>
          <w:u w:val="single"/>
        </w:rPr>
        <w:t xml:space="preserve">               </w:t>
      </w:r>
    </w:p>
    <w:p w14:paraId="7A78CDF6" w14:textId="77777777" w:rsidR="00080C6F" w:rsidRPr="00080C6F" w:rsidRDefault="00080C6F" w:rsidP="00080C6F">
      <w:pPr>
        <w:bidi/>
        <w:spacing w:after="0" w:line="240" w:lineRule="auto"/>
        <w:rPr>
          <w:rFonts w:ascii="David" w:eastAsia="Times New Roman" w:hAnsi="David" w:cs="David"/>
          <w:u w:val="single"/>
          <w:rtl/>
        </w:rPr>
      </w:pPr>
    </w:p>
    <w:p w14:paraId="078253E0" w14:textId="77777777" w:rsidR="00080C6F" w:rsidRPr="00080C6F" w:rsidRDefault="00080C6F" w:rsidP="00080C6F">
      <w:pPr>
        <w:bidi/>
        <w:spacing w:after="0" w:line="240" w:lineRule="auto"/>
        <w:rPr>
          <w:rFonts w:ascii="David" w:eastAsia="Times New Roman" w:hAnsi="David" w:cs="David"/>
          <w:u w:val="single"/>
        </w:rPr>
      </w:pPr>
      <w:r w:rsidRPr="00080C6F">
        <w:rPr>
          <w:rFonts w:ascii="David" w:eastAsia="Times New Roman" w:hAnsi="David" w:cs="David"/>
          <w:rtl/>
        </w:rPr>
        <w:t xml:space="preserve">במקרה של קטין: שם האם: </w:t>
      </w:r>
      <w:r w:rsidRPr="00080C6F">
        <w:rPr>
          <w:rFonts w:ascii="David" w:eastAsia="Times New Roman" w:hAnsi="David" w:cs="David"/>
          <w:sz w:val="24"/>
          <w:szCs w:val="25"/>
          <w:u w:val="single"/>
          <w:rtl/>
        </w:rPr>
        <w:t xml:space="preserve">            </w:t>
      </w:r>
      <w:r w:rsidRPr="00080C6F">
        <w:rPr>
          <w:rFonts w:ascii="David" w:eastAsia="Times New Roman" w:hAnsi="David" w:cs="David"/>
          <w:rtl/>
        </w:rPr>
        <w:t xml:space="preserve"> ת"ז: </w:t>
      </w:r>
      <w:r w:rsidRPr="00080C6F">
        <w:rPr>
          <w:rFonts w:ascii="David" w:eastAsia="Times New Roman" w:hAnsi="David" w:cs="David"/>
          <w:sz w:val="24"/>
          <w:szCs w:val="25"/>
          <w:u w:val="single"/>
          <w:rtl/>
        </w:rPr>
        <w:t xml:space="preserve">            </w:t>
      </w:r>
      <w:r w:rsidRPr="00080C6F">
        <w:rPr>
          <w:rFonts w:ascii="David" w:eastAsia="Times New Roman" w:hAnsi="David" w:cs="David"/>
          <w:rtl/>
        </w:rPr>
        <w:t xml:space="preserve"> שם האב: </w:t>
      </w:r>
      <w:r w:rsidRPr="00080C6F">
        <w:rPr>
          <w:rFonts w:ascii="David" w:eastAsia="Times New Roman" w:hAnsi="David" w:cs="David"/>
          <w:sz w:val="24"/>
          <w:szCs w:val="25"/>
          <w:u w:val="single"/>
          <w:rtl/>
        </w:rPr>
        <w:t xml:space="preserve">             </w:t>
      </w:r>
      <w:r w:rsidRPr="00080C6F">
        <w:rPr>
          <w:rFonts w:ascii="David" w:eastAsia="Times New Roman" w:hAnsi="David" w:cs="David"/>
          <w:rtl/>
        </w:rPr>
        <w:t xml:space="preserve"> ת"ז: </w:t>
      </w:r>
      <w:r w:rsidRPr="00080C6F">
        <w:rPr>
          <w:rFonts w:ascii="David" w:eastAsia="Times New Roman" w:hAnsi="David" w:cs="David"/>
          <w:sz w:val="24"/>
          <w:szCs w:val="25"/>
          <w:u w:val="single"/>
          <w:rtl/>
        </w:rPr>
        <w:t xml:space="preserve">              </w:t>
      </w:r>
    </w:p>
    <w:p w14:paraId="2DD87571" w14:textId="77777777" w:rsidR="00080C6F" w:rsidRPr="00080C6F" w:rsidRDefault="00080C6F" w:rsidP="00080C6F">
      <w:pPr>
        <w:bidi/>
        <w:spacing w:after="0" w:line="240" w:lineRule="auto"/>
        <w:rPr>
          <w:rFonts w:ascii="David" w:eastAsia="Times New Roman" w:hAnsi="David" w:cs="David"/>
          <w:u w:val="single"/>
          <w:rtl/>
        </w:rPr>
      </w:pPr>
    </w:p>
    <w:p w14:paraId="641E4B50" w14:textId="77777777" w:rsidR="00080C6F" w:rsidRPr="00080C6F" w:rsidRDefault="00080C6F" w:rsidP="00080C6F">
      <w:pPr>
        <w:bidi/>
        <w:spacing w:after="0" w:line="240" w:lineRule="auto"/>
        <w:rPr>
          <w:rFonts w:ascii="David" w:eastAsia="Times New Roman" w:hAnsi="David" w:cs="David"/>
          <w:rtl/>
        </w:rPr>
      </w:pPr>
      <w:r w:rsidRPr="00080C6F">
        <w:rPr>
          <w:rFonts w:ascii="Times New Roman" w:eastAsia="Times New Roman" w:hAnsi="Times New Roman" w:cs="David"/>
          <w:sz w:val="24"/>
          <w:szCs w:val="24"/>
        </w:rPr>
        <w:t xml:space="preserve"> </w:t>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ab/>
      </w:r>
      <w:r w:rsidRPr="00080C6F">
        <w:rPr>
          <w:rFonts w:ascii="Times New Roman" w:eastAsia="Times New Roman" w:hAnsi="Times New Roman" w:cs="David"/>
          <w:sz w:val="24"/>
          <w:szCs w:val="24"/>
          <w:u w:val="single"/>
        </w:rPr>
        <w:t xml:space="preserve">                                     </w:t>
      </w:r>
      <w:r w:rsidRPr="00080C6F">
        <w:rPr>
          <w:rFonts w:ascii="David" w:eastAsia="Times New Roman" w:hAnsi="David" w:cs="David"/>
          <w:rtl/>
        </w:rPr>
        <w:tab/>
      </w:r>
      <w:r w:rsidRPr="00080C6F">
        <w:rPr>
          <w:rFonts w:ascii="David" w:eastAsia="Times New Roman" w:hAnsi="David" w:cs="David"/>
          <w:u w:val="single"/>
          <w:rtl/>
        </w:rPr>
        <w:tab/>
      </w:r>
      <w:r w:rsidRPr="00080C6F">
        <w:rPr>
          <w:rFonts w:ascii="David" w:eastAsia="Times New Roman" w:hAnsi="David" w:cs="David"/>
          <w:u w:val="single"/>
          <w:rtl/>
        </w:rPr>
        <w:tab/>
      </w:r>
      <w:r w:rsidRPr="00080C6F">
        <w:rPr>
          <w:rFonts w:ascii="David" w:eastAsia="Times New Roman" w:hAnsi="David" w:cs="David"/>
          <w:u w:val="single"/>
          <w:rtl/>
        </w:rPr>
        <w:tab/>
      </w:r>
      <w:r w:rsidRPr="00080C6F">
        <w:rPr>
          <w:rFonts w:ascii="David" w:eastAsia="Times New Roman" w:hAnsi="David" w:cs="David"/>
          <w:u w:val="single"/>
          <w:rtl/>
        </w:rPr>
        <w:tab/>
      </w:r>
    </w:p>
    <w:p w14:paraId="793C1F0A" w14:textId="77777777" w:rsidR="00080C6F" w:rsidRPr="00080C6F" w:rsidRDefault="00080C6F" w:rsidP="00080C6F">
      <w:pPr>
        <w:bidi/>
        <w:spacing w:after="0" w:line="240" w:lineRule="auto"/>
        <w:rPr>
          <w:rFonts w:ascii="David" w:eastAsia="Times New Roman" w:hAnsi="David" w:cs="David"/>
          <w:rtl/>
        </w:rPr>
      </w:pPr>
      <w:r w:rsidRPr="00080C6F">
        <w:rPr>
          <w:rFonts w:ascii="David" w:eastAsia="Times New Roman" w:hAnsi="David" w:cs="David"/>
          <w:rtl/>
        </w:rPr>
        <w:t xml:space="preserve">           תאריך</w:t>
      </w:r>
      <w:r w:rsidRPr="00080C6F">
        <w:rPr>
          <w:rFonts w:ascii="David" w:eastAsia="Times New Roman" w:hAnsi="David" w:cs="David"/>
          <w:rtl/>
        </w:rPr>
        <w:tab/>
      </w:r>
      <w:r w:rsidRPr="00080C6F">
        <w:rPr>
          <w:rFonts w:ascii="David" w:eastAsia="Times New Roman" w:hAnsi="David" w:cs="David"/>
          <w:rtl/>
        </w:rPr>
        <w:tab/>
        <w:t>עד לחתימה, מס' ת"ז ומס' רישיון</w:t>
      </w:r>
      <w:r w:rsidRPr="00080C6F">
        <w:rPr>
          <w:rFonts w:ascii="David" w:eastAsia="Times New Roman" w:hAnsi="David" w:cs="David"/>
          <w:rtl/>
        </w:rPr>
        <w:tab/>
      </w:r>
      <w:r w:rsidRPr="00080C6F">
        <w:rPr>
          <w:rFonts w:ascii="David" w:eastAsia="Times New Roman" w:hAnsi="David" w:cs="David"/>
          <w:rtl/>
        </w:rPr>
        <w:tab/>
      </w:r>
      <w:r w:rsidRPr="00080C6F">
        <w:rPr>
          <w:rFonts w:ascii="David" w:eastAsia="Times New Roman" w:hAnsi="David" w:cs="David"/>
          <w:rtl/>
        </w:rPr>
        <w:tab/>
        <w:t>ח ת י מ ה</w:t>
      </w:r>
    </w:p>
    <w:p w14:paraId="127FC0D1" w14:textId="77777777" w:rsidR="00080C6F" w:rsidRPr="00080C6F" w:rsidRDefault="00080C6F" w:rsidP="00080C6F">
      <w:pPr>
        <w:bidi/>
        <w:spacing w:after="0" w:line="240" w:lineRule="auto"/>
        <w:rPr>
          <w:rFonts w:ascii="Times New Roman" w:eastAsia="Times New Roman" w:hAnsi="Times New Roman" w:cs="Times New Roman"/>
          <w:sz w:val="24"/>
          <w:szCs w:val="24"/>
          <w:rtl/>
        </w:rPr>
      </w:pPr>
      <w:r w:rsidRPr="00080C6F">
        <w:rPr>
          <w:rFonts w:ascii="David" w:eastAsia="Times New Roman" w:hAnsi="David" w:cs="David"/>
          <w:rtl/>
        </w:rPr>
        <w:tab/>
      </w:r>
      <w:r w:rsidRPr="00080C6F">
        <w:rPr>
          <w:rFonts w:ascii="David" w:eastAsia="Times New Roman" w:hAnsi="David" w:cs="David"/>
          <w:rtl/>
        </w:rPr>
        <w:tab/>
      </w:r>
      <w:r w:rsidRPr="00080C6F">
        <w:rPr>
          <w:rFonts w:ascii="David" w:eastAsia="Times New Roman" w:hAnsi="David" w:cs="David"/>
          <w:rtl/>
        </w:rPr>
        <w:tab/>
      </w:r>
      <w:r w:rsidRPr="00080C6F">
        <w:rPr>
          <w:rFonts w:ascii="David" w:eastAsia="Times New Roman" w:hAnsi="David" w:cs="David"/>
          <w:rtl/>
        </w:rPr>
        <w:tab/>
      </w:r>
      <w:r w:rsidRPr="00080C6F">
        <w:rPr>
          <w:rFonts w:ascii="David" w:eastAsia="Times New Roman" w:hAnsi="David" w:cs="David"/>
          <w:rtl/>
        </w:rPr>
        <w:tab/>
      </w:r>
      <w:r w:rsidRPr="00080C6F">
        <w:rPr>
          <w:rFonts w:ascii="David" w:eastAsia="Times New Roman" w:hAnsi="David" w:cs="David"/>
          <w:rtl/>
        </w:rPr>
        <w:tab/>
      </w:r>
      <w:r w:rsidRPr="00080C6F">
        <w:rPr>
          <w:rFonts w:ascii="David" w:eastAsia="Times New Roman" w:hAnsi="David" w:cs="David"/>
          <w:rtl/>
        </w:rPr>
        <w:tab/>
      </w:r>
      <w:r w:rsidRPr="00080C6F">
        <w:rPr>
          <w:rFonts w:ascii="David" w:eastAsia="Times New Roman" w:hAnsi="David" w:cs="David"/>
          <w:rtl/>
        </w:rPr>
        <w:tab/>
        <w:t xml:space="preserve">(או חתימת האפוטרופוסים) </w:t>
      </w:r>
    </w:p>
    <w:sectPr w:rsidR="00080C6F" w:rsidRPr="00080C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E35E6"/>
    <w:multiLevelType w:val="hybridMultilevel"/>
    <w:tmpl w:val="94DAE780"/>
    <w:lvl w:ilvl="0" w:tplc="C03EA9B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455CD5"/>
    <w:multiLevelType w:val="hybridMultilevel"/>
    <w:tmpl w:val="DE061CFC"/>
    <w:lvl w:ilvl="0" w:tplc="745EB3F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EB3ACB"/>
    <w:multiLevelType w:val="multilevel"/>
    <w:tmpl w:val="7BDC168E"/>
    <w:lvl w:ilvl="0">
      <w:start w:val="1"/>
      <w:numFmt w:val="decimal"/>
      <w:lvlText w:val="%1."/>
      <w:lvlJc w:val="left"/>
      <w:pPr>
        <w:tabs>
          <w:tab w:val="num" w:pos="360"/>
        </w:tabs>
        <w:ind w:left="360" w:hanging="360"/>
      </w:pPr>
      <w:rPr>
        <w:rFonts w:cs="David" w:hint="cs"/>
        <w:bCs w:val="0"/>
        <w:iCs w:val="0"/>
        <w:szCs w:val="24"/>
      </w:rPr>
    </w:lvl>
    <w:lvl w:ilvl="1">
      <w:start w:val="1"/>
      <w:numFmt w:val="hebrew1"/>
      <w:lvlText w:val="%2."/>
      <w:lvlJc w:val="left"/>
      <w:pPr>
        <w:tabs>
          <w:tab w:val="num" w:pos="720"/>
        </w:tabs>
        <w:ind w:left="720" w:hanging="360"/>
      </w:pPr>
      <w:rPr>
        <w:rFonts w:cs="David" w:hint="cs"/>
        <w:bCs w:val="0"/>
        <w:iCs w:val="0"/>
        <w:szCs w:val="24"/>
      </w:rPr>
    </w:lvl>
    <w:lvl w:ilvl="2">
      <w:start w:val="1"/>
      <w:numFmt w:val="decimal"/>
      <w:lvlText w:val="%3)"/>
      <w:lvlJc w:val="left"/>
      <w:pPr>
        <w:tabs>
          <w:tab w:val="num" w:pos="1080"/>
        </w:tabs>
        <w:ind w:left="1080" w:hanging="360"/>
      </w:pPr>
      <w:rPr>
        <w:rFonts w:cs="David" w:hint="cs"/>
        <w:bCs w:val="0"/>
        <w:iCs w:val="0"/>
        <w:szCs w:val="24"/>
      </w:rPr>
    </w:lvl>
    <w:lvl w:ilvl="3">
      <w:start w:val="1"/>
      <w:numFmt w:val="hebrew1"/>
      <w:lvlText w:val="%4)"/>
      <w:lvlJc w:val="left"/>
      <w:pPr>
        <w:tabs>
          <w:tab w:val="num" w:pos="1440"/>
        </w:tabs>
        <w:ind w:left="1440" w:hanging="360"/>
      </w:pPr>
      <w:rPr>
        <w:rFonts w:hint="default"/>
        <w:szCs w:val="24"/>
      </w:rPr>
    </w:lvl>
    <w:lvl w:ilvl="4">
      <w:start w:val="1"/>
      <w:numFmt w:val="decimal"/>
      <w:lvlText w:val="%5."/>
      <w:lvlJc w:val="left"/>
      <w:pPr>
        <w:tabs>
          <w:tab w:val="num" w:pos="1800"/>
        </w:tabs>
        <w:ind w:left="1800" w:hanging="360"/>
      </w:pPr>
      <w:rPr>
        <w:rFonts w:hint="default"/>
      </w:rPr>
    </w:lvl>
    <w:lvl w:ilvl="5">
      <w:start w:val="1"/>
      <w:numFmt w:val="hebrew1"/>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hebrew1"/>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48483A92"/>
    <w:multiLevelType w:val="hybridMultilevel"/>
    <w:tmpl w:val="67989B42"/>
    <w:lvl w:ilvl="0" w:tplc="8F72819A">
      <w:start w:val="41"/>
      <w:numFmt w:val="bullet"/>
      <w:lvlText w:val="-"/>
      <w:lvlJc w:val="left"/>
      <w:pPr>
        <w:ind w:left="1800" w:hanging="360"/>
      </w:pPr>
      <w:rPr>
        <w:rFonts w:ascii="Calibri" w:eastAsia="Calibri" w:hAnsi="Calibri" w:cs="David"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5CBB3C34"/>
    <w:multiLevelType w:val="hybridMultilevel"/>
    <w:tmpl w:val="79982782"/>
    <w:lvl w:ilvl="0" w:tplc="1C44E71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68357559"/>
    <w:multiLevelType w:val="hybridMultilevel"/>
    <w:tmpl w:val="79982782"/>
    <w:lvl w:ilvl="0" w:tplc="1C44E71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A2E0BA8"/>
    <w:multiLevelType w:val="hybridMultilevel"/>
    <w:tmpl w:val="6A780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AAE4734"/>
    <w:multiLevelType w:val="hybridMultilevel"/>
    <w:tmpl w:val="6A780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82424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1263061">
    <w:abstractNumId w:val="3"/>
  </w:num>
  <w:num w:numId="3" w16cid:durableId="18991996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7385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73579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915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267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7928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CEE"/>
    <w:rsid w:val="00080C6F"/>
    <w:rsid w:val="000D38AD"/>
    <w:rsid w:val="001D5C68"/>
    <w:rsid w:val="002364F4"/>
    <w:rsid w:val="003E4ADB"/>
    <w:rsid w:val="0056045D"/>
    <w:rsid w:val="005B0936"/>
    <w:rsid w:val="0066252D"/>
    <w:rsid w:val="00677D61"/>
    <w:rsid w:val="007F24F9"/>
    <w:rsid w:val="00853224"/>
    <w:rsid w:val="00892EF5"/>
    <w:rsid w:val="008A28D0"/>
    <w:rsid w:val="009811E3"/>
    <w:rsid w:val="00AD693D"/>
    <w:rsid w:val="00AF6FCC"/>
    <w:rsid w:val="00CB4531"/>
    <w:rsid w:val="00CC0134"/>
    <w:rsid w:val="00CD5BAA"/>
    <w:rsid w:val="00CF2CE7"/>
    <w:rsid w:val="00D455DE"/>
    <w:rsid w:val="00DA7B5C"/>
    <w:rsid w:val="00E45B94"/>
    <w:rsid w:val="00F800AA"/>
    <w:rsid w:val="00FB6C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C272"/>
  <w15:docId w15:val="{8403E9FB-73D9-4A95-8A17-8E7CD139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CEE"/>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34564">
      <w:bodyDiv w:val="1"/>
      <w:marLeft w:val="0"/>
      <w:marRight w:val="0"/>
      <w:marTop w:val="0"/>
      <w:marBottom w:val="0"/>
      <w:divBdr>
        <w:top w:val="none" w:sz="0" w:space="0" w:color="auto"/>
        <w:left w:val="none" w:sz="0" w:space="0" w:color="auto"/>
        <w:bottom w:val="none" w:sz="0" w:space="0" w:color="auto"/>
        <w:right w:val="none" w:sz="0" w:space="0" w:color="auto"/>
      </w:divBdr>
    </w:div>
    <w:div w:id="1895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E7EB8-8183-4253-B248-A749876B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762</Words>
  <Characters>3278</Characters>
  <Application>Microsoft Office Word</Application>
  <DocSecurity>0</DocSecurity>
  <Lines>39</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וסר תקין ריק</vt:lpstr>
      <vt:lpstr>וסר ריק לחתימת התובע</vt:lpstr>
    </vt:vector>
  </TitlesOfParts>
  <Manager>נשיץ ברנדס אמיר עו"ד (35803)</Manager>
  <Company>כלל חברה לביטוח בע"מ</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וסר תקין ריק</dc:title>
  <dc:subject>100019/2305</dc:subject>
  <dc:creator>G4055308-V1</dc:creator>
  <cp:keywords>V:\Docs\100019\02305\G4055308-V001.docX כלל חברה לביטוח בע"מ ג'ין וואניו JIN WAN YOY -  גן טכנולוגי 100019/2305 וסר תקין ריק 4055308-V1 G4055308-V1</cp:keywords>
  <dc:description>שרה ליברמן_x000d_
כלל חברה לביטוח בע"מ_x000d_
וסר תקין ריק</dc:description>
  <cp:lastModifiedBy>Sara Liberman</cp:lastModifiedBy>
  <cp:revision>3</cp:revision>
  <cp:lastPrinted>2023-01-19T05:32:00Z</cp:lastPrinted>
  <dcterms:created xsi:type="dcterms:W3CDTF">2023-10-24T13:11:00Z</dcterms:created>
  <dcterms:modified xsi:type="dcterms:W3CDTF">2023-10-24T13:11:00Z</dcterms:modified>
  <cp:category/>
</cp:coreProperties>
</file>