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A7B" w:rsidRDefault="00DA4A7B" w:rsidP="006B4BEB">
      <w:pPr>
        <w:jc w:val="center"/>
        <w:rPr>
          <w:b/>
          <w:bCs/>
          <w:sz w:val="32"/>
          <w:szCs w:val="32"/>
          <w:u w:val="single"/>
          <w:rtl/>
        </w:rPr>
      </w:pPr>
      <w:r w:rsidRPr="003A575F">
        <w:rPr>
          <w:b/>
          <w:bCs/>
          <w:sz w:val="32"/>
          <w:szCs w:val="32"/>
          <w:u w:val="single"/>
          <w:rtl/>
        </w:rPr>
        <w:t xml:space="preserve">הסכם </w:t>
      </w:r>
      <w:r w:rsidR="006B4BEB">
        <w:rPr>
          <w:rFonts w:hint="cs"/>
          <w:b/>
          <w:bCs/>
          <w:sz w:val="32"/>
          <w:szCs w:val="32"/>
          <w:u w:val="single"/>
          <w:rtl/>
        </w:rPr>
        <w:t>העסקה</w:t>
      </w:r>
      <w:r w:rsidR="006B4BEB" w:rsidRPr="003A575F">
        <w:rPr>
          <w:b/>
          <w:bCs/>
          <w:sz w:val="32"/>
          <w:szCs w:val="32"/>
          <w:u w:val="single"/>
          <w:rtl/>
        </w:rPr>
        <w:t xml:space="preserve"> </w:t>
      </w:r>
      <w:r w:rsidRPr="003A575F">
        <w:rPr>
          <w:b/>
          <w:bCs/>
          <w:sz w:val="32"/>
          <w:szCs w:val="32"/>
          <w:u w:val="single"/>
          <w:rtl/>
        </w:rPr>
        <w:t>אישי</w:t>
      </w:r>
    </w:p>
    <w:p w:rsidR="00DA4A7B" w:rsidRDefault="00DA4A7B" w:rsidP="00DA4A7B">
      <w:pPr>
        <w:spacing w:line="360" w:lineRule="auto"/>
        <w:jc w:val="center"/>
        <w:rPr>
          <w:rtl/>
        </w:rPr>
      </w:pPr>
    </w:p>
    <w:p w:rsidR="00DA4A7B" w:rsidRDefault="00DA4A7B" w:rsidP="00DA4A7B">
      <w:pPr>
        <w:spacing w:line="360" w:lineRule="auto"/>
        <w:jc w:val="center"/>
        <w:rPr>
          <w:rtl/>
        </w:rPr>
      </w:pPr>
      <w:r w:rsidRPr="00DF5AE6">
        <w:rPr>
          <w:rFonts w:hint="eastAsia"/>
          <w:rtl/>
        </w:rPr>
        <w:t>נחתם</w:t>
      </w:r>
      <w:r w:rsidRPr="00DF5AE6">
        <w:rPr>
          <w:rtl/>
        </w:rPr>
        <w:t xml:space="preserve"> </w:t>
      </w:r>
      <w:r>
        <w:rPr>
          <w:rFonts w:hint="cs"/>
          <w:rtl/>
        </w:rPr>
        <w:t xml:space="preserve"> </w:t>
      </w:r>
      <w:r w:rsidRPr="00980A6B">
        <w:rPr>
          <w:rFonts w:hint="cs"/>
          <w:rtl/>
        </w:rPr>
        <w:t>ב</w:t>
      </w:r>
      <w:r>
        <w:rPr>
          <w:rFonts w:hint="cs"/>
          <w:rtl/>
        </w:rPr>
        <w:t xml:space="preserve">____ </w:t>
      </w:r>
      <w:r w:rsidRPr="00DF5AE6">
        <w:rPr>
          <w:rFonts w:hint="eastAsia"/>
          <w:rtl/>
        </w:rPr>
        <w:t>ביום</w:t>
      </w:r>
      <w:r w:rsidRPr="00DF5AE6">
        <w:rPr>
          <w:rtl/>
        </w:rPr>
        <w:t xml:space="preserve"> </w:t>
      </w:r>
      <w:r>
        <w:rPr>
          <w:rFonts w:hint="cs"/>
          <w:rtl/>
        </w:rPr>
        <w:t xml:space="preserve">___ </w:t>
      </w:r>
      <w:r w:rsidRPr="00DF5AE6">
        <w:rPr>
          <w:rFonts w:hint="eastAsia"/>
          <w:rtl/>
        </w:rPr>
        <w:t>לחודש</w:t>
      </w:r>
      <w:r w:rsidRPr="00DF5AE6">
        <w:rPr>
          <w:rtl/>
        </w:rPr>
        <w:t xml:space="preserve"> </w:t>
      </w:r>
      <w:r>
        <w:rPr>
          <w:rFonts w:hint="cs"/>
          <w:rtl/>
        </w:rPr>
        <w:t xml:space="preserve">____ </w:t>
      </w:r>
      <w:r>
        <w:rPr>
          <w:rFonts w:hint="eastAsia"/>
          <w:rtl/>
        </w:rPr>
        <w:t>שנת</w:t>
      </w:r>
      <w:r w:rsidRPr="00DF5AE6">
        <w:rPr>
          <w:rtl/>
        </w:rPr>
        <w:t xml:space="preserve"> </w:t>
      </w:r>
      <w:r>
        <w:rPr>
          <w:rFonts w:hint="cs"/>
          <w:rtl/>
        </w:rPr>
        <w:t xml:space="preserve">__20                     </w:t>
      </w:r>
    </w:p>
    <w:p w:rsidR="00DA4A7B" w:rsidRPr="003A575F" w:rsidRDefault="00DA4A7B" w:rsidP="00DA4A7B">
      <w:pPr>
        <w:jc w:val="center"/>
        <w:rPr>
          <w:b/>
          <w:bCs/>
          <w:sz w:val="32"/>
          <w:szCs w:val="32"/>
          <w:u w:val="single"/>
          <w:rtl/>
        </w:rPr>
      </w:pPr>
    </w:p>
    <w:p w:rsidR="00DA4A7B" w:rsidRPr="003A575F" w:rsidRDefault="00DA4A7B" w:rsidP="00DA4A7B">
      <w:pPr>
        <w:jc w:val="center"/>
        <w:rPr>
          <w:b/>
          <w:bCs/>
          <w:u w:val="single"/>
          <w:rtl/>
        </w:rPr>
      </w:pPr>
    </w:p>
    <w:p w:rsidR="00DA4A7B" w:rsidRDefault="00DA4A7B" w:rsidP="00DA4A7B">
      <w:pPr>
        <w:rPr>
          <w:rtl/>
        </w:rPr>
      </w:pPr>
    </w:p>
    <w:p w:rsidR="00DA4A7B" w:rsidRPr="001C0CA0" w:rsidRDefault="00DA4A7B" w:rsidP="00DA4A7B">
      <w:pPr>
        <w:rPr>
          <w:rFonts w:ascii="Arial" w:hAnsi="Arial" w:cs="Arial"/>
          <w:color w:val="20516C"/>
          <w:sz w:val="18"/>
          <w:szCs w:val="18"/>
        </w:rPr>
      </w:pPr>
      <w:r>
        <w:rPr>
          <w:rtl/>
        </w:rPr>
        <w:t>בין:</w:t>
      </w:r>
      <w:r>
        <w:rPr>
          <w:rtl/>
        </w:rPr>
        <w:tab/>
      </w:r>
      <w:r w:rsidRPr="004C2ABE">
        <w:rPr>
          <w:rFonts w:ascii="Courier New" w:hAnsi="Courier New" w:hint="cs"/>
          <w:b/>
          <w:bCs/>
          <w:rtl/>
        </w:rPr>
        <w:t xml:space="preserve">חברת </w:t>
      </w:r>
      <w:r>
        <w:rPr>
          <w:rFonts w:ascii="Courier New" w:hAnsi="Courier New" w:hint="cs"/>
          <w:b/>
          <w:bCs/>
          <w:rtl/>
        </w:rPr>
        <w:t>____________</w:t>
      </w:r>
      <w:r w:rsidRPr="001C0CA0">
        <w:rPr>
          <w:rFonts w:ascii="Courier New" w:hAnsi="Courier New"/>
          <w:b/>
          <w:bCs/>
          <w:rtl/>
        </w:rPr>
        <w:t>בע"מ</w:t>
      </w:r>
    </w:p>
    <w:p w:rsidR="00DA4A7B" w:rsidRPr="0051160F" w:rsidRDefault="00DA4A7B" w:rsidP="00DA4A7B">
      <w:pPr>
        <w:autoSpaceDE w:val="0"/>
        <w:autoSpaceDN w:val="0"/>
        <w:adjustRightInd w:val="0"/>
        <w:ind w:firstLine="709"/>
        <w:rPr>
          <w:b/>
          <w:bCs/>
          <w:sz w:val="26"/>
          <w:szCs w:val="26"/>
        </w:rPr>
      </w:pPr>
      <w:r w:rsidRPr="0051160F">
        <w:rPr>
          <w:rFonts w:ascii="Courier New" w:hAnsi="Courier New" w:hint="cs"/>
          <w:b/>
          <w:bCs/>
          <w:rtl/>
        </w:rPr>
        <w:t>ח.פ</w:t>
      </w:r>
      <w:r w:rsidRPr="0051160F">
        <w:rPr>
          <w:rFonts w:ascii="Arial" w:hAnsi="Arial" w:hint="cs"/>
          <w:b/>
          <w:bCs/>
          <w:rtl/>
        </w:rPr>
        <w:t xml:space="preserve"> </w:t>
      </w:r>
      <w:r>
        <w:rPr>
          <w:rFonts w:ascii="Arial" w:hAnsi="Arial" w:hint="cs"/>
          <w:rtl/>
        </w:rPr>
        <w:t>__________</w:t>
      </w:r>
    </w:p>
    <w:p w:rsidR="00DA4A7B" w:rsidRPr="0051160F" w:rsidRDefault="00DA4A7B" w:rsidP="00DA4A7B">
      <w:pPr>
        <w:rPr>
          <w:rtl/>
        </w:rPr>
      </w:pPr>
      <w:r w:rsidRPr="0051160F">
        <w:rPr>
          <w:rFonts w:hint="cs"/>
          <w:rtl/>
        </w:rPr>
        <w:tab/>
        <w:t xml:space="preserve">מרחוב </w:t>
      </w:r>
      <w:r>
        <w:rPr>
          <w:rFonts w:hint="cs"/>
          <w:rtl/>
        </w:rPr>
        <w:t>__________</w:t>
      </w:r>
    </w:p>
    <w:p w:rsidR="00DA4A7B" w:rsidRPr="0051160F" w:rsidRDefault="00DA4A7B" w:rsidP="00DA4A7B">
      <w:pPr>
        <w:rPr>
          <w:rtl/>
        </w:rPr>
      </w:pPr>
      <w:r w:rsidRPr="0051160F">
        <w:rPr>
          <w:rFonts w:hint="cs"/>
          <w:rtl/>
        </w:rPr>
        <w:tab/>
      </w:r>
      <w:r w:rsidRPr="0051160F">
        <w:rPr>
          <w:rtl/>
        </w:rPr>
        <w:t>(להלן: "</w:t>
      </w:r>
      <w:r w:rsidRPr="0051160F">
        <w:rPr>
          <w:b/>
          <w:bCs/>
          <w:rtl/>
        </w:rPr>
        <w:t>החברה</w:t>
      </w:r>
      <w:r w:rsidRPr="0051160F">
        <w:rPr>
          <w:rtl/>
        </w:rPr>
        <w:t>")</w:t>
      </w:r>
    </w:p>
    <w:p w:rsidR="00DA4A7B" w:rsidRPr="00990226" w:rsidRDefault="00DA4A7B" w:rsidP="00DA4A7B">
      <w:pPr>
        <w:rPr>
          <w:b/>
          <w:bCs/>
          <w:u w:val="single"/>
          <w:rtl/>
        </w:rPr>
      </w:pPr>
      <w:r>
        <w:rPr>
          <w:rtl/>
        </w:rPr>
        <w:tab/>
      </w:r>
      <w:r>
        <w:rPr>
          <w:rtl/>
        </w:rPr>
        <w:tab/>
      </w:r>
      <w:r>
        <w:rPr>
          <w:rtl/>
        </w:rPr>
        <w:tab/>
      </w:r>
      <w:r>
        <w:rPr>
          <w:rtl/>
        </w:rPr>
        <w:tab/>
      </w:r>
      <w:r>
        <w:rPr>
          <w:rtl/>
        </w:rPr>
        <w:tab/>
      </w:r>
      <w:r>
        <w:rPr>
          <w:rtl/>
        </w:rPr>
        <w:tab/>
      </w:r>
      <w:r>
        <w:tab/>
      </w:r>
      <w:r>
        <w:rPr>
          <w:rtl/>
        </w:rPr>
        <w:tab/>
      </w:r>
      <w:r>
        <w:rPr>
          <w:rtl/>
        </w:rPr>
        <w:tab/>
      </w:r>
      <w:r>
        <w:rPr>
          <w:rtl/>
        </w:rPr>
        <w:tab/>
      </w:r>
      <w:r>
        <w:rPr>
          <w:rtl/>
        </w:rPr>
        <w:tab/>
      </w:r>
      <w:r w:rsidRPr="00990226">
        <w:rPr>
          <w:b/>
          <w:bCs/>
          <w:u w:val="single"/>
          <w:rtl/>
        </w:rPr>
        <w:t>מצד אחד</w:t>
      </w:r>
    </w:p>
    <w:p w:rsidR="00DA4A7B" w:rsidRDefault="00DA4A7B" w:rsidP="00DA4A7B">
      <w:pPr>
        <w:rPr>
          <w:rtl/>
        </w:rPr>
      </w:pPr>
    </w:p>
    <w:p w:rsidR="00DA4A7B" w:rsidRDefault="00DA4A7B" w:rsidP="00DA4A7B">
      <w:pPr>
        <w:rPr>
          <w:rtl/>
        </w:rPr>
      </w:pPr>
    </w:p>
    <w:p w:rsidR="00DA4A7B" w:rsidRDefault="00DA4A7B" w:rsidP="00DA4A7B">
      <w:pPr>
        <w:rPr>
          <w:rtl/>
        </w:rPr>
      </w:pPr>
      <w:r>
        <w:rPr>
          <w:rtl/>
        </w:rPr>
        <w:t xml:space="preserve">ובין: </w:t>
      </w:r>
      <w:r>
        <w:rPr>
          <w:rtl/>
        </w:rPr>
        <w:tab/>
      </w:r>
      <w:r>
        <w:rPr>
          <w:rFonts w:hint="cs"/>
          <w:rtl/>
        </w:rPr>
        <w:t>__________________</w:t>
      </w:r>
    </w:p>
    <w:p w:rsidR="00DA4A7B" w:rsidRDefault="00DA4A7B" w:rsidP="00DA4A7B">
      <w:pPr>
        <w:ind w:firstLine="720"/>
        <w:rPr>
          <w:rtl/>
        </w:rPr>
      </w:pPr>
      <w:r>
        <w:rPr>
          <w:rtl/>
        </w:rPr>
        <w:t>ת.ז ________</w:t>
      </w:r>
    </w:p>
    <w:p w:rsidR="00DA4A7B" w:rsidRDefault="00DA4A7B" w:rsidP="00DA4A7B">
      <w:pPr>
        <w:rPr>
          <w:rtl/>
        </w:rPr>
      </w:pPr>
      <w:r>
        <w:rPr>
          <w:rtl/>
        </w:rPr>
        <w:tab/>
        <w:t xml:space="preserve">מרחוב ____________ </w:t>
      </w:r>
    </w:p>
    <w:p w:rsidR="00DA4A7B" w:rsidRPr="00990226" w:rsidRDefault="00DA4A7B" w:rsidP="00DA4A7B">
      <w:pPr>
        <w:rPr>
          <w:b/>
          <w:bCs/>
          <w:u w:val="single"/>
          <w:rtl/>
        </w:rPr>
      </w:pPr>
      <w:r>
        <w:rPr>
          <w:rtl/>
        </w:rPr>
        <w:tab/>
        <w:t>(להלן: "</w:t>
      </w:r>
      <w:r w:rsidRPr="00427585">
        <w:rPr>
          <w:b/>
          <w:bCs/>
          <w:rtl/>
        </w:rPr>
        <w:t>העובד</w:t>
      </w:r>
      <w:r>
        <w:rPr>
          <w:rtl/>
        </w:rPr>
        <w:t>")</w:t>
      </w:r>
      <w:r>
        <w:rPr>
          <w:rtl/>
        </w:rPr>
        <w:tab/>
      </w:r>
      <w:r>
        <w:rPr>
          <w:rtl/>
        </w:rPr>
        <w:tab/>
      </w:r>
      <w:r>
        <w:rPr>
          <w:rtl/>
        </w:rPr>
        <w:tab/>
      </w:r>
      <w:r>
        <w:rPr>
          <w:rtl/>
        </w:rPr>
        <w:tab/>
      </w:r>
      <w:r>
        <w:rPr>
          <w:rtl/>
        </w:rPr>
        <w:tab/>
      </w:r>
      <w:r>
        <w:rPr>
          <w:rtl/>
        </w:rPr>
        <w:tab/>
      </w:r>
      <w:r>
        <w:rPr>
          <w:rtl/>
        </w:rPr>
        <w:tab/>
      </w:r>
      <w:r>
        <w:tab/>
      </w:r>
      <w:r w:rsidRPr="00990226">
        <w:rPr>
          <w:b/>
          <w:bCs/>
          <w:u w:val="single"/>
          <w:rtl/>
        </w:rPr>
        <w:t>מצד שני</w:t>
      </w:r>
    </w:p>
    <w:p w:rsidR="00DA4A7B" w:rsidRDefault="00DA4A7B" w:rsidP="00DA4A7B">
      <w:pPr>
        <w:jc w:val="both"/>
      </w:pPr>
    </w:p>
    <w:p w:rsidR="00DA4A7B" w:rsidRPr="004C2ABE" w:rsidRDefault="00DA4A7B" w:rsidP="00DA4A7B">
      <w:pPr>
        <w:rPr>
          <w:rtl/>
        </w:rPr>
      </w:pPr>
    </w:p>
    <w:p w:rsidR="00DA4A7B" w:rsidRPr="00D478FE" w:rsidRDefault="00DA4A7B" w:rsidP="009E4108">
      <w:pPr>
        <w:spacing w:line="360" w:lineRule="auto"/>
        <w:ind w:left="720" w:hanging="720"/>
        <w:rPr>
          <w:rtl/>
        </w:rPr>
      </w:pPr>
      <w:r w:rsidRPr="00D478FE">
        <w:rPr>
          <w:rFonts w:hint="cs"/>
          <w:b/>
          <w:bCs/>
          <w:rtl/>
        </w:rPr>
        <w:t>הואיל</w:t>
      </w:r>
      <w:r w:rsidRPr="00D478FE">
        <w:rPr>
          <w:rFonts w:hint="cs"/>
          <w:rtl/>
        </w:rPr>
        <w:tab/>
      </w:r>
      <w:r>
        <w:rPr>
          <w:rFonts w:hint="cs"/>
          <w:rtl/>
        </w:rPr>
        <w:t xml:space="preserve">והחברה הציעה לעובד </w:t>
      </w:r>
      <w:r w:rsidR="006663E6">
        <w:rPr>
          <w:rFonts w:hint="cs"/>
          <w:rtl/>
        </w:rPr>
        <w:t xml:space="preserve">להיות מועסק </w:t>
      </w:r>
      <w:r>
        <w:rPr>
          <w:rFonts w:hint="cs"/>
          <w:rtl/>
        </w:rPr>
        <w:t>בחברה</w:t>
      </w:r>
      <w:r w:rsidR="00F94B55">
        <w:rPr>
          <w:rFonts w:hint="cs"/>
          <w:rtl/>
        </w:rPr>
        <w:t xml:space="preserve"> בתפקיד</w:t>
      </w:r>
      <w:r>
        <w:rPr>
          <w:rFonts w:hint="cs"/>
          <w:rtl/>
        </w:rPr>
        <w:t xml:space="preserve">, </w:t>
      </w:r>
      <w:r w:rsidR="009E4108">
        <w:rPr>
          <w:rFonts w:hint="cs"/>
          <w:rtl/>
        </w:rPr>
        <w:t>כמפורט</w:t>
      </w:r>
      <w:r w:rsidR="008B070B">
        <w:rPr>
          <w:rFonts w:hint="cs"/>
          <w:rtl/>
        </w:rPr>
        <w:t xml:space="preserve"> בהסכם זה </w:t>
      </w:r>
      <w:r>
        <w:rPr>
          <w:rFonts w:hint="cs"/>
          <w:rtl/>
        </w:rPr>
        <w:t>להלן;</w:t>
      </w:r>
    </w:p>
    <w:p w:rsidR="00DA4A7B" w:rsidRDefault="00DA4A7B" w:rsidP="009E4108">
      <w:pPr>
        <w:spacing w:line="360" w:lineRule="auto"/>
        <w:ind w:left="720" w:hanging="720"/>
        <w:rPr>
          <w:rtl/>
        </w:rPr>
      </w:pPr>
      <w:r w:rsidRPr="00D478FE">
        <w:rPr>
          <w:rFonts w:hint="cs"/>
          <w:b/>
          <w:bCs/>
          <w:rtl/>
        </w:rPr>
        <w:t>והואיל</w:t>
      </w:r>
      <w:r w:rsidRPr="00D478FE">
        <w:rPr>
          <w:rFonts w:hint="cs"/>
          <w:rtl/>
        </w:rPr>
        <w:tab/>
      </w:r>
      <w:r>
        <w:rPr>
          <w:rFonts w:hint="cs"/>
          <w:rtl/>
        </w:rPr>
        <w:t xml:space="preserve">והעובד </w:t>
      </w:r>
      <w:r w:rsidR="009E4108">
        <w:rPr>
          <w:rFonts w:hint="cs"/>
          <w:rtl/>
        </w:rPr>
        <w:t xml:space="preserve">אישר </w:t>
      </w:r>
      <w:r>
        <w:rPr>
          <w:rFonts w:hint="cs"/>
          <w:rtl/>
        </w:rPr>
        <w:t xml:space="preserve"> כי הוא בעל כישורים, ידע וניסיון מתאימים למלא</w:t>
      </w:r>
      <w:r w:rsidR="008B070B">
        <w:rPr>
          <w:rFonts w:hint="cs"/>
          <w:rtl/>
        </w:rPr>
        <w:t xml:space="preserve"> </w:t>
      </w:r>
      <w:r>
        <w:rPr>
          <w:rFonts w:hint="cs"/>
          <w:rtl/>
        </w:rPr>
        <w:t>את התפקיד כאמור</w:t>
      </w:r>
      <w:r w:rsidR="009E4108">
        <w:rPr>
          <w:rFonts w:hint="cs"/>
          <w:rtl/>
        </w:rPr>
        <w:t xml:space="preserve"> ומסכים להיות מועסק ע" החברה</w:t>
      </w:r>
      <w:r>
        <w:rPr>
          <w:rFonts w:hint="cs"/>
          <w:rtl/>
        </w:rPr>
        <w:t>;</w:t>
      </w:r>
    </w:p>
    <w:p w:rsidR="00DA4A7B" w:rsidRPr="00D478FE" w:rsidRDefault="00DA4A7B" w:rsidP="009E4108">
      <w:pPr>
        <w:spacing w:line="360" w:lineRule="auto"/>
        <w:ind w:left="720" w:hanging="720"/>
        <w:rPr>
          <w:rtl/>
        </w:rPr>
      </w:pPr>
      <w:r w:rsidRPr="006B3476">
        <w:rPr>
          <w:rFonts w:hint="cs"/>
          <w:b/>
          <w:bCs/>
          <w:rtl/>
        </w:rPr>
        <w:t>והואיל</w:t>
      </w:r>
      <w:r w:rsidRPr="006B3476">
        <w:rPr>
          <w:rFonts w:hint="cs"/>
          <w:b/>
          <w:bCs/>
          <w:rtl/>
        </w:rPr>
        <w:tab/>
      </w:r>
      <w:r>
        <w:rPr>
          <w:rFonts w:hint="cs"/>
          <w:rtl/>
        </w:rPr>
        <w:t>וה</w:t>
      </w:r>
      <w:r w:rsidRPr="00D478FE">
        <w:rPr>
          <w:rFonts w:hint="cs"/>
          <w:rtl/>
        </w:rPr>
        <w:t xml:space="preserve">צדדים מעוניינים </w:t>
      </w:r>
      <w:r w:rsidR="009E4108">
        <w:rPr>
          <w:rFonts w:hint="cs"/>
          <w:rtl/>
        </w:rPr>
        <w:t>לעגן בהסכם זה את תנאי העסקתו של העובד בחברה.</w:t>
      </w:r>
    </w:p>
    <w:p w:rsidR="00DA4A7B" w:rsidRPr="00FC5741" w:rsidRDefault="00DA4A7B" w:rsidP="00DA4A7B">
      <w:pPr>
        <w:spacing w:before="240"/>
        <w:ind w:left="908" w:hanging="908"/>
        <w:jc w:val="center"/>
        <w:rPr>
          <w:b/>
          <w:bCs/>
          <w:u w:val="single"/>
          <w:rtl/>
        </w:rPr>
      </w:pPr>
      <w:r w:rsidRPr="00FC5741">
        <w:rPr>
          <w:b/>
          <w:bCs/>
          <w:u w:val="single"/>
          <w:rtl/>
        </w:rPr>
        <w:t>הותנה, הוצהר והוסכם בין הצדדים כדלקמן:</w:t>
      </w:r>
    </w:p>
    <w:p w:rsidR="00DA4A7B" w:rsidRDefault="00DA4A7B" w:rsidP="00DA4A7B">
      <w:pPr>
        <w:jc w:val="both"/>
        <w:rPr>
          <w:rStyle w:val="PageNumber"/>
          <w:rtl/>
        </w:rPr>
      </w:pPr>
    </w:p>
    <w:p w:rsidR="00DA4A7B" w:rsidRDefault="00CB0E3F" w:rsidP="00DA4A7B">
      <w:pPr>
        <w:numPr>
          <w:ilvl w:val="0"/>
          <w:numId w:val="3"/>
        </w:numPr>
        <w:jc w:val="both"/>
        <w:rPr>
          <w:rStyle w:val="PageNumber"/>
          <w:b/>
          <w:bCs/>
          <w:u w:val="single"/>
        </w:rPr>
      </w:pPr>
      <w:r>
        <w:rPr>
          <w:rStyle w:val="PageNumber"/>
          <w:rFonts w:hint="cs"/>
          <w:b/>
          <w:bCs/>
          <w:u w:val="single"/>
          <w:rtl/>
        </w:rPr>
        <w:t>העסקת העובד</w:t>
      </w:r>
    </w:p>
    <w:p w:rsidR="00DA4A7B" w:rsidRDefault="00DA4A7B" w:rsidP="00DA4A7B">
      <w:pPr>
        <w:ind w:left="720"/>
        <w:jc w:val="both"/>
        <w:rPr>
          <w:rStyle w:val="PageNumber"/>
          <w:b/>
          <w:bCs/>
          <w:noProof/>
          <w:u w:val="single"/>
          <w:rtl/>
          <w:lang w:eastAsia="en-US"/>
        </w:rPr>
      </w:pPr>
    </w:p>
    <w:p w:rsidR="00C9468A" w:rsidRDefault="00DA4A7B" w:rsidP="001D2183">
      <w:pPr>
        <w:numPr>
          <w:ilvl w:val="1"/>
          <w:numId w:val="1"/>
        </w:numPr>
        <w:ind w:left="1417" w:hanging="697"/>
        <w:jc w:val="both"/>
        <w:rPr>
          <w:rStyle w:val="PageNumber"/>
        </w:rPr>
      </w:pPr>
      <w:r>
        <w:rPr>
          <w:rStyle w:val="PageNumber"/>
          <w:rFonts w:hint="cs"/>
          <w:rtl/>
        </w:rPr>
        <w:t>העובד יועסק בחברה בתפקיד</w:t>
      </w:r>
      <w:r w:rsidR="00D91974">
        <w:rPr>
          <w:rStyle w:val="PageNumber"/>
          <w:rFonts w:hint="cs"/>
          <w:rtl/>
        </w:rPr>
        <w:t>, בתנאים</w:t>
      </w:r>
      <w:r>
        <w:rPr>
          <w:rStyle w:val="PageNumber"/>
          <w:rFonts w:hint="cs"/>
          <w:rtl/>
        </w:rPr>
        <w:t xml:space="preserve"> </w:t>
      </w:r>
      <w:r w:rsidR="00C9468A">
        <w:rPr>
          <w:rStyle w:val="PageNumber"/>
          <w:rFonts w:hint="cs"/>
          <w:rtl/>
        </w:rPr>
        <w:t>ול</w:t>
      </w:r>
      <w:r w:rsidR="001D2183">
        <w:rPr>
          <w:rStyle w:val="PageNumber"/>
          <w:rFonts w:hint="cs"/>
          <w:rtl/>
        </w:rPr>
        <w:t xml:space="preserve">תקופה </w:t>
      </w:r>
      <w:r w:rsidR="00C9468A">
        <w:rPr>
          <w:rStyle w:val="PageNumber"/>
          <w:rFonts w:hint="cs"/>
          <w:rtl/>
        </w:rPr>
        <w:t>כמפורט</w:t>
      </w:r>
      <w:r>
        <w:rPr>
          <w:rStyle w:val="PageNumber"/>
          <w:rFonts w:hint="cs"/>
          <w:rtl/>
        </w:rPr>
        <w:t xml:space="preserve"> </w:t>
      </w:r>
      <w:r w:rsidRPr="001D2183">
        <w:rPr>
          <w:rStyle w:val="PageNumber"/>
          <w:rFonts w:hint="cs"/>
          <w:b/>
          <w:bCs/>
          <w:u w:val="single"/>
          <w:rtl/>
        </w:rPr>
        <w:t>בנספח א'</w:t>
      </w:r>
      <w:r>
        <w:rPr>
          <w:rStyle w:val="PageNumber"/>
          <w:rFonts w:hint="cs"/>
          <w:rtl/>
        </w:rPr>
        <w:t xml:space="preserve"> להסכם זה (להלן: "</w:t>
      </w:r>
      <w:r w:rsidRPr="001D2183">
        <w:rPr>
          <w:rStyle w:val="PageNumber"/>
          <w:rFonts w:hint="cs"/>
          <w:b/>
          <w:bCs/>
          <w:rtl/>
        </w:rPr>
        <w:t>התפקיד</w:t>
      </w:r>
      <w:r>
        <w:rPr>
          <w:rStyle w:val="PageNumber"/>
          <w:rFonts w:hint="cs"/>
          <w:rtl/>
        </w:rPr>
        <w:t>")</w:t>
      </w:r>
      <w:r w:rsidR="00C9468A">
        <w:rPr>
          <w:rStyle w:val="PageNumber"/>
          <w:rFonts w:hint="cs"/>
          <w:rtl/>
        </w:rPr>
        <w:t>.</w:t>
      </w:r>
    </w:p>
    <w:p w:rsidR="00DA4A7B" w:rsidRPr="00ED0951" w:rsidRDefault="00DA4A7B" w:rsidP="00AF3A0C">
      <w:pPr>
        <w:numPr>
          <w:ilvl w:val="1"/>
          <w:numId w:val="1"/>
        </w:numPr>
        <w:ind w:left="1417" w:hanging="697"/>
        <w:jc w:val="both"/>
        <w:rPr>
          <w:rStyle w:val="PageNumber"/>
          <w:rtl/>
        </w:rPr>
      </w:pPr>
      <w:bookmarkStart w:id="0" w:name="_Hlk185159367"/>
      <w:r w:rsidRPr="001C7D2E">
        <w:rPr>
          <w:rtl/>
        </w:rPr>
        <w:t xml:space="preserve">מוסכם בזה כי </w:t>
      </w:r>
      <w:r w:rsidRPr="001D2183">
        <w:rPr>
          <w:rFonts w:hint="cs"/>
          <w:highlight w:val="yellow"/>
          <w:rtl/>
        </w:rPr>
        <w:t>שלושת (3)</w:t>
      </w:r>
      <w:r w:rsidRPr="001C7D2E">
        <w:rPr>
          <w:rtl/>
        </w:rPr>
        <w:t xml:space="preserve"> החודשים שלאחר </w:t>
      </w:r>
      <w:r w:rsidRPr="001C7D2E">
        <w:rPr>
          <w:rFonts w:hint="cs"/>
          <w:rtl/>
        </w:rPr>
        <w:t>מועד</w:t>
      </w:r>
      <w:r w:rsidRPr="001C7D2E">
        <w:rPr>
          <w:rtl/>
        </w:rPr>
        <w:t xml:space="preserve"> תחילת העבודה יחשבו כתקופת ניסיון </w:t>
      </w:r>
      <w:r w:rsidRPr="001C7D2E">
        <w:rPr>
          <w:rFonts w:hint="cs"/>
          <w:rtl/>
        </w:rPr>
        <w:t xml:space="preserve">במהלכה </w:t>
      </w:r>
      <w:r>
        <w:rPr>
          <w:rFonts w:hint="cs"/>
          <w:rtl/>
        </w:rPr>
        <w:t>תבחן החברה</w:t>
      </w:r>
      <w:r w:rsidRPr="001C7D2E">
        <w:rPr>
          <w:rFonts w:hint="cs"/>
          <w:rtl/>
        </w:rPr>
        <w:t xml:space="preserve"> את השתלבות</w:t>
      </w:r>
      <w:r w:rsidR="006663E6">
        <w:rPr>
          <w:rFonts w:hint="cs"/>
          <w:rtl/>
        </w:rPr>
        <w:t xml:space="preserve"> העובד</w:t>
      </w:r>
      <w:r w:rsidRPr="001C7D2E">
        <w:rPr>
          <w:rFonts w:hint="cs"/>
          <w:rtl/>
        </w:rPr>
        <w:t xml:space="preserve"> בחברה</w:t>
      </w:r>
      <w:r w:rsidR="007D653E">
        <w:rPr>
          <w:rFonts w:hint="cs"/>
          <w:rtl/>
        </w:rPr>
        <w:t>.</w:t>
      </w:r>
      <w:r>
        <w:rPr>
          <w:rFonts w:hint="cs"/>
          <w:rtl/>
        </w:rPr>
        <w:t xml:space="preserve"> </w:t>
      </w:r>
    </w:p>
    <w:bookmarkEnd w:id="0"/>
    <w:p w:rsidR="00DA4A7B" w:rsidRDefault="00DA4A7B" w:rsidP="00DA4A7B">
      <w:pPr>
        <w:ind w:left="720" w:hanging="720"/>
        <w:jc w:val="both"/>
        <w:rPr>
          <w:rStyle w:val="PageNumber"/>
          <w:rtl/>
        </w:rPr>
      </w:pPr>
    </w:p>
    <w:p w:rsidR="00DA4A7B" w:rsidRDefault="00DA4A7B" w:rsidP="00DA4A7B">
      <w:pPr>
        <w:numPr>
          <w:ilvl w:val="0"/>
          <w:numId w:val="1"/>
        </w:numPr>
        <w:jc w:val="both"/>
        <w:rPr>
          <w:rStyle w:val="PageNumber"/>
          <w:b/>
          <w:bCs/>
          <w:u w:val="single"/>
        </w:rPr>
      </w:pPr>
      <w:r>
        <w:rPr>
          <w:rStyle w:val="PageNumber"/>
          <w:b/>
          <w:bCs/>
          <w:u w:val="single"/>
          <w:rtl/>
        </w:rPr>
        <w:t>חובות בסיסיות</w:t>
      </w:r>
    </w:p>
    <w:p w:rsidR="00DA4A7B" w:rsidRDefault="00DA4A7B" w:rsidP="00DA4A7B">
      <w:pPr>
        <w:ind w:left="720"/>
        <w:jc w:val="both"/>
        <w:rPr>
          <w:rStyle w:val="PageNumber"/>
          <w:b/>
          <w:bCs/>
          <w:noProof/>
          <w:u w:val="single"/>
          <w:rtl/>
          <w:lang w:eastAsia="en-US"/>
        </w:rPr>
      </w:pPr>
    </w:p>
    <w:p w:rsidR="00DA4A7B" w:rsidRDefault="00DA4A7B" w:rsidP="00DA4A7B">
      <w:pPr>
        <w:numPr>
          <w:ilvl w:val="1"/>
          <w:numId w:val="1"/>
        </w:numPr>
        <w:tabs>
          <w:tab w:val="left" w:pos="708"/>
        </w:tabs>
        <w:ind w:left="1416" w:hanging="696"/>
        <w:jc w:val="both"/>
      </w:pPr>
      <w:r>
        <w:rPr>
          <w:rFonts w:hint="cs"/>
          <w:rtl/>
        </w:rPr>
        <w:t>העובד</w:t>
      </w:r>
      <w:r w:rsidRPr="00603728">
        <w:rPr>
          <w:rFonts w:hint="cs"/>
          <w:rtl/>
        </w:rPr>
        <w:t xml:space="preserve"> </w:t>
      </w:r>
      <w:r w:rsidRPr="00603728">
        <w:rPr>
          <w:rtl/>
        </w:rPr>
        <w:t>מתחייב למלא תפקיד</w:t>
      </w:r>
      <w:r>
        <w:rPr>
          <w:rFonts w:hint="cs"/>
          <w:rtl/>
        </w:rPr>
        <w:t>ו</w:t>
      </w:r>
      <w:r w:rsidRPr="00603728">
        <w:rPr>
          <w:rtl/>
        </w:rPr>
        <w:t xml:space="preserve"> ביעילות, במסירות ובנאמנות, להקדיש את זמנ</w:t>
      </w:r>
      <w:r>
        <w:rPr>
          <w:rFonts w:hint="cs"/>
          <w:rtl/>
        </w:rPr>
        <w:t>ו</w:t>
      </w:r>
      <w:r w:rsidRPr="00603728">
        <w:rPr>
          <w:rtl/>
        </w:rPr>
        <w:t>, מרצ</w:t>
      </w:r>
      <w:r>
        <w:rPr>
          <w:rFonts w:hint="cs"/>
          <w:rtl/>
        </w:rPr>
        <w:t xml:space="preserve">ו </w:t>
      </w:r>
      <w:r w:rsidRPr="00603728">
        <w:rPr>
          <w:rtl/>
        </w:rPr>
        <w:t>וכל כושר עבודת</w:t>
      </w:r>
      <w:r>
        <w:rPr>
          <w:rFonts w:hint="cs"/>
          <w:rtl/>
        </w:rPr>
        <w:t>ו</w:t>
      </w:r>
      <w:r w:rsidRPr="00603728">
        <w:rPr>
          <w:rtl/>
        </w:rPr>
        <w:t xml:space="preserve"> למילוי </w:t>
      </w:r>
      <w:r w:rsidRPr="00603728">
        <w:rPr>
          <w:rFonts w:hint="cs"/>
          <w:rtl/>
        </w:rPr>
        <w:t>התפקיד ו</w:t>
      </w:r>
      <w:r w:rsidRPr="00603728">
        <w:rPr>
          <w:rtl/>
        </w:rPr>
        <w:t>להשתמש בכל ידיעותי</w:t>
      </w:r>
      <w:r>
        <w:rPr>
          <w:rFonts w:hint="cs"/>
          <w:rtl/>
        </w:rPr>
        <w:t>ו</w:t>
      </w:r>
      <w:r w:rsidRPr="00603728">
        <w:rPr>
          <w:rtl/>
        </w:rPr>
        <w:t xml:space="preserve"> וניסיונ</w:t>
      </w:r>
      <w:r>
        <w:rPr>
          <w:rFonts w:hint="cs"/>
          <w:rtl/>
        </w:rPr>
        <w:t>ו</w:t>
      </w:r>
      <w:r w:rsidRPr="00603728">
        <w:rPr>
          <w:rFonts w:hint="cs"/>
          <w:rtl/>
        </w:rPr>
        <w:t xml:space="preserve"> </w:t>
      </w:r>
      <w:r w:rsidRPr="00603728">
        <w:rPr>
          <w:rtl/>
        </w:rPr>
        <w:t>לתועלת החברה</w:t>
      </w:r>
      <w:r w:rsidRPr="00603728">
        <w:rPr>
          <w:rFonts w:hint="cs"/>
          <w:rtl/>
        </w:rPr>
        <w:t xml:space="preserve">. </w:t>
      </w:r>
    </w:p>
    <w:p w:rsidR="00DA4A7B" w:rsidRDefault="00DA4A7B" w:rsidP="00DA4A7B">
      <w:pPr>
        <w:numPr>
          <w:ilvl w:val="1"/>
          <w:numId w:val="1"/>
        </w:numPr>
        <w:tabs>
          <w:tab w:val="left" w:pos="708"/>
        </w:tabs>
        <w:ind w:left="1416" w:hanging="696"/>
        <w:jc w:val="both"/>
      </w:pPr>
      <w:r>
        <w:rPr>
          <w:rFonts w:hint="cs"/>
          <w:rtl/>
        </w:rPr>
        <w:t>העובד</w:t>
      </w:r>
      <w:r w:rsidRPr="00603728">
        <w:rPr>
          <w:rFonts w:hint="cs"/>
          <w:rtl/>
        </w:rPr>
        <w:t xml:space="preserve"> </w:t>
      </w:r>
      <w:r w:rsidRPr="00603728">
        <w:rPr>
          <w:rtl/>
        </w:rPr>
        <w:t>מתחייב לשמור על שמ</w:t>
      </w:r>
      <w:r w:rsidRPr="00603728">
        <w:rPr>
          <w:rFonts w:hint="cs"/>
          <w:rtl/>
        </w:rPr>
        <w:t>ם</w:t>
      </w:r>
      <w:r w:rsidRPr="00603728">
        <w:rPr>
          <w:rtl/>
        </w:rPr>
        <w:t xml:space="preserve"> הטוב של החברה</w:t>
      </w:r>
      <w:r w:rsidRPr="00603728">
        <w:rPr>
          <w:rFonts w:hint="cs"/>
          <w:rtl/>
        </w:rPr>
        <w:t>, עובדיה, מנהליה ובעלי מניותיה,</w:t>
      </w:r>
      <w:r w:rsidRPr="00603728">
        <w:rPr>
          <w:rtl/>
        </w:rPr>
        <w:t xml:space="preserve"> ולא לעשות כל מעשה או מחדל אשר עלול לפגוע ב</w:t>
      </w:r>
      <w:r w:rsidRPr="00603728">
        <w:rPr>
          <w:rFonts w:hint="cs"/>
          <w:rtl/>
        </w:rPr>
        <w:t>ו</w:t>
      </w:r>
      <w:r w:rsidRPr="00603728">
        <w:rPr>
          <w:rtl/>
        </w:rPr>
        <w:t xml:space="preserve">. </w:t>
      </w:r>
    </w:p>
    <w:p w:rsidR="00DA4A7B" w:rsidRDefault="00DA4A7B" w:rsidP="00DA4A7B">
      <w:pPr>
        <w:numPr>
          <w:ilvl w:val="1"/>
          <w:numId w:val="1"/>
        </w:numPr>
        <w:tabs>
          <w:tab w:val="left" w:pos="708"/>
        </w:tabs>
        <w:ind w:left="1416" w:hanging="696"/>
        <w:jc w:val="both"/>
      </w:pPr>
      <w:r>
        <w:rPr>
          <w:rFonts w:hint="cs"/>
          <w:rtl/>
        </w:rPr>
        <w:t xml:space="preserve">העובד </w:t>
      </w:r>
      <w:r w:rsidRPr="00603728">
        <w:rPr>
          <w:rtl/>
        </w:rPr>
        <w:t>מתחייב</w:t>
      </w:r>
      <w:r w:rsidRPr="00603728">
        <w:rPr>
          <w:rFonts w:hint="cs"/>
          <w:rtl/>
        </w:rPr>
        <w:t xml:space="preserve"> </w:t>
      </w:r>
      <w:r w:rsidRPr="00603728">
        <w:rPr>
          <w:rtl/>
        </w:rPr>
        <w:t>להודיע</w:t>
      </w:r>
      <w:r w:rsidRPr="00603728">
        <w:rPr>
          <w:rFonts w:hint="cs"/>
          <w:rtl/>
        </w:rPr>
        <w:t xml:space="preserve"> לממונה הישיר, </w:t>
      </w:r>
      <w:r w:rsidRPr="00603728">
        <w:rPr>
          <w:rtl/>
        </w:rPr>
        <w:t>ללא דיחוי, על כל עניין או נושא אשר לגביהם יש ל</w:t>
      </w:r>
      <w:r>
        <w:rPr>
          <w:rFonts w:hint="cs"/>
          <w:rtl/>
        </w:rPr>
        <w:t xml:space="preserve">ו </w:t>
      </w:r>
      <w:r w:rsidRPr="00603728">
        <w:rPr>
          <w:rtl/>
        </w:rPr>
        <w:t>או קיים חשש כי יש או יהיה ל</w:t>
      </w:r>
      <w:r>
        <w:rPr>
          <w:rFonts w:hint="cs"/>
          <w:rtl/>
        </w:rPr>
        <w:t>ו</w:t>
      </w:r>
      <w:r w:rsidRPr="00603728">
        <w:rPr>
          <w:rtl/>
        </w:rPr>
        <w:t xml:space="preserve"> עניין אישי ו/או ניגוד אינטרסים עם תפקידי</w:t>
      </w:r>
      <w:r>
        <w:rPr>
          <w:rFonts w:hint="cs"/>
          <w:rtl/>
        </w:rPr>
        <w:t>ו</w:t>
      </w:r>
      <w:r w:rsidRPr="00603728">
        <w:rPr>
          <w:rtl/>
        </w:rPr>
        <w:t xml:space="preserve"> בחברה והתחייבויותי</w:t>
      </w:r>
      <w:r>
        <w:rPr>
          <w:rFonts w:hint="cs"/>
          <w:rtl/>
        </w:rPr>
        <w:t>ו</w:t>
      </w:r>
      <w:r w:rsidRPr="00603728">
        <w:rPr>
          <w:rtl/>
        </w:rPr>
        <w:t xml:space="preserve"> מכוח הסכם זה.</w:t>
      </w:r>
      <w:r w:rsidRPr="00603728">
        <w:rPr>
          <w:rFonts w:hint="cs"/>
          <w:rtl/>
        </w:rPr>
        <w:t xml:space="preserve"> </w:t>
      </w:r>
    </w:p>
    <w:p w:rsidR="00DA4A7B" w:rsidRDefault="00DA4A7B" w:rsidP="00DA4A7B">
      <w:pPr>
        <w:numPr>
          <w:ilvl w:val="1"/>
          <w:numId w:val="1"/>
        </w:numPr>
        <w:tabs>
          <w:tab w:val="left" w:pos="708"/>
        </w:tabs>
        <w:ind w:left="1416" w:hanging="696"/>
        <w:jc w:val="both"/>
      </w:pPr>
      <w:r>
        <w:rPr>
          <w:rFonts w:hint="cs"/>
          <w:rtl/>
        </w:rPr>
        <w:t>העובד</w:t>
      </w:r>
      <w:r w:rsidRPr="00603728">
        <w:rPr>
          <w:rtl/>
        </w:rPr>
        <w:t xml:space="preserve"> מתחייב שלא לקבל, בין בעצמ</w:t>
      </w:r>
      <w:r>
        <w:rPr>
          <w:rFonts w:hint="cs"/>
          <w:rtl/>
        </w:rPr>
        <w:t>ו</w:t>
      </w:r>
      <w:r w:rsidRPr="00603728">
        <w:rPr>
          <w:rtl/>
        </w:rPr>
        <w:t xml:space="preserve"> ובין על ידי מי מטעמ</w:t>
      </w:r>
      <w:r>
        <w:rPr>
          <w:rFonts w:hint="cs"/>
          <w:rtl/>
        </w:rPr>
        <w:t>ו</w:t>
      </w:r>
      <w:r w:rsidRPr="00603728">
        <w:rPr>
          <w:rtl/>
        </w:rPr>
        <w:t>, בין במישרין ובין בעקיפין, טובת הנאה כלשהי בכסף</w:t>
      </w:r>
      <w:r w:rsidRPr="00603728">
        <w:rPr>
          <w:rFonts w:hint="cs"/>
          <w:rtl/>
        </w:rPr>
        <w:t xml:space="preserve">, בשווה כסף או </w:t>
      </w:r>
      <w:r w:rsidRPr="00603728">
        <w:rPr>
          <w:rtl/>
        </w:rPr>
        <w:t xml:space="preserve">מכל סוג אחר שהוא מספק או לקוח של החברה או מכל אדם </w:t>
      </w:r>
      <w:r w:rsidRPr="00603728">
        <w:rPr>
          <w:rFonts w:hint="cs"/>
          <w:rtl/>
        </w:rPr>
        <w:t xml:space="preserve">או גוף </w:t>
      </w:r>
      <w:r w:rsidRPr="00603728">
        <w:rPr>
          <w:rtl/>
        </w:rPr>
        <w:t>אחר</w:t>
      </w:r>
      <w:r w:rsidRPr="00603728">
        <w:rPr>
          <w:rFonts w:hint="cs"/>
          <w:rtl/>
        </w:rPr>
        <w:t>,</w:t>
      </w:r>
      <w:r w:rsidRPr="00603728">
        <w:rPr>
          <w:rtl/>
        </w:rPr>
        <w:t xml:space="preserve"> עמו </w:t>
      </w:r>
      <w:r w:rsidRPr="00603728">
        <w:rPr>
          <w:rFonts w:hint="cs"/>
          <w:rtl/>
        </w:rPr>
        <w:t>הנ</w:t>
      </w:r>
      <w:r>
        <w:rPr>
          <w:rFonts w:hint="cs"/>
          <w:rtl/>
        </w:rPr>
        <w:t>ו</w:t>
      </w:r>
      <w:r w:rsidRPr="00603728">
        <w:rPr>
          <w:rFonts w:hint="cs"/>
          <w:rtl/>
        </w:rPr>
        <w:t xml:space="preserve"> בא </w:t>
      </w:r>
      <w:r w:rsidRPr="00603728">
        <w:rPr>
          <w:rtl/>
        </w:rPr>
        <w:t xml:space="preserve">במגע </w:t>
      </w:r>
      <w:r w:rsidRPr="00603728">
        <w:rPr>
          <w:rFonts w:hint="cs"/>
          <w:rtl/>
        </w:rPr>
        <w:t>מ</w:t>
      </w:r>
      <w:r w:rsidRPr="00603728">
        <w:rPr>
          <w:rtl/>
        </w:rPr>
        <w:t>תוקף ביצוע תפקיד</w:t>
      </w:r>
      <w:r>
        <w:rPr>
          <w:rFonts w:hint="cs"/>
          <w:rtl/>
        </w:rPr>
        <w:t>ו</w:t>
      </w:r>
      <w:r w:rsidRPr="00603728">
        <w:rPr>
          <w:rFonts w:hint="cs"/>
          <w:rtl/>
        </w:rPr>
        <w:t>.</w:t>
      </w:r>
    </w:p>
    <w:p w:rsidR="00DA4A7B" w:rsidRDefault="00DA4A7B" w:rsidP="00DA4A7B">
      <w:pPr>
        <w:numPr>
          <w:ilvl w:val="1"/>
          <w:numId w:val="1"/>
        </w:numPr>
        <w:tabs>
          <w:tab w:val="left" w:pos="708"/>
        </w:tabs>
        <w:ind w:left="1416" w:hanging="696"/>
        <w:jc w:val="both"/>
      </w:pPr>
      <w:r w:rsidRPr="00603728">
        <w:rPr>
          <w:rtl/>
        </w:rPr>
        <w:t xml:space="preserve">כל עוד הסכם זה בתוקף, </w:t>
      </w:r>
      <w:r>
        <w:rPr>
          <w:rFonts w:hint="cs"/>
          <w:rtl/>
        </w:rPr>
        <w:t xml:space="preserve">העובד </w:t>
      </w:r>
      <w:r w:rsidRPr="00603728">
        <w:rPr>
          <w:rtl/>
        </w:rPr>
        <w:t xml:space="preserve">לא </w:t>
      </w:r>
      <w:r>
        <w:rPr>
          <w:rFonts w:hint="cs"/>
          <w:rtl/>
        </w:rPr>
        <w:t>י</w:t>
      </w:r>
      <w:r w:rsidRPr="00603728">
        <w:rPr>
          <w:rtl/>
        </w:rPr>
        <w:t xml:space="preserve">היה רשאי לעבוד בכל עבודה אחרת ולא </w:t>
      </w:r>
      <w:r w:rsidRPr="00603728">
        <w:rPr>
          <w:rFonts w:hint="cs"/>
          <w:rtl/>
        </w:rPr>
        <w:t>ל</w:t>
      </w:r>
      <w:r w:rsidRPr="00603728">
        <w:rPr>
          <w:rtl/>
        </w:rPr>
        <w:t xml:space="preserve">עסוק בכל עיסוק אחר ולא </w:t>
      </w:r>
      <w:r w:rsidRPr="00603728">
        <w:rPr>
          <w:rFonts w:hint="cs"/>
          <w:rtl/>
        </w:rPr>
        <w:t>ל</w:t>
      </w:r>
      <w:r w:rsidRPr="00603728">
        <w:rPr>
          <w:rtl/>
        </w:rPr>
        <w:t>מלא תפקיד בגוף כלשהו, והכל בין בתמורה ובין שלא בתמורה, אלא אם קיבל</w:t>
      </w:r>
      <w:r>
        <w:rPr>
          <w:rFonts w:hint="cs"/>
          <w:rtl/>
        </w:rPr>
        <w:t xml:space="preserve"> </w:t>
      </w:r>
      <w:r w:rsidRPr="00603728">
        <w:rPr>
          <w:rtl/>
        </w:rPr>
        <w:t xml:space="preserve">לכך אישור בכתב ומראש </w:t>
      </w:r>
      <w:r w:rsidRPr="00603728">
        <w:rPr>
          <w:rFonts w:hint="cs"/>
          <w:rtl/>
        </w:rPr>
        <w:t xml:space="preserve">מאת הממונה הישיר </w:t>
      </w:r>
      <w:r w:rsidRPr="00603728">
        <w:rPr>
          <w:rtl/>
        </w:rPr>
        <w:t>ו</w:t>
      </w:r>
      <w:r w:rsidRPr="00603728">
        <w:rPr>
          <w:rFonts w:hint="cs"/>
          <w:rtl/>
        </w:rPr>
        <w:t>בהתאם ל</w:t>
      </w:r>
      <w:r w:rsidRPr="00603728">
        <w:rPr>
          <w:rtl/>
        </w:rPr>
        <w:t>תנאי האישור.</w:t>
      </w:r>
    </w:p>
    <w:p w:rsidR="0048384F" w:rsidRDefault="0048384F" w:rsidP="00DA4A7B">
      <w:pPr>
        <w:numPr>
          <w:ilvl w:val="1"/>
          <w:numId w:val="1"/>
        </w:numPr>
        <w:tabs>
          <w:tab w:val="left" w:pos="708"/>
        </w:tabs>
        <w:ind w:left="1416" w:hanging="696"/>
        <w:jc w:val="both"/>
      </w:pPr>
      <w:r w:rsidRPr="00EF757E">
        <w:rPr>
          <w:rFonts w:hint="cs"/>
          <w:rtl/>
        </w:rPr>
        <w:t xml:space="preserve">העובד מצהיר, כי </w:t>
      </w:r>
      <w:r w:rsidRPr="00EF757E">
        <w:rPr>
          <w:rtl/>
        </w:rPr>
        <w:t>אין מניעה חוקית, חוזית או אחרת להעסקתו בחברה וכי התקשרותו בהסכם זה אינה מהווה הפרה של מחויבות חוזית או אחרת שלו כלפי צד שלישי כלשהו</w:t>
      </w:r>
      <w:r w:rsidRPr="00EF757E">
        <w:rPr>
          <w:rFonts w:hint="cs"/>
          <w:rtl/>
        </w:rPr>
        <w:t>.</w:t>
      </w:r>
    </w:p>
    <w:p w:rsidR="00DA4A7B" w:rsidRDefault="00DA4A7B" w:rsidP="00DA4A7B">
      <w:pPr>
        <w:numPr>
          <w:ilvl w:val="1"/>
          <w:numId w:val="1"/>
        </w:numPr>
        <w:tabs>
          <w:tab w:val="left" w:pos="708"/>
        </w:tabs>
        <w:ind w:left="1416" w:hanging="696"/>
        <w:jc w:val="both"/>
      </w:pPr>
      <w:r>
        <w:rPr>
          <w:rFonts w:hint="cs"/>
          <w:rtl/>
        </w:rPr>
        <w:t>העובד</w:t>
      </w:r>
      <w:r w:rsidRPr="00603728">
        <w:rPr>
          <w:rFonts w:hint="cs"/>
          <w:rtl/>
        </w:rPr>
        <w:t xml:space="preserve"> מתחייב לפעול בהתאם להוראות כל דין ולנהלי החברה כפי שיהיו מעת לעת. </w:t>
      </w:r>
    </w:p>
    <w:p w:rsidR="0048384F" w:rsidRPr="000C5105" w:rsidRDefault="0048384F" w:rsidP="00DA4A7B">
      <w:pPr>
        <w:numPr>
          <w:ilvl w:val="1"/>
          <w:numId w:val="1"/>
        </w:numPr>
        <w:tabs>
          <w:tab w:val="left" w:pos="708"/>
        </w:tabs>
        <w:ind w:left="1416" w:hanging="696"/>
        <w:jc w:val="both"/>
        <w:rPr>
          <w:highlight w:val="yellow"/>
          <w:rtl/>
        </w:rPr>
      </w:pPr>
      <w:bookmarkStart w:id="1" w:name="_Hlk185159417"/>
      <w:r w:rsidRPr="00EF757E">
        <w:rPr>
          <w:rtl/>
        </w:rPr>
        <w:t xml:space="preserve">תיבת הדואר האלקטרוני, המחשב, משאבי המחשוב, כונני אחסון ברשת, </w:t>
      </w:r>
      <w:proofErr w:type="spellStart"/>
      <w:r w:rsidRPr="00EF757E">
        <w:rPr>
          <w:rtl/>
        </w:rPr>
        <w:t>וכיוב</w:t>
      </w:r>
      <w:proofErr w:type="spellEnd"/>
      <w:r w:rsidRPr="00EF757E">
        <w:rPr>
          <w:rtl/>
        </w:rPr>
        <w:t>' אמצעים נוספים שיועמדו לשימושו של העובד על ידי החברה, מיועדים לצרכי עבודה בלבד והינם רכוש החברה (להלן: "</w:t>
      </w:r>
      <w:r w:rsidRPr="00EF757E">
        <w:rPr>
          <w:b/>
          <w:bCs/>
          <w:rtl/>
        </w:rPr>
        <w:t>משאבי המחשוב</w:t>
      </w:r>
      <w:r w:rsidRPr="00EF757E">
        <w:rPr>
          <w:rtl/>
        </w:rPr>
        <w:t xml:space="preserve">"). במשאבי המחשוב יאוחסנו רק הודעות הדרושות לפעילות ותפקוד החברה, והעובד רשאי להשתמש בתיבת הדואר האלקטרוני שהחברה </w:t>
      </w:r>
      <w:r w:rsidRPr="00EF757E">
        <w:rPr>
          <w:rtl/>
        </w:rPr>
        <w:lastRenderedPageBreak/>
        <w:t>פתחה עבורו לצרכי עבודה בלבד. לפיכך, החברה מתייחסת לכל דוא"ל שנשלח או מתקבל על/בשרתיה כדוא"ל עסקי ולא פרטי ומבצעת בקשר לכך פעולות גיבוי, ניטור של נתוני תקשורת ונתוני תוכן, כדי למנוע פגיעה ברשת ובנכסי החברה, למנוע חדירת וירוסים וספאם למחשבי החברה ולהבטיח שימור המידע ועבודה סדירה ברשת</w:t>
      </w:r>
      <w:r>
        <w:rPr>
          <w:rFonts w:hint="cs"/>
          <w:rtl/>
        </w:rPr>
        <w:t>.</w:t>
      </w:r>
    </w:p>
    <w:p w:rsidR="0048384F" w:rsidRDefault="006E5370" w:rsidP="000C5105">
      <w:pPr>
        <w:tabs>
          <w:tab w:val="left" w:pos="708"/>
        </w:tabs>
        <w:ind w:left="1416"/>
        <w:jc w:val="both"/>
        <w:rPr>
          <w:rtl/>
        </w:rPr>
      </w:pPr>
      <w:r>
        <w:rPr>
          <w:rFonts w:ascii="David" w:hAnsi="David"/>
          <w:rtl/>
        </w:rPr>
        <w:br/>
      </w:r>
      <w:r w:rsidR="0048384F" w:rsidRPr="00B14EF3">
        <w:rPr>
          <w:rFonts w:ascii="David" w:hAnsi="David"/>
          <w:rtl/>
        </w:rPr>
        <w:t xml:space="preserve">בחתימתו על </w:t>
      </w:r>
      <w:r w:rsidR="0048384F" w:rsidRPr="00EF757E">
        <w:rPr>
          <w:rtl/>
        </w:rPr>
        <w:t>הסכם</w:t>
      </w:r>
      <w:r w:rsidR="0048384F" w:rsidRPr="00B14EF3">
        <w:rPr>
          <w:rFonts w:ascii="David" w:hAnsi="David"/>
          <w:rtl/>
        </w:rPr>
        <w:t xml:space="preserve"> זה, מצהיר העובד כי ידוע לו שהחברה רשאית לבדוק, בכל עת וללא הודעה מוקדמת, מטעמים עסקיים ו/או לשם הגנה על אינטרס החברה כל נתון השמור, מועבר או מתקבל באמצעות המערכות והעובד מוותר בזה על כל טענה שהיא ביחס למימוש זכותה זו של החברה, ובכלל זה טענות לפי חוק הגנת הפרטיות התשמ"א-1981, חוק המחשבים </w:t>
      </w:r>
      <w:proofErr w:type="spellStart"/>
      <w:r w:rsidR="0048384F" w:rsidRPr="00B14EF3">
        <w:rPr>
          <w:rFonts w:ascii="David" w:hAnsi="David"/>
          <w:rtl/>
        </w:rPr>
        <w:t>התשנ"ה</w:t>
      </w:r>
      <w:proofErr w:type="spellEnd"/>
      <w:r w:rsidR="0048384F" w:rsidRPr="00B14EF3">
        <w:rPr>
          <w:rFonts w:ascii="David" w:hAnsi="David"/>
          <w:rtl/>
        </w:rPr>
        <w:t xml:space="preserve"> - 1995 וחוק האזנת סתר, </w:t>
      </w:r>
      <w:proofErr w:type="spellStart"/>
      <w:r w:rsidR="0048384F" w:rsidRPr="00B14EF3">
        <w:rPr>
          <w:rFonts w:ascii="David" w:hAnsi="David"/>
          <w:rtl/>
        </w:rPr>
        <w:t>התשל"ט</w:t>
      </w:r>
      <w:proofErr w:type="spellEnd"/>
      <w:r w:rsidR="0048384F" w:rsidRPr="00B14EF3">
        <w:rPr>
          <w:rFonts w:ascii="David" w:hAnsi="David"/>
          <w:rtl/>
        </w:rPr>
        <w:t>- 1979</w:t>
      </w:r>
      <w:r w:rsidR="0048384F" w:rsidRPr="00B14EF3">
        <w:rPr>
          <w:rFonts w:ascii="David" w:hAnsi="David" w:hint="cs"/>
          <w:rtl/>
        </w:rPr>
        <w:t>.</w:t>
      </w:r>
      <w:r w:rsidR="0048384F">
        <w:rPr>
          <w:rFonts w:hint="cs"/>
          <w:rtl/>
        </w:rPr>
        <w:t xml:space="preserve"> </w:t>
      </w:r>
      <w:r w:rsidR="0048384F" w:rsidRPr="00B67992">
        <w:rPr>
          <w:rFonts w:hint="cs"/>
          <w:rtl/>
        </w:rPr>
        <w:t xml:space="preserve"> </w:t>
      </w:r>
    </w:p>
    <w:p w:rsidR="006E5370" w:rsidRDefault="006E5370" w:rsidP="000C5105">
      <w:pPr>
        <w:tabs>
          <w:tab w:val="left" w:pos="708"/>
        </w:tabs>
        <w:ind w:left="1416"/>
        <w:jc w:val="both"/>
        <w:rPr>
          <w:rtl/>
        </w:rPr>
      </w:pPr>
      <w:r>
        <w:rPr>
          <w:rtl/>
        </w:rPr>
        <w:br/>
      </w:r>
      <w:r w:rsidRPr="006E5370">
        <w:rPr>
          <w:rtl/>
        </w:rPr>
        <w:t>העובד מצהיר כי ידוע לו כי עם סיום עבודתו של העובד בחברה, תיבת הדואר האלקטרוני שלו תועבר לשימוש על ידי מחליפו בתפקיד ו/או מנהליו כפי שידרשו צרכי העבודה.</w:t>
      </w:r>
    </w:p>
    <w:p w:rsidR="006E5370" w:rsidRDefault="006E5370" w:rsidP="000C5105">
      <w:pPr>
        <w:tabs>
          <w:tab w:val="left" w:pos="708"/>
        </w:tabs>
        <w:ind w:left="1080"/>
        <w:jc w:val="both"/>
        <w:rPr>
          <w:highlight w:val="yellow"/>
        </w:rPr>
      </w:pPr>
      <w:r w:rsidRPr="00D95879">
        <w:rPr>
          <w:highlight w:val="yellow"/>
          <w:rtl/>
        </w:rPr>
        <w:t>[</w:t>
      </w:r>
      <w:r w:rsidRPr="00D95879">
        <w:rPr>
          <w:rFonts w:hint="eastAsia"/>
          <w:highlight w:val="yellow"/>
          <w:rtl/>
        </w:rPr>
        <w:t>רלוונטי</w:t>
      </w:r>
      <w:r w:rsidRPr="00D95879">
        <w:rPr>
          <w:highlight w:val="yellow"/>
          <w:rtl/>
        </w:rPr>
        <w:t xml:space="preserve"> </w:t>
      </w:r>
      <w:r w:rsidRPr="00D95879">
        <w:rPr>
          <w:rFonts w:hint="eastAsia"/>
          <w:highlight w:val="yellow"/>
          <w:rtl/>
        </w:rPr>
        <w:t>לעובד</w:t>
      </w:r>
      <w:r w:rsidRPr="00D95879">
        <w:rPr>
          <w:highlight w:val="yellow"/>
          <w:rtl/>
        </w:rPr>
        <w:t xml:space="preserve"> </w:t>
      </w:r>
      <w:r w:rsidRPr="00D95879">
        <w:rPr>
          <w:rFonts w:hint="eastAsia"/>
          <w:highlight w:val="yellow"/>
          <w:rtl/>
        </w:rPr>
        <w:t>עם</w:t>
      </w:r>
      <w:r w:rsidRPr="00D95879">
        <w:rPr>
          <w:highlight w:val="yellow"/>
          <w:rtl/>
        </w:rPr>
        <w:t xml:space="preserve"> </w:t>
      </w:r>
      <w:r w:rsidRPr="00D95879">
        <w:rPr>
          <w:rFonts w:hint="eastAsia"/>
          <w:highlight w:val="yellow"/>
          <w:rtl/>
        </w:rPr>
        <w:t>דוא</w:t>
      </w:r>
      <w:r w:rsidRPr="00D95879">
        <w:rPr>
          <w:highlight w:val="yellow"/>
          <w:rtl/>
        </w:rPr>
        <w:t xml:space="preserve">"ל </w:t>
      </w:r>
      <w:r w:rsidRPr="00D95879">
        <w:rPr>
          <w:rFonts w:hint="eastAsia"/>
          <w:highlight w:val="yellow"/>
          <w:rtl/>
        </w:rPr>
        <w:t>של</w:t>
      </w:r>
      <w:r w:rsidRPr="00D95879">
        <w:rPr>
          <w:highlight w:val="yellow"/>
          <w:rtl/>
        </w:rPr>
        <w:t xml:space="preserve"> </w:t>
      </w:r>
      <w:r w:rsidRPr="00D95879">
        <w:rPr>
          <w:rFonts w:hint="eastAsia"/>
          <w:highlight w:val="yellow"/>
          <w:rtl/>
        </w:rPr>
        <w:t>החברה</w:t>
      </w:r>
      <w:r w:rsidRPr="00D95879">
        <w:rPr>
          <w:highlight w:val="yellow"/>
          <w:rtl/>
        </w:rPr>
        <w:t xml:space="preserve">/גישה </w:t>
      </w:r>
      <w:r w:rsidRPr="00D95879">
        <w:rPr>
          <w:rFonts w:hint="eastAsia"/>
          <w:highlight w:val="yellow"/>
          <w:rtl/>
        </w:rPr>
        <w:t>למערכות</w:t>
      </w:r>
      <w:r w:rsidRPr="00D95879">
        <w:rPr>
          <w:highlight w:val="yellow"/>
          <w:rtl/>
        </w:rPr>
        <w:t xml:space="preserve"> </w:t>
      </w:r>
      <w:r w:rsidRPr="00D95879">
        <w:rPr>
          <w:rFonts w:hint="eastAsia"/>
          <w:highlight w:val="yellow"/>
          <w:rtl/>
        </w:rPr>
        <w:t>החברה</w:t>
      </w:r>
      <w:r w:rsidRPr="00D95879">
        <w:rPr>
          <w:highlight w:val="yellow"/>
          <w:rtl/>
        </w:rPr>
        <w:t>].</w:t>
      </w:r>
    </w:p>
    <w:p w:rsidR="006E5370" w:rsidRPr="006E5370" w:rsidRDefault="006E5370" w:rsidP="000C5105">
      <w:pPr>
        <w:tabs>
          <w:tab w:val="left" w:pos="708"/>
        </w:tabs>
        <w:ind w:left="1416"/>
        <w:jc w:val="both"/>
        <w:rPr>
          <w:highlight w:val="yellow"/>
        </w:rPr>
      </w:pPr>
    </w:p>
    <w:bookmarkEnd w:id="1"/>
    <w:p w:rsidR="00DA4A7B" w:rsidRDefault="00DA4A7B" w:rsidP="00DA4A7B">
      <w:pPr>
        <w:tabs>
          <w:tab w:val="left" w:pos="708"/>
        </w:tabs>
        <w:ind w:left="1416"/>
        <w:jc w:val="both"/>
        <w:rPr>
          <w:rStyle w:val="PageNumber"/>
          <w:rtl/>
        </w:rPr>
      </w:pPr>
    </w:p>
    <w:p w:rsidR="00DA4A7B" w:rsidRPr="000B05F5" w:rsidRDefault="00DA4A7B" w:rsidP="000B05F5">
      <w:pPr>
        <w:numPr>
          <w:ilvl w:val="0"/>
          <w:numId w:val="1"/>
        </w:numPr>
        <w:jc w:val="both"/>
        <w:rPr>
          <w:rStyle w:val="PageNumber"/>
          <w:b/>
          <w:bCs/>
          <w:u w:val="single"/>
          <w:rtl/>
        </w:rPr>
      </w:pPr>
      <w:r w:rsidRPr="000B05F5">
        <w:rPr>
          <w:rStyle w:val="PageNumber"/>
          <w:b/>
          <w:bCs/>
          <w:u w:val="single"/>
          <w:rtl/>
        </w:rPr>
        <w:t>משכורת</w:t>
      </w:r>
      <w:r w:rsidR="003B23FC" w:rsidRPr="000B05F5">
        <w:rPr>
          <w:rStyle w:val="PageNumber"/>
          <w:rFonts w:hint="cs"/>
          <w:b/>
          <w:bCs/>
          <w:u w:val="single"/>
          <w:rtl/>
        </w:rPr>
        <w:t xml:space="preserve"> </w:t>
      </w:r>
    </w:p>
    <w:p w:rsidR="00DA4A7B" w:rsidRPr="002904DF" w:rsidRDefault="00DA4A7B" w:rsidP="00DA4A7B">
      <w:pPr>
        <w:tabs>
          <w:tab w:val="left" w:pos="708"/>
        </w:tabs>
        <w:ind w:left="720" w:hanging="720"/>
        <w:jc w:val="both"/>
        <w:rPr>
          <w:rStyle w:val="PageNumber"/>
          <w:rtl/>
        </w:rPr>
      </w:pPr>
      <w:r w:rsidRPr="00D95879">
        <w:rPr>
          <w:rStyle w:val="PageNumber"/>
          <w:rFonts w:hint="eastAsia"/>
          <w:highlight w:val="yellow"/>
          <w:rtl/>
        </w:rPr>
        <w:t>עובד</w:t>
      </w:r>
      <w:r w:rsidRPr="00D95879">
        <w:rPr>
          <w:rStyle w:val="PageNumber"/>
          <w:highlight w:val="yellow"/>
          <w:rtl/>
        </w:rPr>
        <w:t xml:space="preserve"> </w:t>
      </w:r>
      <w:r w:rsidRPr="00D95879">
        <w:rPr>
          <w:rStyle w:val="PageNumber"/>
          <w:rFonts w:hint="eastAsia"/>
          <w:highlight w:val="yellow"/>
          <w:rtl/>
        </w:rPr>
        <w:t>בשכר</w:t>
      </w:r>
      <w:r w:rsidRPr="00D95879">
        <w:rPr>
          <w:rStyle w:val="PageNumber"/>
          <w:highlight w:val="yellow"/>
          <w:rtl/>
        </w:rPr>
        <w:t xml:space="preserve"> </w:t>
      </w:r>
      <w:r w:rsidRPr="00D95879">
        <w:rPr>
          <w:rStyle w:val="PageNumber"/>
          <w:rFonts w:hint="eastAsia"/>
          <w:highlight w:val="yellow"/>
          <w:rtl/>
        </w:rPr>
        <w:t>חודשי</w:t>
      </w:r>
      <w:r w:rsidRPr="00D95879">
        <w:rPr>
          <w:rStyle w:val="PageNumber"/>
          <w:highlight w:val="yellow"/>
          <w:rtl/>
        </w:rPr>
        <w:t xml:space="preserve"> </w:t>
      </w:r>
      <w:r w:rsidRPr="00D95879">
        <w:rPr>
          <w:rStyle w:val="PageNumber"/>
          <w:rFonts w:hint="eastAsia"/>
          <w:highlight w:val="yellow"/>
          <w:rtl/>
        </w:rPr>
        <w:t>עם</w:t>
      </w:r>
      <w:r w:rsidRPr="00D95879">
        <w:rPr>
          <w:rStyle w:val="PageNumber"/>
          <w:highlight w:val="yellow"/>
          <w:rtl/>
        </w:rPr>
        <w:t xml:space="preserve"> </w:t>
      </w:r>
      <w:r w:rsidRPr="00D95879">
        <w:rPr>
          <w:rStyle w:val="PageNumber"/>
          <w:rFonts w:hint="eastAsia"/>
          <w:highlight w:val="yellow"/>
          <w:rtl/>
        </w:rPr>
        <w:t>שנ</w:t>
      </w:r>
      <w:r w:rsidRPr="00D95879">
        <w:rPr>
          <w:rStyle w:val="PageNumber"/>
          <w:highlight w:val="yellow"/>
          <w:rtl/>
        </w:rPr>
        <w:t>"ג:</w:t>
      </w:r>
    </w:p>
    <w:p w:rsidR="00DA4A7B" w:rsidRDefault="00DA4A7B" w:rsidP="0048384F">
      <w:pPr>
        <w:numPr>
          <w:ilvl w:val="1"/>
          <w:numId w:val="1"/>
        </w:numPr>
        <w:tabs>
          <w:tab w:val="left" w:pos="708"/>
        </w:tabs>
        <w:ind w:left="1416" w:hanging="696"/>
        <w:jc w:val="both"/>
        <w:rPr>
          <w:rStyle w:val="PageNumber"/>
        </w:rPr>
      </w:pPr>
      <w:bookmarkStart w:id="2" w:name="_Hlk185159437"/>
      <w:r>
        <w:rPr>
          <w:rStyle w:val="PageNumber"/>
          <w:rtl/>
        </w:rPr>
        <w:tab/>
      </w:r>
      <w:r w:rsidR="00791424">
        <w:rPr>
          <w:rFonts w:hint="cs"/>
          <w:rtl/>
        </w:rPr>
        <w:t>העובד יהיה זכאי לשכר בסיס חודשי</w:t>
      </w:r>
      <w:r>
        <w:rPr>
          <w:rStyle w:val="PageNumber"/>
          <w:rFonts w:hint="cs"/>
          <w:rtl/>
        </w:rPr>
        <w:t xml:space="preserve"> (להלן: "</w:t>
      </w:r>
      <w:r>
        <w:rPr>
          <w:rStyle w:val="PageNumber"/>
          <w:rFonts w:hint="cs"/>
          <w:b/>
          <w:bCs/>
          <w:rtl/>
        </w:rPr>
        <w:t>שכר הבסיס</w:t>
      </w:r>
      <w:r>
        <w:rPr>
          <w:rStyle w:val="PageNumber"/>
          <w:rFonts w:hint="cs"/>
          <w:rtl/>
        </w:rPr>
        <w:t>")</w:t>
      </w:r>
      <w:r w:rsidR="0048384F">
        <w:rPr>
          <w:rStyle w:val="PageNumber"/>
          <w:rFonts w:hint="cs"/>
          <w:rtl/>
        </w:rPr>
        <w:t xml:space="preserve"> </w:t>
      </w:r>
      <w:r w:rsidR="0048384F" w:rsidRPr="0048384F">
        <w:rPr>
          <w:rFonts w:hint="cs"/>
          <w:rtl/>
        </w:rPr>
        <w:t xml:space="preserve">כמפורט </w:t>
      </w:r>
      <w:r w:rsidR="0048384F" w:rsidRPr="00B300C0">
        <w:rPr>
          <w:rFonts w:hint="cs"/>
          <w:b/>
          <w:bCs/>
          <w:u w:val="single"/>
          <w:rtl/>
        </w:rPr>
        <w:t>בנספח א'</w:t>
      </w:r>
      <w:r w:rsidR="0048384F" w:rsidRPr="0048384F">
        <w:rPr>
          <w:rFonts w:hint="cs"/>
          <w:rtl/>
        </w:rPr>
        <w:t xml:space="preserve"> להסכם זה</w:t>
      </w:r>
      <w:r>
        <w:rPr>
          <w:rStyle w:val="PageNumber"/>
          <w:rFonts w:hint="cs"/>
          <w:rtl/>
        </w:rPr>
        <w:t>.</w:t>
      </w:r>
    </w:p>
    <w:p w:rsidR="00DA4A7B" w:rsidRDefault="00791424" w:rsidP="004F494F">
      <w:pPr>
        <w:numPr>
          <w:ilvl w:val="1"/>
          <w:numId w:val="1"/>
        </w:numPr>
        <w:tabs>
          <w:tab w:val="left" w:pos="708"/>
        </w:tabs>
        <w:ind w:left="1417" w:hanging="697"/>
        <w:jc w:val="both"/>
      </w:pPr>
      <w:r>
        <w:rPr>
          <w:rFonts w:hint="cs"/>
          <w:rtl/>
        </w:rPr>
        <w:t xml:space="preserve">בנוסף, </w:t>
      </w:r>
      <w:r w:rsidR="00DA4A7B" w:rsidRPr="005919D6">
        <w:rPr>
          <w:rFonts w:hint="cs"/>
          <w:rtl/>
        </w:rPr>
        <w:t>מאחר והחברה מעריכה כי ה</w:t>
      </w:r>
      <w:r w:rsidR="00DA4A7B">
        <w:rPr>
          <w:rFonts w:hint="cs"/>
          <w:rtl/>
        </w:rPr>
        <w:t>עובד</w:t>
      </w:r>
      <w:r w:rsidR="00DA4A7B" w:rsidRPr="005919D6">
        <w:rPr>
          <w:rFonts w:hint="cs"/>
          <w:rtl/>
        </w:rPr>
        <w:t xml:space="preserve"> צפוי מעת לעת לעבוד גם בשעות נוספות</w:t>
      </w:r>
      <w:r w:rsidR="004F494F">
        <w:rPr>
          <w:rFonts w:hint="cs"/>
          <w:rtl/>
        </w:rPr>
        <w:t xml:space="preserve"> וחריגות</w:t>
      </w:r>
      <w:r w:rsidR="00DA4A7B" w:rsidRPr="005919D6">
        <w:rPr>
          <w:rFonts w:hint="cs"/>
          <w:rtl/>
        </w:rPr>
        <w:t xml:space="preserve">, </w:t>
      </w:r>
      <w:r w:rsidR="00DA4A7B">
        <w:rPr>
          <w:rFonts w:hint="cs"/>
          <w:rtl/>
        </w:rPr>
        <w:t xml:space="preserve">תשולם לו </w:t>
      </w:r>
      <w:r w:rsidR="00DA4A7B" w:rsidRPr="005919D6">
        <w:rPr>
          <w:rFonts w:hint="cs"/>
          <w:rtl/>
        </w:rPr>
        <w:t>תוספת גלובאלית עבור עבודה בשעות נוספות</w:t>
      </w:r>
      <w:r>
        <w:rPr>
          <w:rFonts w:hint="cs"/>
          <w:rtl/>
        </w:rPr>
        <w:t xml:space="preserve"> </w:t>
      </w:r>
      <w:r w:rsidR="004F1F2F">
        <w:rPr>
          <w:rFonts w:hint="cs"/>
          <w:rtl/>
        </w:rPr>
        <w:t xml:space="preserve">וחריגות </w:t>
      </w:r>
      <w:r w:rsidR="00DA4A7B" w:rsidRPr="005919D6">
        <w:rPr>
          <w:rFonts w:hint="cs"/>
          <w:rtl/>
        </w:rPr>
        <w:t>(להלן: "</w:t>
      </w:r>
      <w:r w:rsidR="00DA4A7B" w:rsidRPr="00174F46">
        <w:rPr>
          <w:rFonts w:hint="cs"/>
          <w:b/>
          <w:bCs/>
          <w:rtl/>
        </w:rPr>
        <w:t>התוספת הגלובאלית</w:t>
      </w:r>
      <w:r w:rsidR="00DA4A7B" w:rsidRPr="005919D6">
        <w:rPr>
          <w:rFonts w:hint="cs"/>
          <w:rtl/>
        </w:rPr>
        <w:t>")</w:t>
      </w:r>
      <w:r w:rsidR="00DA4A7B">
        <w:rPr>
          <w:rFonts w:hint="cs"/>
          <w:rtl/>
        </w:rPr>
        <w:t>,</w:t>
      </w:r>
      <w:r w:rsidR="004F1F2F">
        <w:rPr>
          <w:rFonts w:hint="cs"/>
          <w:rtl/>
        </w:rPr>
        <w:t xml:space="preserve"> כמפורט </w:t>
      </w:r>
      <w:r w:rsidR="004F1F2F" w:rsidRPr="000C5105">
        <w:rPr>
          <w:rFonts w:hint="eastAsia"/>
          <w:b/>
          <w:bCs/>
          <w:rtl/>
        </w:rPr>
        <w:t>בנספח</w:t>
      </w:r>
      <w:r w:rsidR="004F1F2F" w:rsidRPr="000C5105">
        <w:rPr>
          <w:b/>
          <w:bCs/>
          <w:rtl/>
        </w:rPr>
        <w:t xml:space="preserve"> </w:t>
      </w:r>
      <w:r w:rsidR="004F1F2F" w:rsidRPr="000C5105">
        <w:rPr>
          <w:rFonts w:hint="eastAsia"/>
          <w:b/>
          <w:bCs/>
          <w:rtl/>
        </w:rPr>
        <w:t>א</w:t>
      </w:r>
      <w:r w:rsidR="004F1F2F" w:rsidRPr="000C5105">
        <w:rPr>
          <w:b/>
          <w:bCs/>
          <w:rtl/>
        </w:rPr>
        <w:t>'</w:t>
      </w:r>
      <w:r w:rsidR="004F1F2F">
        <w:rPr>
          <w:rFonts w:hint="cs"/>
          <w:rtl/>
        </w:rPr>
        <w:t xml:space="preserve"> להסכם זה.</w:t>
      </w:r>
      <w:r w:rsidR="00DA4A7B" w:rsidRPr="005919D6">
        <w:rPr>
          <w:rFonts w:hint="cs"/>
          <w:rtl/>
        </w:rPr>
        <w:t xml:space="preserve"> </w:t>
      </w:r>
      <w:r w:rsidR="004F1F2F">
        <w:rPr>
          <w:rFonts w:hint="cs"/>
          <w:rtl/>
        </w:rPr>
        <w:t>לפנים משורת הדין, תשלם הח</w:t>
      </w:r>
      <w:r w:rsidR="004F494F">
        <w:rPr>
          <w:rFonts w:hint="cs"/>
          <w:rtl/>
        </w:rPr>
        <w:t>ב</w:t>
      </w:r>
      <w:r w:rsidR="004F1F2F">
        <w:rPr>
          <w:rFonts w:hint="cs"/>
          <w:rtl/>
        </w:rPr>
        <w:t>רה לעובד את התוספת הגלובאלית בין א</w:t>
      </w:r>
      <w:r w:rsidR="004F494F">
        <w:rPr>
          <w:rFonts w:hint="cs"/>
          <w:rtl/>
        </w:rPr>
        <w:t>ם</w:t>
      </w:r>
      <w:r w:rsidR="004F1F2F">
        <w:rPr>
          <w:rFonts w:hint="cs"/>
          <w:rtl/>
        </w:rPr>
        <w:t xml:space="preserve"> עבד במהלך החודש בשעות נוספות וחריגות ובין אם לאו.</w:t>
      </w:r>
      <w:r w:rsidR="004F1F2F" w:rsidRPr="00174F46" w:rsidDel="004F1F2F">
        <w:rPr>
          <w:rFonts w:ascii="David" w:hAnsi="David" w:hint="cs"/>
          <w:rtl/>
        </w:rPr>
        <w:t xml:space="preserve"> </w:t>
      </w:r>
    </w:p>
    <w:p w:rsidR="00DA4A7B" w:rsidRPr="006C01AB" w:rsidRDefault="00DA4A7B" w:rsidP="004F1F2F">
      <w:pPr>
        <w:numPr>
          <w:ilvl w:val="1"/>
          <w:numId w:val="1"/>
        </w:numPr>
        <w:tabs>
          <w:tab w:val="left" w:pos="708"/>
        </w:tabs>
        <w:ind w:left="1417" w:hanging="697"/>
        <w:jc w:val="both"/>
        <w:rPr>
          <w:rStyle w:val="PageNumber"/>
        </w:rPr>
      </w:pPr>
      <w:r w:rsidRPr="006C01AB">
        <w:rPr>
          <w:rStyle w:val="PageNumber"/>
          <w:rFonts w:hint="cs"/>
          <w:rtl/>
        </w:rPr>
        <w:t xml:space="preserve">מוסכם בזאת כי שכר הבסיס והתוספת הגלובאלית מהוות תמורה מלאה וסופית עבור עבודת העובד, לרבות כל עבודה בשעות נוספות </w:t>
      </w:r>
      <w:r w:rsidR="004F1F2F">
        <w:rPr>
          <w:rStyle w:val="PageNumber"/>
          <w:rFonts w:hint="cs"/>
          <w:rtl/>
        </w:rPr>
        <w:t xml:space="preserve">וחריגות </w:t>
      </w:r>
      <w:r w:rsidRPr="006C01AB">
        <w:rPr>
          <w:rStyle w:val="PageNumber"/>
          <w:rFonts w:hint="cs"/>
          <w:rtl/>
        </w:rPr>
        <w:t xml:space="preserve">שיידרש לצורך מילוי התפקיד.  </w:t>
      </w:r>
    </w:p>
    <w:p w:rsidR="00DA4A7B" w:rsidRDefault="00DA4A7B" w:rsidP="00DA4A7B">
      <w:pPr>
        <w:numPr>
          <w:ilvl w:val="1"/>
          <w:numId w:val="1"/>
        </w:numPr>
        <w:tabs>
          <w:tab w:val="left" w:pos="708"/>
        </w:tabs>
        <w:ind w:left="1417" w:hanging="697"/>
        <w:jc w:val="both"/>
        <w:rPr>
          <w:rStyle w:val="PageNumber"/>
        </w:rPr>
      </w:pPr>
      <w:r>
        <w:rPr>
          <w:rStyle w:val="PageNumber"/>
          <w:rFonts w:hint="cs"/>
          <w:rtl/>
        </w:rPr>
        <w:t>שכר הבסיס, ולפנים משורת הדין גם התוספת הגלובאלית, ישמשו יחדיו את בסיס השכר לצורך ביצוע הפקדות סוציאליות לזכות העובד (להלן יחדיו: "</w:t>
      </w:r>
      <w:r>
        <w:rPr>
          <w:rStyle w:val="PageNumber"/>
          <w:rFonts w:hint="cs"/>
          <w:b/>
          <w:bCs/>
          <w:rtl/>
        </w:rPr>
        <w:t xml:space="preserve">המשכורת </w:t>
      </w:r>
      <w:r w:rsidRPr="009E1414">
        <w:rPr>
          <w:rStyle w:val="PageNumber"/>
          <w:rFonts w:hint="cs"/>
          <w:b/>
          <w:bCs/>
          <w:rtl/>
        </w:rPr>
        <w:t>החודשית</w:t>
      </w:r>
      <w:r>
        <w:rPr>
          <w:rStyle w:val="PageNumber"/>
          <w:rFonts w:hint="cs"/>
          <w:rtl/>
        </w:rPr>
        <w:t xml:space="preserve">"), אלא אם נכתב במפורש אחרת בהסכם זה ונספחיו. </w:t>
      </w:r>
    </w:p>
    <w:p w:rsidR="00DA4A7B" w:rsidRDefault="00DA4A7B" w:rsidP="00DA4A7B">
      <w:pPr>
        <w:numPr>
          <w:ilvl w:val="1"/>
          <w:numId w:val="1"/>
        </w:numPr>
        <w:tabs>
          <w:tab w:val="left" w:pos="708"/>
        </w:tabs>
        <w:ind w:left="1417" w:hanging="697"/>
        <w:jc w:val="both"/>
        <w:rPr>
          <w:rStyle w:val="PageNumber"/>
        </w:rPr>
      </w:pPr>
      <w:r w:rsidRPr="006C01AB">
        <w:rPr>
          <w:rtl/>
        </w:rPr>
        <w:t>מענקים</w:t>
      </w:r>
      <w:r>
        <w:rPr>
          <w:rStyle w:val="PageNumber"/>
          <w:rtl/>
        </w:rPr>
        <w:t>, תמריצים, החזר הוצאות</w:t>
      </w:r>
      <w:r>
        <w:rPr>
          <w:rStyle w:val="PageNumber"/>
          <w:rFonts w:hint="cs"/>
          <w:rtl/>
        </w:rPr>
        <w:t xml:space="preserve">, </w:t>
      </w:r>
      <w:r>
        <w:rPr>
          <w:rStyle w:val="PageNumber"/>
          <w:rtl/>
        </w:rPr>
        <w:t>וטובות הנאה אחרות הניתנות ל</w:t>
      </w:r>
      <w:r>
        <w:rPr>
          <w:rStyle w:val="PageNumber"/>
          <w:rFonts w:hint="cs"/>
          <w:rtl/>
        </w:rPr>
        <w:t xml:space="preserve">עובד </w:t>
      </w:r>
      <w:r>
        <w:rPr>
          <w:rStyle w:val="PageNumber"/>
          <w:rtl/>
        </w:rPr>
        <w:t>על פי הסכם זה או כנובע הימנו, לרבות הפ</w:t>
      </w:r>
      <w:r>
        <w:rPr>
          <w:rStyle w:val="PageNumber"/>
          <w:rFonts w:hint="cs"/>
          <w:rtl/>
        </w:rPr>
        <w:t>קד</w:t>
      </w:r>
      <w:r>
        <w:rPr>
          <w:rStyle w:val="PageNumber"/>
          <w:rtl/>
        </w:rPr>
        <w:t>ות לקרן השתלמות, ארוחות, דמי-הבראה וכיו"ב, אינם מהווים רכיבים של משכורת</w:t>
      </w:r>
      <w:r>
        <w:rPr>
          <w:rStyle w:val="PageNumber"/>
          <w:rFonts w:hint="cs"/>
          <w:rtl/>
        </w:rPr>
        <w:t xml:space="preserve"> העובד</w:t>
      </w:r>
      <w:r>
        <w:rPr>
          <w:rStyle w:val="PageNumber"/>
          <w:rtl/>
        </w:rPr>
        <w:t xml:space="preserve"> ולא יובאו בחשבון לעני</w:t>
      </w:r>
      <w:r>
        <w:rPr>
          <w:rStyle w:val="PageNumber"/>
          <w:rFonts w:hint="cs"/>
          <w:rtl/>
        </w:rPr>
        <w:t>י</w:t>
      </w:r>
      <w:r>
        <w:rPr>
          <w:rStyle w:val="PageNumber"/>
          <w:rtl/>
        </w:rPr>
        <w:t>ן חישוב פיצוי פיטורים והפ</w:t>
      </w:r>
      <w:r>
        <w:rPr>
          <w:rStyle w:val="PageNumber"/>
          <w:rFonts w:hint="cs"/>
          <w:rtl/>
        </w:rPr>
        <w:t>קד</w:t>
      </w:r>
      <w:r>
        <w:rPr>
          <w:rStyle w:val="PageNumber"/>
          <w:rtl/>
        </w:rPr>
        <w:t xml:space="preserve">ות או הטבות אחרות כלשהן המוענקות בהסכם זה או כנובע הימנו והמחושבות על בסיס </w:t>
      </w:r>
      <w:r>
        <w:rPr>
          <w:rStyle w:val="PageNumber"/>
          <w:rFonts w:hint="cs"/>
          <w:rtl/>
        </w:rPr>
        <w:t>המשכורת החודשית.</w:t>
      </w:r>
    </w:p>
    <w:p w:rsidR="00DA4A7B" w:rsidRDefault="00DA4A7B" w:rsidP="00DA4A7B">
      <w:pPr>
        <w:numPr>
          <w:ilvl w:val="1"/>
          <w:numId w:val="1"/>
        </w:numPr>
        <w:tabs>
          <w:tab w:val="left" w:pos="708"/>
        </w:tabs>
        <w:ind w:left="1417" w:hanging="697"/>
        <w:jc w:val="both"/>
        <w:rPr>
          <w:rStyle w:val="PageNumber"/>
          <w:b/>
          <w:bCs/>
          <w:u w:val="single"/>
          <w:rtl/>
        </w:rPr>
      </w:pPr>
      <w:r>
        <w:rPr>
          <w:rFonts w:hint="cs"/>
          <w:rtl/>
        </w:rPr>
        <w:t>המשכורת החודשית תשולם לעובד מדי חודש עד ליום ה- 9 לחודש העוקב.</w:t>
      </w:r>
    </w:p>
    <w:bookmarkEnd w:id="2"/>
    <w:p w:rsidR="00DA4A7B" w:rsidRDefault="00DA4A7B" w:rsidP="00DA4A7B">
      <w:pPr>
        <w:tabs>
          <w:tab w:val="left" w:pos="708"/>
        </w:tabs>
        <w:ind w:left="720" w:hanging="720"/>
        <w:jc w:val="both"/>
        <w:rPr>
          <w:rStyle w:val="PageNumber"/>
          <w:highlight w:val="yellow"/>
          <w:rtl/>
        </w:rPr>
      </w:pPr>
    </w:p>
    <w:p w:rsidR="00DA4A7B" w:rsidRPr="000137A3" w:rsidRDefault="00DA4A7B" w:rsidP="00DA4A7B">
      <w:pPr>
        <w:tabs>
          <w:tab w:val="left" w:pos="708"/>
        </w:tabs>
        <w:ind w:left="720" w:hanging="720"/>
        <w:jc w:val="both"/>
        <w:rPr>
          <w:rStyle w:val="PageNumber"/>
          <w:highlight w:val="yellow"/>
          <w:rtl/>
        </w:rPr>
      </w:pPr>
      <w:r>
        <w:rPr>
          <w:rStyle w:val="PageNumber"/>
          <w:rFonts w:hint="cs"/>
          <w:highlight w:val="yellow"/>
          <w:rtl/>
        </w:rPr>
        <w:t>עובד בשכר חודשי עם ש"נ לפי דין:</w:t>
      </w:r>
    </w:p>
    <w:p w:rsidR="00DA4A7B" w:rsidRDefault="00A167F2" w:rsidP="00DA4A7B">
      <w:pPr>
        <w:numPr>
          <w:ilvl w:val="1"/>
          <w:numId w:val="1"/>
        </w:numPr>
        <w:tabs>
          <w:tab w:val="left" w:pos="708"/>
        </w:tabs>
        <w:ind w:left="1417" w:hanging="697"/>
        <w:jc w:val="both"/>
        <w:rPr>
          <w:rStyle w:val="PageNumber"/>
        </w:rPr>
      </w:pPr>
      <w:r>
        <w:rPr>
          <w:rFonts w:hint="cs"/>
          <w:rtl/>
        </w:rPr>
        <w:t>העובד יהיה זכאי למשכורת חודשית</w:t>
      </w:r>
      <w:r w:rsidR="00DA4A7B">
        <w:rPr>
          <w:rStyle w:val="PageNumber"/>
          <w:rFonts w:hint="cs"/>
          <w:rtl/>
        </w:rPr>
        <w:t xml:space="preserve"> (להלן: "</w:t>
      </w:r>
      <w:r w:rsidR="00DA4A7B">
        <w:rPr>
          <w:rStyle w:val="PageNumber"/>
          <w:rFonts w:hint="cs"/>
          <w:b/>
          <w:bCs/>
          <w:rtl/>
        </w:rPr>
        <w:t>המשכורת החודשית</w:t>
      </w:r>
      <w:r w:rsidR="00DA4A7B">
        <w:rPr>
          <w:rStyle w:val="PageNumber"/>
          <w:rFonts w:hint="cs"/>
          <w:rtl/>
        </w:rPr>
        <w:t>")</w:t>
      </w:r>
      <w:r w:rsidR="004F1F2F">
        <w:rPr>
          <w:rStyle w:val="PageNumber"/>
          <w:rFonts w:hint="cs"/>
          <w:rtl/>
        </w:rPr>
        <w:t xml:space="preserve">, כמפורט </w:t>
      </w:r>
      <w:r w:rsidR="004F1F2F" w:rsidRPr="000C5105">
        <w:rPr>
          <w:rStyle w:val="PageNumber"/>
          <w:rFonts w:hint="eastAsia"/>
          <w:b/>
          <w:bCs/>
          <w:u w:val="single"/>
          <w:rtl/>
        </w:rPr>
        <w:t>בנספח</w:t>
      </w:r>
      <w:r w:rsidR="004F1F2F" w:rsidRPr="000C5105">
        <w:rPr>
          <w:rStyle w:val="PageNumber"/>
          <w:b/>
          <w:bCs/>
          <w:u w:val="single"/>
          <w:rtl/>
        </w:rPr>
        <w:t xml:space="preserve"> </w:t>
      </w:r>
      <w:r w:rsidR="004F1F2F" w:rsidRPr="000C5105">
        <w:rPr>
          <w:rStyle w:val="PageNumber"/>
          <w:rFonts w:hint="eastAsia"/>
          <w:b/>
          <w:bCs/>
          <w:u w:val="single"/>
          <w:rtl/>
        </w:rPr>
        <w:t>א</w:t>
      </w:r>
      <w:r w:rsidR="004F1F2F" w:rsidRPr="000C5105">
        <w:rPr>
          <w:rStyle w:val="PageNumber"/>
          <w:b/>
          <w:bCs/>
          <w:u w:val="single"/>
          <w:rtl/>
        </w:rPr>
        <w:t>'</w:t>
      </w:r>
      <w:r w:rsidR="004F1F2F">
        <w:rPr>
          <w:rStyle w:val="PageNumber"/>
          <w:rFonts w:hint="cs"/>
          <w:rtl/>
        </w:rPr>
        <w:t xml:space="preserve"> להסכם זה.</w:t>
      </w:r>
      <w:r w:rsidR="00DA4A7B">
        <w:rPr>
          <w:rStyle w:val="PageNumber"/>
          <w:rFonts w:hint="cs"/>
          <w:rtl/>
        </w:rPr>
        <w:t>.</w:t>
      </w:r>
    </w:p>
    <w:p w:rsidR="00DA4A7B" w:rsidRDefault="00DA4A7B" w:rsidP="00DA4A7B">
      <w:pPr>
        <w:numPr>
          <w:ilvl w:val="1"/>
          <w:numId w:val="1"/>
        </w:numPr>
        <w:tabs>
          <w:tab w:val="left" w:pos="708"/>
        </w:tabs>
        <w:ind w:left="1417" w:hanging="697"/>
        <w:jc w:val="both"/>
        <w:rPr>
          <w:rStyle w:val="PageNumber"/>
          <w:rtl/>
        </w:rPr>
      </w:pPr>
      <w:r w:rsidRPr="008209CF">
        <w:rPr>
          <w:rStyle w:val="PageNumber"/>
          <w:rFonts w:hint="cs"/>
          <w:rtl/>
        </w:rPr>
        <w:t xml:space="preserve">מעת לעת יידרש העובד לבצע שעות נוספות. מודגש כי העובד אינו רשאי לעבוד בשעות נוספות ללא אישור הממונה הישיר. בגין עבודה בשעות נוספות העולות על יום עבודה הקבוע על פי דין יהיה זכאי העובד לקבל גמול שעות נוספות בהתאם לחוק שעות עבודה ומנוחה, </w:t>
      </w:r>
      <w:proofErr w:type="spellStart"/>
      <w:r w:rsidRPr="008209CF">
        <w:rPr>
          <w:rStyle w:val="PageNumber"/>
          <w:rFonts w:hint="cs"/>
          <w:rtl/>
        </w:rPr>
        <w:t>התשי"א</w:t>
      </w:r>
      <w:proofErr w:type="spellEnd"/>
      <w:r w:rsidRPr="008209CF">
        <w:rPr>
          <w:rStyle w:val="PageNumber"/>
          <w:rFonts w:hint="cs"/>
          <w:rtl/>
        </w:rPr>
        <w:t>- 1951. מובהר</w:t>
      </w:r>
      <w:r>
        <w:rPr>
          <w:rStyle w:val="PageNumber"/>
          <w:rFonts w:hint="cs"/>
          <w:rtl/>
        </w:rPr>
        <w:t>, כי גמול השעות הנוספות לא יהווה רכיב לחישוב זכויותיו הסוציאליות של העובד.</w:t>
      </w:r>
    </w:p>
    <w:p w:rsidR="00DA4A7B" w:rsidRDefault="00DA4A7B" w:rsidP="00DA4A7B">
      <w:pPr>
        <w:numPr>
          <w:ilvl w:val="1"/>
          <w:numId w:val="1"/>
        </w:numPr>
        <w:tabs>
          <w:tab w:val="left" w:pos="708"/>
        </w:tabs>
        <w:ind w:left="1417" w:hanging="697"/>
        <w:jc w:val="both"/>
        <w:rPr>
          <w:rStyle w:val="PageNumber"/>
        </w:rPr>
      </w:pPr>
      <w:r w:rsidRPr="006C01AB">
        <w:rPr>
          <w:rtl/>
        </w:rPr>
        <w:t>מענקים</w:t>
      </w:r>
      <w:r>
        <w:rPr>
          <w:rStyle w:val="PageNumber"/>
          <w:rtl/>
        </w:rPr>
        <w:t>, תמריצים, החזר הוצאות</w:t>
      </w:r>
      <w:r>
        <w:rPr>
          <w:rStyle w:val="PageNumber"/>
          <w:rFonts w:hint="cs"/>
          <w:rtl/>
        </w:rPr>
        <w:t xml:space="preserve">, </w:t>
      </w:r>
      <w:r>
        <w:rPr>
          <w:rStyle w:val="PageNumber"/>
          <w:rtl/>
        </w:rPr>
        <w:t>וטובות הנאה אחרות הניתנות ל</w:t>
      </w:r>
      <w:r>
        <w:rPr>
          <w:rStyle w:val="PageNumber"/>
          <w:rFonts w:hint="cs"/>
          <w:rtl/>
        </w:rPr>
        <w:t xml:space="preserve">עובד </w:t>
      </w:r>
      <w:r>
        <w:rPr>
          <w:rStyle w:val="PageNumber"/>
          <w:rtl/>
        </w:rPr>
        <w:t>על פי הסכם זה או כנובע הימנו, לרבות הפ</w:t>
      </w:r>
      <w:r>
        <w:rPr>
          <w:rStyle w:val="PageNumber"/>
          <w:rFonts w:hint="cs"/>
          <w:rtl/>
        </w:rPr>
        <w:t>קד</w:t>
      </w:r>
      <w:r>
        <w:rPr>
          <w:rStyle w:val="PageNumber"/>
          <w:rtl/>
        </w:rPr>
        <w:t>ות לקרן השתלמות, ארוחות, דמי-הבראה וכיו"ב, אינם מהווים רכיבים של משכורת</w:t>
      </w:r>
      <w:r>
        <w:rPr>
          <w:rStyle w:val="PageNumber"/>
          <w:rFonts w:hint="cs"/>
          <w:rtl/>
        </w:rPr>
        <w:t xml:space="preserve"> העובד</w:t>
      </w:r>
      <w:r>
        <w:rPr>
          <w:rStyle w:val="PageNumber"/>
          <w:rtl/>
        </w:rPr>
        <w:t xml:space="preserve"> ולא יובאו בחשבון לעני</w:t>
      </w:r>
      <w:r>
        <w:rPr>
          <w:rStyle w:val="PageNumber"/>
          <w:rFonts w:hint="cs"/>
          <w:rtl/>
        </w:rPr>
        <w:t>י</w:t>
      </w:r>
      <w:r>
        <w:rPr>
          <w:rStyle w:val="PageNumber"/>
          <w:rtl/>
        </w:rPr>
        <w:t>ן חישוב פיצוי פיטורים והפ</w:t>
      </w:r>
      <w:r>
        <w:rPr>
          <w:rStyle w:val="PageNumber"/>
          <w:rFonts w:hint="cs"/>
          <w:rtl/>
        </w:rPr>
        <w:t>קד</w:t>
      </w:r>
      <w:r>
        <w:rPr>
          <w:rStyle w:val="PageNumber"/>
          <w:rtl/>
        </w:rPr>
        <w:t xml:space="preserve">ות או הטבות אחרות כלשהן המוענקות בהסכם זה או כנובע הימנו והמחושבות על בסיס </w:t>
      </w:r>
      <w:r>
        <w:rPr>
          <w:rStyle w:val="PageNumber"/>
          <w:rFonts w:hint="cs"/>
          <w:rtl/>
        </w:rPr>
        <w:t>המשכורת החודשית.</w:t>
      </w:r>
    </w:p>
    <w:p w:rsidR="00DA4A7B" w:rsidRDefault="00DA4A7B" w:rsidP="00DA4A7B">
      <w:pPr>
        <w:numPr>
          <w:ilvl w:val="1"/>
          <w:numId w:val="1"/>
        </w:numPr>
        <w:tabs>
          <w:tab w:val="left" w:pos="708"/>
        </w:tabs>
        <w:ind w:left="1417" w:hanging="697"/>
        <w:jc w:val="both"/>
        <w:rPr>
          <w:rStyle w:val="PageNumber"/>
          <w:b/>
          <w:bCs/>
          <w:u w:val="single"/>
          <w:rtl/>
        </w:rPr>
      </w:pPr>
      <w:r>
        <w:rPr>
          <w:rFonts w:hint="cs"/>
          <w:rtl/>
        </w:rPr>
        <w:t>המשכורת החודשית תשולם לעובד מדי חודש עד ליום ה- 9 לחודש העוקב.</w:t>
      </w:r>
    </w:p>
    <w:p w:rsidR="00DA4A7B" w:rsidRDefault="00DA4A7B" w:rsidP="00DA4A7B">
      <w:pPr>
        <w:tabs>
          <w:tab w:val="left" w:pos="708"/>
        </w:tabs>
        <w:ind w:left="720" w:hanging="720"/>
        <w:jc w:val="both"/>
        <w:rPr>
          <w:rStyle w:val="PageNumber"/>
          <w:highlight w:val="yellow"/>
          <w:rtl/>
        </w:rPr>
      </w:pPr>
    </w:p>
    <w:p w:rsidR="00DA4A7B" w:rsidRPr="000137A3" w:rsidRDefault="00DA4A7B" w:rsidP="00DA4A7B">
      <w:pPr>
        <w:tabs>
          <w:tab w:val="left" w:pos="708"/>
        </w:tabs>
        <w:ind w:left="720" w:hanging="720"/>
        <w:jc w:val="both"/>
        <w:rPr>
          <w:rStyle w:val="PageNumber"/>
          <w:highlight w:val="yellow"/>
          <w:rtl/>
        </w:rPr>
      </w:pPr>
      <w:r w:rsidRPr="000137A3">
        <w:rPr>
          <w:rStyle w:val="PageNumber"/>
          <w:rFonts w:hint="cs"/>
          <w:highlight w:val="yellow"/>
          <w:rtl/>
        </w:rPr>
        <w:t>עובד שעתי:</w:t>
      </w:r>
    </w:p>
    <w:p w:rsidR="00DA4A7B" w:rsidRDefault="00747FD2" w:rsidP="00747FD2">
      <w:pPr>
        <w:numPr>
          <w:ilvl w:val="1"/>
          <w:numId w:val="1"/>
        </w:numPr>
        <w:tabs>
          <w:tab w:val="left" w:pos="708"/>
        </w:tabs>
        <w:ind w:left="1417" w:hanging="697"/>
        <w:jc w:val="both"/>
        <w:rPr>
          <w:rStyle w:val="PageNumber"/>
          <w:rtl/>
        </w:rPr>
      </w:pPr>
      <w:r>
        <w:rPr>
          <w:rStyle w:val="PageNumber"/>
          <w:rFonts w:hint="cs"/>
          <w:rtl/>
        </w:rPr>
        <w:t>העובד יהיה זכאי ל</w:t>
      </w:r>
      <w:r w:rsidR="00DA4A7B">
        <w:rPr>
          <w:rStyle w:val="PageNumber"/>
          <w:rFonts w:hint="cs"/>
          <w:rtl/>
        </w:rPr>
        <w:t>שכר עבודה שעתי (להלן: "</w:t>
      </w:r>
      <w:r w:rsidR="00DA4A7B">
        <w:rPr>
          <w:rStyle w:val="PageNumber"/>
          <w:rFonts w:hint="cs"/>
          <w:b/>
          <w:bCs/>
          <w:rtl/>
        </w:rPr>
        <w:t>שכר הבסיס</w:t>
      </w:r>
      <w:r w:rsidR="00DA4A7B">
        <w:rPr>
          <w:rStyle w:val="PageNumber"/>
          <w:rFonts w:hint="cs"/>
          <w:rtl/>
        </w:rPr>
        <w:t>")</w:t>
      </w:r>
      <w:r w:rsidR="002312CB">
        <w:rPr>
          <w:rStyle w:val="PageNumber"/>
          <w:rFonts w:hint="cs"/>
          <w:rtl/>
        </w:rPr>
        <w:t xml:space="preserve">, כמפורט </w:t>
      </w:r>
      <w:r w:rsidR="002312CB" w:rsidRPr="000C5105">
        <w:rPr>
          <w:rStyle w:val="PageNumber"/>
          <w:rFonts w:hint="eastAsia"/>
          <w:b/>
          <w:bCs/>
          <w:u w:val="single"/>
          <w:rtl/>
        </w:rPr>
        <w:t>בנספח</w:t>
      </w:r>
      <w:r w:rsidR="002312CB" w:rsidRPr="000C5105">
        <w:rPr>
          <w:rStyle w:val="PageNumber"/>
          <w:b/>
          <w:bCs/>
          <w:u w:val="single"/>
          <w:rtl/>
        </w:rPr>
        <w:t xml:space="preserve"> </w:t>
      </w:r>
      <w:r w:rsidR="002312CB" w:rsidRPr="000C5105">
        <w:rPr>
          <w:rStyle w:val="PageNumber"/>
          <w:rFonts w:hint="eastAsia"/>
          <w:b/>
          <w:bCs/>
          <w:u w:val="single"/>
          <w:rtl/>
        </w:rPr>
        <w:t>א</w:t>
      </w:r>
      <w:r w:rsidR="002312CB" w:rsidRPr="000C5105">
        <w:rPr>
          <w:rStyle w:val="PageNumber"/>
          <w:b/>
          <w:bCs/>
          <w:u w:val="single"/>
          <w:rtl/>
        </w:rPr>
        <w:t>'</w:t>
      </w:r>
      <w:r w:rsidR="002312CB">
        <w:rPr>
          <w:rStyle w:val="PageNumber"/>
          <w:rFonts w:hint="cs"/>
          <w:rtl/>
        </w:rPr>
        <w:t xml:space="preserve"> להסכם זה.</w:t>
      </w:r>
      <w:r w:rsidR="00DA4A7B">
        <w:rPr>
          <w:rStyle w:val="PageNumber"/>
          <w:rFonts w:hint="cs"/>
          <w:rtl/>
        </w:rPr>
        <w:t>.</w:t>
      </w:r>
    </w:p>
    <w:p w:rsidR="00DA4A7B" w:rsidRPr="008209CF" w:rsidRDefault="006751D3" w:rsidP="00DA4A7B">
      <w:pPr>
        <w:numPr>
          <w:ilvl w:val="1"/>
          <w:numId w:val="1"/>
        </w:numPr>
        <w:tabs>
          <w:tab w:val="left" w:pos="708"/>
        </w:tabs>
        <w:ind w:left="1417" w:hanging="697"/>
        <w:jc w:val="both"/>
        <w:rPr>
          <w:rStyle w:val="PageNumber"/>
        </w:rPr>
      </w:pPr>
      <w:r>
        <w:rPr>
          <w:rStyle w:val="PageNumber"/>
          <w:rFonts w:hint="cs"/>
          <w:rtl/>
        </w:rPr>
        <w:t>ה</w:t>
      </w:r>
      <w:r w:rsidR="00DA4A7B">
        <w:rPr>
          <w:rStyle w:val="PageNumber"/>
          <w:rFonts w:hint="cs"/>
          <w:rtl/>
        </w:rPr>
        <w:t>משכורת החודשית של העובד תחושב בהתאם למספר שעות העבודה בפועל בחודש מסוים, במכפלת שכר השעה (להלן: "</w:t>
      </w:r>
      <w:r w:rsidR="00DA4A7B" w:rsidRPr="008209CF">
        <w:rPr>
          <w:rStyle w:val="PageNumber"/>
          <w:rFonts w:hint="cs"/>
          <w:b/>
          <w:bCs/>
          <w:rtl/>
        </w:rPr>
        <w:t>המשכורת החודשית</w:t>
      </w:r>
      <w:r w:rsidR="00DA4A7B" w:rsidRPr="008209CF">
        <w:rPr>
          <w:rStyle w:val="PageNumber"/>
          <w:rFonts w:hint="cs"/>
          <w:rtl/>
        </w:rPr>
        <w:t>").</w:t>
      </w:r>
    </w:p>
    <w:p w:rsidR="00DA4A7B" w:rsidRDefault="00DA4A7B" w:rsidP="00DA4A7B">
      <w:pPr>
        <w:numPr>
          <w:ilvl w:val="1"/>
          <w:numId w:val="1"/>
        </w:numPr>
        <w:tabs>
          <w:tab w:val="left" w:pos="708"/>
        </w:tabs>
        <w:ind w:left="1417" w:hanging="697"/>
        <w:jc w:val="both"/>
        <w:rPr>
          <w:rStyle w:val="PageNumber"/>
          <w:rtl/>
        </w:rPr>
      </w:pPr>
      <w:r w:rsidRPr="008209CF">
        <w:rPr>
          <w:rStyle w:val="PageNumber"/>
          <w:rFonts w:hint="cs"/>
          <w:rtl/>
        </w:rPr>
        <w:t xml:space="preserve">מעת לעת יידרש העובד לבצע שעות נוספות. מודגש כי העובד אינו רשאי לעבוד בשעות נוספות ללא אישור הממונה הישיר. בגין עבודה בשעות נוספות העולות על יום עבודה הקבוע </w:t>
      </w:r>
      <w:r w:rsidRPr="008209CF">
        <w:rPr>
          <w:rStyle w:val="PageNumber"/>
          <w:rFonts w:hint="cs"/>
          <w:rtl/>
        </w:rPr>
        <w:lastRenderedPageBreak/>
        <w:t xml:space="preserve">על פי דין יהיה זכאי העובד לקבל גמול שעות נוספות בהתאם לחוק שעות עבודה ומנוחה, </w:t>
      </w:r>
      <w:proofErr w:type="spellStart"/>
      <w:r w:rsidRPr="008209CF">
        <w:rPr>
          <w:rStyle w:val="PageNumber"/>
          <w:rFonts w:hint="cs"/>
          <w:rtl/>
        </w:rPr>
        <w:t>התשי"א</w:t>
      </w:r>
      <w:proofErr w:type="spellEnd"/>
      <w:r w:rsidRPr="008209CF">
        <w:rPr>
          <w:rStyle w:val="PageNumber"/>
          <w:rFonts w:hint="cs"/>
          <w:rtl/>
        </w:rPr>
        <w:t>- 1951. מובהר</w:t>
      </w:r>
      <w:r>
        <w:rPr>
          <w:rStyle w:val="PageNumber"/>
          <w:rFonts w:hint="cs"/>
          <w:rtl/>
        </w:rPr>
        <w:t>, כי גמול השעות הנוספות לא יהווה רכיב לחישוב זכויותיו הסוציאליות של העובד.</w:t>
      </w:r>
    </w:p>
    <w:p w:rsidR="00DA4A7B" w:rsidRPr="000C5105" w:rsidRDefault="00DA4A7B" w:rsidP="00DA4A7B">
      <w:pPr>
        <w:numPr>
          <w:ilvl w:val="1"/>
          <w:numId w:val="1"/>
        </w:numPr>
        <w:tabs>
          <w:tab w:val="left" w:pos="708"/>
        </w:tabs>
        <w:ind w:left="1417" w:hanging="697"/>
        <w:jc w:val="both"/>
        <w:rPr>
          <w:b/>
          <w:bCs/>
          <w:u w:val="single"/>
          <w:rtl/>
        </w:rPr>
      </w:pPr>
      <w:r>
        <w:rPr>
          <w:rFonts w:hint="cs"/>
          <w:rtl/>
        </w:rPr>
        <w:t>המשכורת החודשית תשולם לעובד מדי חודש עד ליום ה- 9 לחודש העוקב.</w:t>
      </w:r>
      <w:r w:rsidR="002312CB">
        <w:rPr>
          <w:rtl/>
        </w:rPr>
        <w:tab/>
      </w:r>
      <w:r w:rsidR="002312CB">
        <w:rPr>
          <w:rtl/>
        </w:rPr>
        <w:br/>
      </w:r>
    </w:p>
    <w:p w:rsidR="002312CB" w:rsidRPr="00B14EF3" w:rsidRDefault="002312CB" w:rsidP="002312CB">
      <w:pPr>
        <w:tabs>
          <w:tab w:val="left" w:pos="708"/>
        </w:tabs>
        <w:ind w:left="720" w:hanging="720"/>
        <w:jc w:val="both"/>
        <w:rPr>
          <w:rStyle w:val="PageNumber"/>
          <w:highlight w:val="yellow"/>
          <w:rtl/>
        </w:rPr>
      </w:pPr>
      <w:r w:rsidRPr="00BE6162">
        <w:rPr>
          <w:rStyle w:val="PageNumber"/>
          <w:rtl/>
        </w:rPr>
        <w:t>3.7.</w:t>
      </w:r>
      <w:r w:rsidRPr="00BE6162">
        <w:rPr>
          <w:rStyle w:val="PageNumber"/>
          <w:rtl/>
        </w:rPr>
        <w:tab/>
      </w:r>
      <w:bookmarkStart w:id="3" w:name="_Hlk185152987"/>
      <w:r w:rsidRPr="00BE6162">
        <w:rPr>
          <w:rStyle w:val="PageNumber"/>
          <w:rtl/>
        </w:rPr>
        <w:t xml:space="preserve">העובד </w:t>
      </w:r>
      <w:r>
        <w:rPr>
          <w:rStyle w:val="PageNumber"/>
          <w:rFonts w:hint="cs"/>
          <w:rtl/>
        </w:rPr>
        <w:t xml:space="preserve">מאשר כי </w:t>
      </w:r>
      <w:r w:rsidRPr="00BE6162">
        <w:rPr>
          <w:rStyle w:val="PageNumber"/>
          <w:rtl/>
        </w:rPr>
        <w:t xml:space="preserve">מסכים לקבל את תלוש השכר ו/או טופס 106 באופן שיבחר כמפורט </w:t>
      </w:r>
      <w:r w:rsidRPr="000C5105">
        <w:rPr>
          <w:rStyle w:val="PageNumber"/>
          <w:b/>
          <w:bCs/>
          <w:u w:val="single"/>
          <w:rtl/>
        </w:rPr>
        <w:t>בנספח ד'</w:t>
      </w:r>
      <w:r w:rsidRPr="00BE6162">
        <w:rPr>
          <w:rStyle w:val="PageNumber"/>
          <w:rtl/>
        </w:rPr>
        <w:t xml:space="preserve"> </w:t>
      </w:r>
      <w:proofErr w:type="spellStart"/>
      <w:r w:rsidRPr="00BE6162">
        <w:rPr>
          <w:rStyle w:val="PageNumber"/>
          <w:rtl/>
        </w:rPr>
        <w:t>המצ"ב</w:t>
      </w:r>
      <w:proofErr w:type="spellEnd"/>
      <w:r w:rsidRPr="00BE6162">
        <w:rPr>
          <w:rStyle w:val="PageNumber"/>
          <w:rtl/>
        </w:rPr>
        <w:t>.</w:t>
      </w:r>
    </w:p>
    <w:p w:rsidR="002312CB" w:rsidRDefault="002312CB" w:rsidP="000C5105">
      <w:pPr>
        <w:tabs>
          <w:tab w:val="left" w:pos="708"/>
        </w:tabs>
        <w:ind w:left="1417"/>
        <w:jc w:val="both"/>
        <w:rPr>
          <w:rStyle w:val="PageNumber"/>
          <w:b/>
          <w:bCs/>
          <w:u w:val="single"/>
          <w:rtl/>
        </w:rPr>
      </w:pPr>
    </w:p>
    <w:bookmarkEnd w:id="3"/>
    <w:p w:rsidR="00DA4A7B" w:rsidRDefault="00DA4A7B" w:rsidP="00DA4A7B">
      <w:pPr>
        <w:tabs>
          <w:tab w:val="left" w:pos="708"/>
        </w:tabs>
        <w:jc w:val="both"/>
        <w:rPr>
          <w:rStyle w:val="PageNumber"/>
          <w:b/>
          <w:bCs/>
          <w:u w:val="single"/>
          <w:rtl/>
        </w:rPr>
      </w:pPr>
    </w:p>
    <w:p w:rsidR="00DA4A7B" w:rsidRDefault="00DA4A7B" w:rsidP="00DA4A7B">
      <w:pPr>
        <w:numPr>
          <w:ilvl w:val="0"/>
          <w:numId w:val="2"/>
        </w:numPr>
        <w:tabs>
          <w:tab w:val="left" w:pos="708"/>
        </w:tabs>
        <w:ind w:left="707" w:hanging="425"/>
        <w:jc w:val="both"/>
        <w:rPr>
          <w:rStyle w:val="PageNumber"/>
          <w:b/>
          <w:bCs/>
          <w:u w:val="single"/>
          <w:rtl/>
        </w:rPr>
      </w:pPr>
      <w:r>
        <w:rPr>
          <w:rStyle w:val="PageNumber"/>
          <w:rFonts w:hint="cs"/>
          <w:b/>
          <w:bCs/>
          <w:u w:val="single"/>
          <w:rtl/>
        </w:rPr>
        <w:t>היקף המשרה ושעות עבודה</w:t>
      </w:r>
    </w:p>
    <w:p w:rsidR="00DA4A7B" w:rsidRDefault="00DA4A7B" w:rsidP="00DA4A7B">
      <w:pPr>
        <w:tabs>
          <w:tab w:val="left" w:pos="708"/>
        </w:tabs>
        <w:jc w:val="both"/>
        <w:rPr>
          <w:rStyle w:val="PageNumber"/>
        </w:rPr>
      </w:pPr>
    </w:p>
    <w:p w:rsidR="00DA4A7B" w:rsidRDefault="00DA4A7B" w:rsidP="009E4108">
      <w:pPr>
        <w:numPr>
          <w:ilvl w:val="1"/>
          <w:numId w:val="2"/>
        </w:numPr>
        <w:tabs>
          <w:tab w:val="left" w:pos="708"/>
        </w:tabs>
        <w:ind w:hanging="733"/>
        <w:jc w:val="both"/>
        <w:rPr>
          <w:rStyle w:val="PageNumber"/>
        </w:rPr>
      </w:pPr>
      <w:r>
        <w:rPr>
          <w:rStyle w:val="PageNumber"/>
          <w:rFonts w:hint="cs"/>
          <w:rtl/>
        </w:rPr>
        <w:t xml:space="preserve">היקף משרתו של העובד, ימי ושעות העבודה בחברה הינם כמצוין </w:t>
      </w:r>
      <w:r w:rsidRPr="00E94DA1">
        <w:rPr>
          <w:rStyle w:val="PageNumber"/>
          <w:rFonts w:hint="cs"/>
          <w:b/>
          <w:bCs/>
          <w:u w:val="single"/>
          <w:rtl/>
        </w:rPr>
        <w:t>ב</w:t>
      </w:r>
      <w:r w:rsidRPr="00305B6C">
        <w:rPr>
          <w:rStyle w:val="PageNumber"/>
          <w:rFonts w:hint="cs"/>
          <w:b/>
          <w:bCs/>
          <w:u w:val="single"/>
          <w:rtl/>
        </w:rPr>
        <w:t>נספח א'</w:t>
      </w:r>
      <w:r>
        <w:rPr>
          <w:rStyle w:val="PageNumber"/>
          <w:rFonts w:hint="cs"/>
          <w:rtl/>
        </w:rPr>
        <w:t xml:space="preserve">. </w:t>
      </w:r>
    </w:p>
    <w:p w:rsidR="00DA4A7B" w:rsidRDefault="00DA4A7B" w:rsidP="00DA4A7B">
      <w:pPr>
        <w:numPr>
          <w:ilvl w:val="1"/>
          <w:numId w:val="2"/>
        </w:numPr>
        <w:tabs>
          <w:tab w:val="left" w:pos="708"/>
        </w:tabs>
        <w:ind w:hanging="733"/>
        <w:jc w:val="both"/>
        <w:rPr>
          <w:rStyle w:val="PageNumber"/>
        </w:rPr>
      </w:pPr>
      <w:r>
        <w:rPr>
          <w:rStyle w:val="PageNumber"/>
          <w:rFonts w:hint="cs"/>
          <w:rtl/>
        </w:rPr>
        <w:t xml:space="preserve">יום המנוחה השבועי של העובד הינו יום שבת. </w:t>
      </w:r>
    </w:p>
    <w:p w:rsidR="00DA4A7B" w:rsidRPr="00597DBA" w:rsidRDefault="00DA4A7B" w:rsidP="00DA4A7B">
      <w:pPr>
        <w:tabs>
          <w:tab w:val="left" w:pos="708"/>
          <w:tab w:val="left" w:pos="1417"/>
        </w:tabs>
        <w:jc w:val="both"/>
        <w:rPr>
          <w:rStyle w:val="PageNumber"/>
          <w:rtl/>
        </w:rPr>
      </w:pPr>
    </w:p>
    <w:p w:rsidR="00DA4A7B" w:rsidRDefault="00DA4A7B" w:rsidP="00DA4A7B">
      <w:pPr>
        <w:numPr>
          <w:ilvl w:val="0"/>
          <w:numId w:val="2"/>
        </w:numPr>
        <w:tabs>
          <w:tab w:val="left" w:pos="708"/>
        </w:tabs>
        <w:ind w:left="707" w:hanging="425"/>
        <w:jc w:val="both"/>
        <w:rPr>
          <w:rStyle w:val="PageNumber"/>
          <w:b/>
          <w:bCs/>
          <w:u w:val="single"/>
          <w:rtl/>
        </w:rPr>
      </w:pPr>
      <w:r>
        <w:rPr>
          <w:rStyle w:val="PageNumber"/>
          <w:b/>
          <w:bCs/>
          <w:u w:val="single"/>
          <w:rtl/>
        </w:rPr>
        <w:t>חופשה שנתית</w:t>
      </w:r>
    </w:p>
    <w:p w:rsidR="00DA4A7B" w:rsidRDefault="00DA4A7B" w:rsidP="00DA4A7B">
      <w:pPr>
        <w:tabs>
          <w:tab w:val="left" w:pos="708"/>
        </w:tabs>
        <w:ind w:left="1440" w:hanging="1440"/>
        <w:jc w:val="both"/>
        <w:rPr>
          <w:rStyle w:val="PageNumber"/>
          <w:b/>
          <w:bCs/>
          <w:u w:val="single"/>
          <w:rtl/>
        </w:rPr>
      </w:pPr>
    </w:p>
    <w:p w:rsidR="00DA4A7B" w:rsidRDefault="00DA4A7B" w:rsidP="009E4108">
      <w:pPr>
        <w:tabs>
          <w:tab w:val="left" w:pos="708"/>
        </w:tabs>
        <w:ind w:left="1440" w:hanging="1440"/>
        <w:jc w:val="both"/>
        <w:rPr>
          <w:rStyle w:val="PageNumber"/>
          <w:rtl/>
        </w:rPr>
      </w:pPr>
      <w:r>
        <w:rPr>
          <w:rStyle w:val="PageNumber"/>
          <w:rFonts w:hint="cs"/>
          <w:rtl/>
        </w:rPr>
        <w:tab/>
        <w:t>5</w:t>
      </w:r>
      <w:r>
        <w:rPr>
          <w:rStyle w:val="PageNumber"/>
          <w:rtl/>
        </w:rPr>
        <w:t>.1</w:t>
      </w:r>
      <w:r>
        <w:rPr>
          <w:rStyle w:val="PageNumber"/>
          <w:rtl/>
        </w:rPr>
        <w:tab/>
      </w:r>
      <w:r>
        <w:rPr>
          <w:rStyle w:val="PageNumber"/>
          <w:rFonts w:hint="cs"/>
          <w:rtl/>
        </w:rPr>
        <w:t xml:space="preserve">העובד יהיה זכאי לימי חופשה שנתית </w:t>
      </w:r>
      <w:r w:rsidR="001A4F32">
        <w:rPr>
          <w:rStyle w:val="PageNumber"/>
          <w:rFonts w:hint="cs"/>
          <w:rtl/>
        </w:rPr>
        <w:t>וצבירתם</w:t>
      </w:r>
      <w:r w:rsidR="00421564">
        <w:rPr>
          <w:rStyle w:val="PageNumber"/>
          <w:rFonts w:hint="cs"/>
          <w:rtl/>
        </w:rPr>
        <w:t xml:space="preserve">, </w:t>
      </w:r>
      <w:r>
        <w:rPr>
          <w:rStyle w:val="PageNumber"/>
          <w:rFonts w:hint="cs"/>
          <w:rtl/>
        </w:rPr>
        <w:t xml:space="preserve">כמפורט </w:t>
      </w:r>
      <w:r w:rsidRPr="00CC0E2D">
        <w:rPr>
          <w:rStyle w:val="PageNumber"/>
          <w:rFonts w:hint="cs"/>
          <w:b/>
          <w:bCs/>
          <w:u w:val="single"/>
          <w:rtl/>
        </w:rPr>
        <w:t>בנספח א'</w:t>
      </w:r>
      <w:r>
        <w:rPr>
          <w:rStyle w:val="PageNumber"/>
          <w:rFonts w:hint="cs"/>
          <w:rtl/>
        </w:rPr>
        <w:t>.</w:t>
      </w:r>
      <w:r w:rsidR="00421564" w:rsidRPr="00421564">
        <w:rPr>
          <w:rStyle w:val="PageNumber"/>
          <w:rFonts w:hint="cs"/>
          <w:rtl/>
        </w:rPr>
        <w:t xml:space="preserve"> </w:t>
      </w:r>
      <w:r w:rsidR="00421564">
        <w:rPr>
          <w:rStyle w:val="PageNumber"/>
          <w:rFonts w:hint="cs"/>
          <w:rtl/>
        </w:rPr>
        <w:t>ימי חופשה שמעבר למכסה, שלא ינוצלו על ידי העובד, יימחקו.</w:t>
      </w:r>
    </w:p>
    <w:p w:rsidR="00DA4A7B" w:rsidRDefault="00DA4A7B" w:rsidP="00DA4A7B">
      <w:pPr>
        <w:tabs>
          <w:tab w:val="left" w:pos="708"/>
        </w:tabs>
        <w:ind w:left="1440" w:hanging="1440"/>
        <w:jc w:val="both"/>
        <w:rPr>
          <w:rStyle w:val="PageNumber"/>
          <w:rtl/>
        </w:rPr>
      </w:pPr>
      <w:r>
        <w:rPr>
          <w:rStyle w:val="PageNumber"/>
          <w:rtl/>
        </w:rPr>
        <w:tab/>
      </w:r>
      <w:r>
        <w:rPr>
          <w:rStyle w:val="PageNumber"/>
          <w:rFonts w:hint="cs"/>
          <w:rtl/>
        </w:rPr>
        <w:t>5</w:t>
      </w:r>
      <w:r>
        <w:rPr>
          <w:rStyle w:val="PageNumber"/>
          <w:rtl/>
        </w:rPr>
        <w:t>.2</w:t>
      </w:r>
      <w:r>
        <w:rPr>
          <w:rStyle w:val="PageNumber"/>
          <w:rtl/>
        </w:rPr>
        <w:tab/>
        <w:t>מועד</w:t>
      </w:r>
      <w:r>
        <w:rPr>
          <w:rStyle w:val="PageNumber"/>
          <w:rFonts w:hint="cs"/>
          <w:rtl/>
        </w:rPr>
        <w:t>י</w:t>
      </w:r>
      <w:r>
        <w:rPr>
          <w:rStyle w:val="PageNumber"/>
          <w:rtl/>
        </w:rPr>
        <w:t xml:space="preserve"> יציאת</w:t>
      </w:r>
      <w:r>
        <w:rPr>
          <w:rStyle w:val="PageNumber"/>
          <w:rFonts w:hint="cs"/>
          <w:rtl/>
        </w:rPr>
        <w:t xml:space="preserve"> העובד</w:t>
      </w:r>
      <w:r>
        <w:rPr>
          <w:rStyle w:val="PageNumber"/>
          <w:rtl/>
        </w:rPr>
        <w:t xml:space="preserve"> לחופשה השנתית </w:t>
      </w:r>
      <w:r>
        <w:rPr>
          <w:rStyle w:val="PageNumber"/>
          <w:rFonts w:hint="cs"/>
          <w:rtl/>
        </w:rPr>
        <w:t>נתונים לשיקולה של החברה בהתאם לצרכי העבודה, החברה והלקוחות</w:t>
      </w:r>
      <w:r>
        <w:rPr>
          <w:rStyle w:val="PageNumber"/>
          <w:rtl/>
        </w:rPr>
        <w:t xml:space="preserve">. </w:t>
      </w:r>
    </w:p>
    <w:p w:rsidR="00DA4A7B" w:rsidRDefault="00DA4A7B" w:rsidP="00DA4A7B">
      <w:pPr>
        <w:tabs>
          <w:tab w:val="left" w:pos="708"/>
        </w:tabs>
        <w:ind w:left="1440" w:hanging="1440"/>
        <w:jc w:val="both"/>
        <w:rPr>
          <w:rStyle w:val="PageNumber"/>
          <w:rtl/>
        </w:rPr>
      </w:pPr>
    </w:p>
    <w:p w:rsidR="00DA4A7B" w:rsidRDefault="00DA4A7B" w:rsidP="00DA4A7B">
      <w:pPr>
        <w:numPr>
          <w:ilvl w:val="0"/>
          <w:numId w:val="2"/>
        </w:numPr>
        <w:tabs>
          <w:tab w:val="left" w:pos="708"/>
        </w:tabs>
        <w:ind w:left="707" w:hanging="425"/>
        <w:jc w:val="both"/>
        <w:rPr>
          <w:rStyle w:val="PageNumber"/>
          <w:b/>
          <w:bCs/>
          <w:u w:val="single"/>
          <w:rtl/>
        </w:rPr>
      </w:pPr>
      <w:r>
        <w:rPr>
          <w:rStyle w:val="PageNumber"/>
          <w:b/>
          <w:bCs/>
          <w:u w:val="single"/>
          <w:rtl/>
        </w:rPr>
        <w:t>דמי מחלה</w:t>
      </w:r>
    </w:p>
    <w:p w:rsidR="00DA4A7B" w:rsidRDefault="00DA4A7B" w:rsidP="00DA4A7B">
      <w:pPr>
        <w:tabs>
          <w:tab w:val="left" w:pos="708"/>
        </w:tabs>
        <w:ind w:left="720" w:hanging="720"/>
        <w:jc w:val="both"/>
        <w:rPr>
          <w:rStyle w:val="PageNumber"/>
          <w:b/>
          <w:bCs/>
          <w:u w:val="single"/>
          <w:rtl/>
        </w:rPr>
      </w:pPr>
    </w:p>
    <w:p w:rsidR="00DA4A7B" w:rsidRPr="00940BDC" w:rsidRDefault="00DA4A7B" w:rsidP="00DA4A7B">
      <w:pPr>
        <w:numPr>
          <w:ilvl w:val="1"/>
          <w:numId w:val="2"/>
        </w:numPr>
        <w:tabs>
          <w:tab w:val="left" w:pos="708"/>
        </w:tabs>
        <w:ind w:hanging="733"/>
        <w:jc w:val="both"/>
        <w:rPr>
          <w:rStyle w:val="PageNumber"/>
        </w:rPr>
      </w:pPr>
      <w:r w:rsidRPr="00940BDC">
        <w:rPr>
          <w:rStyle w:val="PageNumber"/>
          <w:rtl/>
        </w:rPr>
        <w:t>העובד</w:t>
      </w:r>
      <w:r w:rsidRPr="00940BDC">
        <w:rPr>
          <w:rStyle w:val="PageNumber"/>
          <w:rFonts w:hint="cs"/>
          <w:rtl/>
        </w:rPr>
        <w:t xml:space="preserve"> י</w:t>
      </w:r>
      <w:r w:rsidRPr="00940BDC">
        <w:rPr>
          <w:rStyle w:val="PageNumber"/>
          <w:rtl/>
        </w:rPr>
        <w:t xml:space="preserve">היה זכאי למספר ולצבירה של ימי מחלה </w:t>
      </w:r>
      <w:r w:rsidRPr="00940BDC">
        <w:rPr>
          <w:rStyle w:val="PageNumber"/>
          <w:rFonts w:hint="cs"/>
          <w:rtl/>
        </w:rPr>
        <w:t>על פי דין</w:t>
      </w:r>
      <w:r w:rsidRPr="00940BDC">
        <w:rPr>
          <w:rStyle w:val="PageNumber"/>
          <w:rtl/>
        </w:rPr>
        <w:t xml:space="preserve">. </w:t>
      </w:r>
      <w:r w:rsidRPr="00940BDC">
        <w:rPr>
          <w:rStyle w:val="PageNumber"/>
          <w:rFonts w:hint="cs"/>
          <w:rtl/>
        </w:rPr>
        <w:t xml:space="preserve">העובד יודיע לחברה בהקדם האפשרי, על מחלתו ועל המועד המשוער לשובו לעבודה ויעביר לחברה אישור רפואי על מחלתו בהקדם האפשרי ובהתאם להוראות החוק. </w:t>
      </w:r>
    </w:p>
    <w:p w:rsidR="00DA4A7B" w:rsidRPr="00940BDC" w:rsidRDefault="00DA4A7B" w:rsidP="009D62C5">
      <w:pPr>
        <w:numPr>
          <w:ilvl w:val="1"/>
          <w:numId w:val="2"/>
        </w:numPr>
        <w:tabs>
          <w:tab w:val="left" w:pos="708"/>
        </w:tabs>
        <w:ind w:hanging="733"/>
        <w:jc w:val="both"/>
        <w:rPr>
          <w:rStyle w:val="PageNumber"/>
        </w:rPr>
      </w:pPr>
      <w:r w:rsidRPr="00940BDC">
        <w:rPr>
          <w:rStyle w:val="PageNumber"/>
          <w:rtl/>
        </w:rPr>
        <w:t>מובהר כי ימי מחלה שלא נוצלו</w:t>
      </w:r>
      <w:r w:rsidR="009D62C5" w:rsidRPr="00940BDC">
        <w:rPr>
          <w:rStyle w:val="PageNumber"/>
          <w:rFonts w:hint="cs"/>
          <w:rtl/>
        </w:rPr>
        <w:t xml:space="preserve"> לא ייפדו</w:t>
      </w:r>
      <w:r w:rsidRPr="00940BDC">
        <w:rPr>
          <w:rStyle w:val="PageNumber"/>
          <w:rFonts w:hint="cs"/>
          <w:rtl/>
        </w:rPr>
        <w:t>.</w:t>
      </w:r>
    </w:p>
    <w:p w:rsidR="00DA4A7B" w:rsidRDefault="00DA4A7B" w:rsidP="00DA4A7B">
      <w:pPr>
        <w:tabs>
          <w:tab w:val="left" w:pos="708"/>
        </w:tabs>
        <w:ind w:left="1440"/>
        <w:jc w:val="both"/>
        <w:rPr>
          <w:rStyle w:val="PageNumber"/>
          <w:rtl/>
        </w:rPr>
      </w:pPr>
    </w:p>
    <w:p w:rsidR="00DA4A7B" w:rsidRDefault="00DA4A7B" w:rsidP="00DA4A7B">
      <w:pPr>
        <w:numPr>
          <w:ilvl w:val="0"/>
          <w:numId w:val="2"/>
        </w:numPr>
        <w:tabs>
          <w:tab w:val="left" w:pos="708"/>
        </w:tabs>
        <w:ind w:left="707" w:hanging="425"/>
        <w:jc w:val="both"/>
        <w:rPr>
          <w:rStyle w:val="PageNumber"/>
          <w:b/>
          <w:bCs/>
          <w:u w:val="single"/>
        </w:rPr>
      </w:pPr>
      <w:r>
        <w:rPr>
          <w:rStyle w:val="PageNumber"/>
          <w:rFonts w:hint="cs"/>
          <w:b/>
          <w:bCs/>
          <w:u w:val="single"/>
          <w:rtl/>
        </w:rPr>
        <w:t>הבראה</w:t>
      </w:r>
    </w:p>
    <w:p w:rsidR="00DA4A7B" w:rsidRDefault="00DA4A7B" w:rsidP="00DA4A7B">
      <w:pPr>
        <w:tabs>
          <w:tab w:val="left" w:pos="708"/>
        </w:tabs>
        <w:ind w:left="707"/>
        <w:jc w:val="both"/>
        <w:rPr>
          <w:rStyle w:val="PageNumber"/>
          <w:b/>
          <w:bCs/>
          <w:u w:val="single"/>
          <w:rtl/>
        </w:rPr>
      </w:pPr>
    </w:p>
    <w:p w:rsidR="00DA4A7B" w:rsidRPr="001800F0" w:rsidRDefault="00DA4A7B" w:rsidP="00DA4A7B">
      <w:pPr>
        <w:numPr>
          <w:ilvl w:val="1"/>
          <w:numId w:val="2"/>
        </w:numPr>
        <w:tabs>
          <w:tab w:val="left" w:pos="708"/>
        </w:tabs>
        <w:ind w:hanging="733"/>
        <w:jc w:val="both"/>
        <w:rPr>
          <w:rStyle w:val="PageNumber"/>
        </w:rPr>
      </w:pPr>
      <w:r w:rsidRPr="001800F0">
        <w:rPr>
          <w:rStyle w:val="PageNumber"/>
          <w:rtl/>
        </w:rPr>
        <w:t>העובד</w:t>
      </w:r>
      <w:r w:rsidRPr="001800F0">
        <w:rPr>
          <w:rStyle w:val="PageNumber"/>
          <w:rFonts w:hint="cs"/>
          <w:rtl/>
        </w:rPr>
        <w:t xml:space="preserve"> י</w:t>
      </w:r>
      <w:r w:rsidRPr="001800F0">
        <w:rPr>
          <w:rStyle w:val="PageNumber"/>
          <w:rtl/>
        </w:rPr>
        <w:t>ה</w:t>
      </w:r>
      <w:r w:rsidRPr="001800F0">
        <w:rPr>
          <w:rStyle w:val="PageNumber"/>
          <w:rFonts w:hint="cs"/>
          <w:rtl/>
        </w:rPr>
        <w:t>י</w:t>
      </w:r>
      <w:r w:rsidRPr="001800F0">
        <w:rPr>
          <w:rStyle w:val="PageNumber"/>
          <w:rtl/>
        </w:rPr>
        <w:t>ה זכאי ל</w:t>
      </w:r>
      <w:r w:rsidRPr="001800F0">
        <w:rPr>
          <w:rStyle w:val="PageNumber"/>
          <w:rFonts w:hint="cs"/>
          <w:rtl/>
        </w:rPr>
        <w:t>תשלום דמי הבראה</w:t>
      </w:r>
      <w:r w:rsidRPr="001800F0">
        <w:rPr>
          <w:rStyle w:val="PageNumber"/>
          <w:rtl/>
        </w:rPr>
        <w:t xml:space="preserve"> </w:t>
      </w:r>
      <w:r w:rsidRPr="001800F0">
        <w:rPr>
          <w:rStyle w:val="PageNumber"/>
          <w:rFonts w:hint="cs"/>
          <w:rtl/>
        </w:rPr>
        <w:t xml:space="preserve">כמפורט </w:t>
      </w:r>
      <w:r w:rsidRPr="00BD73DA">
        <w:rPr>
          <w:rStyle w:val="PageNumber"/>
          <w:rFonts w:hint="cs"/>
          <w:b/>
          <w:bCs/>
          <w:u w:val="single"/>
          <w:rtl/>
        </w:rPr>
        <w:t>בנספח א'</w:t>
      </w:r>
      <w:r w:rsidRPr="001800F0">
        <w:rPr>
          <w:rStyle w:val="PageNumber"/>
          <w:rFonts w:hint="cs"/>
          <w:rtl/>
        </w:rPr>
        <w:t xml:space="preserve"> להסכם זה</w:t>
      </w:r>
      <w:r w:rsidRPr="001800F0">
        <w:rPr>
          <w:rStyle w:val="PageNumber"/>
          <w:rtl/>
        </w:rPr>
        <w:t>.</w:t>
      </w:r>
    </w:p>
    <w:p w:rsidR="00DA4A7B" w:rsidRDefault="00DA4A7B" w:rsidP="00DA4A7B">
      <w:pPr>
        <w:tabs>
          <w:tab w:val="left" w:pos="708"/>
        </w:tabs>
        <w:ind w:left="1440" w:hanging="1440"/>
        <w:jc w:val="both"/>
        <w:rPr>
          <w:rStyle w:val="PageNumber"/>
          <w:b/>
          <w:bCs/>
          <w:u w:val="single"/>
          <w:rtl/>
        </w:rPr>
      </w:pPr>
    </w:p>
    <w:p w:rsidR="00DA4A7B" w:rsidRDefault="00DA4A7B" w:rsidP="00DA4A7B">
      <w:pPr>
        <w:numPr>
          <w:ilvl w:val="0"/>
          <w:numId w:val="2"/>
        </w:numPr>
        <w:tabs>
          <w:tab w:val="left" w:pos="708"/>
        </w:tabs>
        <w:ind w:left="707" w:hanging="425"/>
        <w:jc w:val="both"/>
        <w:rPr>
          <w:rStyle w:val="PageNumber"/>
          <w:b/>
          <w:bCs/>
          <w:u w:val="single"/>
        </w:rPr>
      </w:pPr>
      <w:r>
        <w:rPr>
          <w:rStyle w:val="PageNumber"/>
          <w:rFonts w:hint="cs"/>
          <w:b/>
          <w:bCs/>
          <w:u w:val="single"/>
          <w:rtl/>
        </w:rPr>
        <w:t xml:space="preserve">הוצאות נסיעה </w:t>
      </w:r>
      <w:r w:rsidRPr="00A4042E">
        <w:rPr>
          <w:rStyle w:val="PageNumber"/>
          <w:rFonts w:hint="cs"/>
          <w:b/>
          <w:bCs/>
          <w:highlight w:val="yellow"/>
          <w:u w:val="single"/>
          <w:rtl/>
        </w:rPr>
        <w:t>/</w:t>
      </w:r>
      <w:r>
        <w:rPr>
          <w:rStyle w:val="PageNumber"/>
          <w:rFonts w:hint="cs"/>
          <w:b/>
          <w:bCs/>
          <w:u w:val="single"/>
          <w:rtl/>
        </w:rPr>
        <w:t xml:space="preserve"> רכב </w:t>
      </w:r>
      <w:r w:rsidRPr="00B6309E">
        <w:rPr>
          <w:rStyle w:val="PageNumber"/>
          <w:rFonts w:hint="cs"/>
          <w:b/>
          <w:bCs/>
          <w:highlight w:val="yellow"/>
          <w:u w:val="single"/>
          <w:rtl/>
        </w:rPr>
        <w:t>/</w:t>
      </w:r>
      <w:r>
        <w:rPr>
          <w:rStyle w:val="PageNumber"/>
          <w:rFonts w:hint="cs"/>
          <w:b/>
          <w:bCs/>
          <w:u w:val="single"/>
          <w:rtl/>
        </w:rPr>
        <w:t xml:space="preserve"> אחזקת רכב </w:t>
      </w:r>
      <w:r w:rsidRPr="00D95879">
        <w:rPr>
          <w:rStyle w:val="PageNumber"/>
          <w:b/>
          <w:bCs/>
          <w:highlight w:val="yellow"/>
          <w:u w:val="single"/>
          <w:rtl/>
        </w:rPr>
        <w:t xml:space="preserve">[למחוק </w:t>
      </w:r>
      <w:r w:rsidRPr="00D95879">
        <w:rPr>
          <w:rStyle w:val="PageNumber"/>
          <w:rFonts w:hint="eastAsia"/>
          <w:b/>
          <w:bCs/>
          <w:highlight w:val="yellow"/>
          <w:u w:val="single"/>
          <w:rtl/>
        </w:rPr>
        <w:t>את</w:t>
      </w:r>
      <w:r w:rsidRPr="00D95879">
        <w:rPr>
          <w:rStyle w:val="PageNumber"/>
          <w:b/>
          <w:bCs/>
          <w:highlight w:val="yellow"/>
          <w:u w:val="single"/>
          <w:rtl/>
        </w:rPr>
        <w:t xml:space="preserve"> </w:t>
      </w:r>
      <w:r w:rsidRPr="00D95879">
        <w:rPr>
          <w:rStyle w:val="PageNumber"/>
          <w:rFonts w:hint="eastAsia"/>
          <w:b/>
          <w:bCs/>
          <w:highlight w:val="yellow"/>
          <w:u w:val="single"/>
          <w:rtl/>
        </w:rPr>
        <w:t>המיותר</w:t>
      </w:r>
      <w:r w:rsidRPr="00D95879">
        <w:rPr>
          <w:rStyle w:val="PageNumber"/>
          <w:b/>
          <w:bCs/>
          <w:highlight w:val="yellow"/>
          <w:u w:val="single"/>
          <w:rtl/>
        </w:rPr>
        <w:t>]</w:t>
      </w:r>
    </w:p>
    <w:p w:rsidR="00DA4A7B" w:rsidRDefault="00DA4A7B" w:rsidP="00DA4A7B">
      <w:pPr>
        <w:tabs>
          <w:tab w:val="left" w:pos="708"/>
        </w:tabs>
        <w:ind w:left="707"/>
        <w:jc w:val="both"/>
        <w:rPr>
          <w:rStyle w:val="PageNumber"/>
          <w:b/>
          <w:bCs/>
          <w:u w:val="single"/>
          <w:rtl/>
        </w:rPr>
      </w:pPr>
    </w:p>
    <w:p w:rsidR="00DA4A7B" w:rsidRDefault="00DA4A7B" w:rsidP="00DA4A7B">
      <w:pPr>
        <w:numPr>
          <w:ilvl w:val="1"/>
          <w:numId w:val="2"/>
        </w:numPr>
        <w:tabs>
          <w:tab w:val="left" w:pos="708"/>
        </w:tabs>
        <w:ind w:left="1416" w:hanging="709"/>
        <w:jc w:val="both"/>
        <w:rPr>
          <w:rStyle w:val="PageNumber"/>
        </w:rPr>
      </w:pPr>
      <w:r>
        <w:rPr>
          <w:rStyle w:val="PageNumber"/>
          <w:rFonts w:hint="cs"/>
          <w:rtl/>
        </w:rPr>
        <w:t xml:space="preserve">העובד יהיה זכאי להחזר הוצאות נסיעה, כמפורט </w:t>
      </w:r>
      <w:r w:rsidRPr="00BD73DA">
        <w:rPr>
          <w:rStyle w:val="PageNumber"/>
          <w:rFonts w:hint="cs"/>
          <w:b/>
          <w:bCs/>
          <w:u w:val="single"/>
          <w:rtl/>
        </w:rPr>
        <w:t>בנספח א'</w:t>
      </w:r>
      <w:r>
        <w:rPr>
          <w:rStyle w:val="PageNumber"/>
          <w:rFonts w:hint="cs"/>
          <w:rtl/>
        </w:rPr>
        <w:t xml:space="preserve"> להסכם זה. </w:t>
      </w:r>
    </w:p>
    <w:p w:rsidR="00DA4A7B" w:rsidRDefault="00DA4A7B" w:rsidP="00DA4A7B">
      <w:pPr>
        <w:pStyle w:val="ListParagraph"/>
        <w:tabs>
          <w:tab w:val="left" w:pos="708"/>
        </w:tabs>
        <w:ind w:left="1080"/>
        <w:jc w:val="both"/>
        <w:rPr>
          <w:rStyle w:val="PageNumber"/>
          <w:rFonts w:ascii="Arial" w:hAnsi="Arial" w:cs="Arial"/>
          <w:b/>
          <w:bCs/>
          <w:sz w:val="24"/>
          <w:szCs w:val="24"/>
          <w:highlight w:val="yellow"/>
          <w:u w:val="single"/>
          <w:rtl/>
          <w:lang w:eastAsia="he-IL"/>
        </w:rPr>
      </w:pPr>
    </w:p>
    <w:p w:rsidR="00DA4A7B" w:rsidRPr="00D95879" w:rsidRDefault="00DA4A7B" w:rsidP="00DA4A7B">
      <w:pPr>
        <w:pStyle w:val="ListParagraph"/>
        <w:tabs>
          <w:tab w:val="left" w:pos="708"/>
        </w:tabs>
        <w:ind w:left="1080"/>
        <w:jc w:val="both"/>
        <w:rPr>
          <w:rFonts w:cs="David"/>
          <w:b/>
          <w:bCs/>
          <w:sz w:val="24"/>
          <w:szCs w:val="24"/>
          <w:u w:val="single"/>
          <w:rtl/>
        </w:rPr>
      </w:pPr>
      <w:r w:rsidRPr="00D95879">
        <w:rPr>
          <w:rStyle w:val="PageNumber"/>
          <w:rFonts w:ascii="Arial" w:hAnsi="Arial" w:cs="David" w:hint="cs"/>
          <w:b/>
          <w:bCs/>
          <w:sz w:val="24"/>
          <w:szCs w:val="24"/>
          <w:highlight w:val="yellow"/>
          <w:u w:val="single"/>
          <w:rtl/>
        </w:rPr>
        <w:t>או</w:t>
      </w:r>
      <w:r w:rsidRPr="00D95879">
        <w:rPr>
          <w:rStyle w:val="PageNumber"/>
          <w:rFonts w:cs="David"/>
          <w:b/>
          <w:bCs/>
          <w:sz w:val="24"/>
          <w:szCs w:val="24"/>
          <w:highlight w:val="yellow"/>
          <w:u w:val="single"/>
          <w:rtl/>
        </w:rPr>
        <w:t>:</w:t>
      </w:r>
      <w:r w:rsidRPr="00D95879">
        <w:rPr>
          <w:rStyle w:val="PageNumber"/>
          <w:rFonts w:cs="David"/>
          <w:b/>
          <w:bCs/>
          <w:sz w:val="24"/>
          <w:szCs w:val="24"/>
          <w:u w:val="single"/>
          <w:rtl/>
        </w:rPr>
        <w:t xml:space="preserve"> </w:t>
      </w:r>
    </w:p>
    <w:p w:rsidR="00DA4A7B" w:rsidRPr="00A143C8" w:rsidRDefault="00DA4A7B" w:rsidP="00DA4A7B">
      <w:pPr>
        <w:numPr>
          <w:ilvl w:val="1"/>
          <w:numId w:val="2"/>
        </w:numPr>
        <w:tabs>
          <w:tab w:val="left" w:pos="708"/>
        </w:tabs>
        <w:ind w:left="1416" w:hanging="709"/>
        <w:jc w:val="both"/>
        <w:rPr>
          <w:rtl/>
        </w:rPr>
      </w:pPr>
      <w:r w:rsidRPr="00D95879">
        <w:rPr>
          <w:rStyle w:val="PageNumber"/>
          <w:rFonts w:hint="cs"/>
          <w:rtl/>
        </w:rPr>
        <w:t>החברה</w:t>
      </w:r>
      <w:r w:rsidRPr="00D95879">
        <w:rPr>
          <w:rStyle w:val="PageNumber"/>
          <w:rtl/>
        </w:rPr>
        <w:t xml:space="preserve"> תשתתף בהוצאות אחזקת </w:t>
      </w:r>
      <w:r w:rsidRPr="00D95879">
        <w:rPr>
          <w:rStyle w:val="PageNumber"/>
          <w:rFonts w:hint="cs"/>
          <w:rtl/>
        </w:rPr>
        <w:t>רכבו</w:t>
      </w:r>
      <w:r w:rsidRPr="00D95879">
        <w:rPr>
          <w:rStyle w:val="PageNumber"/>
          <w:rtl/>
        </w:rPr>
        <w:t xml:space="preserve"> הפרטי </w:t>
      </w:r>
      <w:r w:rsidRPr="00D95879">
        <w:rPr>
          <w:rStyle w:val="PageNumber"/>
          <w:rFonts w:hint="cs"/>
          <w:rtl/>
        </w:rPr>
        <w:t>של</w:t>
      </w:r>
      <w:r w:rsidRPr="00D95879">
        <w:rPr>
          <w:rStyle w:val="PageNumber"/>
          <w:rtl/>
        </w:rPr>
        <w:t xml:space="preserve"> </w:t>
      </w:r>
      <w:r w:rsidRPr="00D95879">
        <w:rPr>
          <w:rStyle w:val="PageNumber"/>
          <w:rFonts w:hint="cs"/>
          <w:rtl/>
        </w:rPr>
        <w:t>העובד</w:t>
      </w:r>
      <w:r w:rsidRPr="00D95879">
        <w:rPr>
          <w:rStyle w:val="PageNumber"/>
          <w:rtl/>
        </w:rPr>
        <w:t xml:space="preserve"> כמפורט </w:t>
      </w:r>
      <w:r w:rsidRPr="00D95879">
        <w:rPr>
          <w:rStyle w:val="PageNumber"/>
          <w:b/>
          <w:bCs/>
          <w:u w:val="single"/>
          <w:rtl/>
        </w:rPr>
        <w:t>בנספח א'</w:t>
      </w:r>
      <w:r w:rsidRPr="00D95879">
        <w:rPr>
          <w:rStyle w:val="PageNumber"/>
          <w:rtl/>
        </w:rPr>
        <w:t xml:space="preserve"> להסכם זה</w:t>
      </w:r>
      <w:r w:rsidRPr="00D95879">
        <w:rPr>
          <w:rtl/>
        </w:rPr>
        <w:t xml:space="preserve">, </w:t>
      </w:r>
      <w:r w:rsidRPr="00D95879">
        <w:rPr>
          <w:rFonts w:ascii="Arial" w:hAnsi="Arial"/>
          <w:rtl/>
        </w:rPr>
        <w:t>והכל</w:t>
      </w:r>
      <w:r w:rsidRPr="00D95879">
        <w:rPr>
          <w:rtl/>
        </w:rPr>
        <w:t xml:space="preserve"> </w:t>
      </w:r>
      <w:r w:rsidRPr="00D95879">
        <w:rPr>
          <w:rFonts w:ascii="Arial" w:hAnsi="Arial"/>
          <w:rtl/>
        </w:rPr>
        <w:t>בהתאם</w:t>
      </w:r>
      <w:r w:rsidRPr="00D95879">
        <w:rPr>
          <w:rtl/>
        </w:rPr>
        <w:t xml:space="preserve"> </w:t>
      </w:r>
      <w:r w:rsidRPr="00D95879">
        <w:rPr>
          <w:rFonts w:ascii="Arial" w:hAnsi="Arial"/>
          <w:rtl/>
        </w:rPr>
        <w:t>למדיניות</w:t>
      </w:r>
      <w:r w:rsidRPr="00D95879">
        <w:rPr>
          <w:rtl/>
        </w:rPr>
        <w:t xml:space="preserve"> </w:t>
      </w:r>
      <w:r w:rsidRPr="00D95879">
        <w:rPr>
          <w:rFonts w:ascii="Arial" w:hAnsi="Arial"/>
          <w:rtl/>
        </w:rPr>
        <w:t>החברה</w:t>
      </w:r>
      <w:r w:rsidRPr="00D95879">
        <w:rPr>
          <w:rtl/>
        </w:rPr>
        <w:t xml:space="preserve"> </w:t>
      </w:r>
      <w:r w:rsidRPr="00D95879">
        <w:rPr>
          <w:rFonts w:ascii="Arial" w:hAnsi="Arial"/>
          <w:rtl/>
        </w:rPr>
        <w:t>ונהליה</w:t>
      </w:r>
      <w:r w:rsidRPr="00D95879">
        <w:rPr>
          <w:rtl/>
        </w:rPr>
        <w:t xml:space="preserve"> </w:t>
      </w:r>
      <w:r w:rsidRPr="00D95879">
        <w:rPr>
          <w:rFonts w:ascii="Arial" w:hAnsi="Arial"/>
          <w:rtl/>
        </w:rPr>
        <w:t>כפי</w:t>
      </w:r>
      <w:r w:rsidRPr="00D95879">
        <w:rPr>
          <w:rtl/>
        </w:rPr>
        <w:t xml:space="preserve"> </w:t>
      </w:r>
      <w:r w:rsidRPr="00D95879">
        <w:rPr>
          <w:rFonts w:ascii="Arial" w:hAnsi="Arial"/>
          <w:rtl/>
        </w:rPr>
        <w:t>שיהיו</w:t>
      </w:r>
      <w:r w:rsidRPr="00D95879">
        <w:rPr>
          <w:rtl/>
        </w:rPr>
        <w:t xml:space="preserve"> </w:t>
      </w:r>
      <w:r w:rsidRPr="00D95879">
        <w:rPr>
          <w:rFonts w:ascii="Arial" w:hAnsi="Arial"/>
          <w:rtl/>
        </w:rPr>
        <w:t>מעת</w:t>
      </w:r>
      <w:r w:rsidRPr="00D95879">
        <w:rPr>
          <w:rtl/>
        </w:rPr>
        <w:t xml:space="preserve"> </w:t>
      </w:r>
      <w:r w:rsidRPr="00D95879">
        <w:rPr>
          <w:rFonts w:ascii="Arial" w:hAnsi="Arial"/>
          <w:rtl/>
        </w:rPr>
        <w:t>לעת</w:t>
      </w:r>
      <w:r w:rsidRPr="00D95879">
        <w:rPr>
          <w:rtl/>
        </w:rPr>
        <w:t xml:space="preserve">. </w:t>
      </w:r>
      <w:r w:rsidRPr="00D95879">
        <w:rPr>
          <w:rFonts w:ascii="Arial" w:hAnsi="Arial" w:hint="cs"/>
          <w:rtl/>
        </w:rPr>
        <w:t>העובד</w:t>
      </w:r>
      <w:r w:rsidRPr="00D95879">
        <w:rPr>
          <w:rtl/>
        </w:rPr>
        <w:t xml:space="preserve"> </w:t>
      </w:r>
      <w:r w:rsidRPr="00D95879">
        <w:rPr>
          <w:rFonts w:ascii="Arial" w:hAnsi="Arial"/>
          <w:rtl/>
        </w:rPr>
        <w:t>מצהיר</w:t>
      </w:r>
      <w:r w:rsidRPr="00D95879">
        <w:rPr>
          <w:rtl/>
        </w:rPr>
        <w:t xml:space="preserve"> </w:t>
      </w:r>
      <w:r w:rsidRPr="00D95879">
        <w:rPr>
          <w:rFonts w:ascii="Arial" w:hAnsi="Arial"/>
          <w:rtl/>
        </w:rPr>
        <w:t>בזאת</w:t>
      </w:r>
      <w:r w:rsidRPr="00D95879">
        <w:rPr>
          <w:rtl/>
        </w:rPr>
        <w:t xml:space="preserve">, </w:t>
      </w:r>
      <w:r w:rsidRPr="00D95879">
        <w:rPr>
          <w:rFonts w:ascii="Arial" w:hAnsi="Arial"/>
          <w:rtl/>
        </w:rPr>
        <w:t>כי</w:t>
      </w:r>
      <w:r w:rsidRPr="00D95879">
        <w:rPr>
          <w:rtl/>
        </w:rPr>
        <w:t xml:space="preserve"> </w:t>
      </w:r>
      <w:r w:rsidRPr="00D95879">
        <w:rPr>
          <w:rFonts w:ascii="Arial" w:hAnsi="Arial"/>
          <w:rtl/>
        </w:rPr>
        <w:t>יש</w:t>
      </w:r>
      <w:r w:rsidRPr="00D95879">
        <w:rPr>
          <w:rtl/>
        </w:rPr>
        <w:t xml:space="preserve"> </w:t>
      </w:r>
      <w:r w:rsidRPr="00D95879">
        <w:rPr>
          <w:rFonts w:ascii="Arial" w:hAnsi="Arial"/>
          <w:rtl/>
        </w:rPr>
        <w:t>ברשותו</w:t>
      </w:r>
      <w:r w:rsidRPr="00D95879">
        <w:rPr>
          <w:rtl/>
        </w:rPr>
        <w:t xml:space="preserve"> </w:t>
      </w:r>
      <w:r w:rsidRPr="00D95879">
        <w:rPr>
          <w:rFonts w:ascii="Arial" w:hAnsi="Arial"/>
          <w:rtl/>
        </w:rPr>
        <w:t>רכב</w:t>
      </w:r>
      <w:r w:rsidRPr="00D95879">
        <w:rPr>
          <w:rtl/>
        </w:rPr>
        <w:t xml:space="preserve"> </w:t>
      </w:r>
      <w:r w:rsidRPr="00D95879">
        <w:rPr>
          <w:rFonts w:ascii="Arial" w:hAnsi="Arial" w:hint="cs"/>
          <w:rtl/>
        </w:rPr>
        <w:t>בו</w:t>
      </w:r>
      <w:r w:rsidRPr="00D95879">
        <w:rPr>
          <w:rFonts w:ascii="Arial" w:hAnsi="Arial"/>
          <w:rtl/>
        </w:rPr>
        <w:t xml:space="preserve"> </w:t>
      </w:r>
      <w:r w:rsidRPr="00D95879">
        <w:rPr>
          <w:rFonts w:ascii="Arial" w:hAnsi="Arial" w:hint="cs"/>
          <w:rtl/>
        </w:rPr>
        <w:t>הוא</w:t>
      </w:r>
      <w:r w:rsidRPr="00D95879">
        <w:rPr>
          <w:rtl/>
        </w:rPr>
        <w:t xml:space="preserve"> </w:t>
      </w:r>
      <w:r w:rsidRPr="00D95879">
        <w:rPr>
          <w:rFonts w:ascii="Arial" w:hAnsi="Arial"/>
          <w:rtl/>
        </w:rPr>
        <w:t>עושה</w:t>
      </w:r>
      <w:r w:rsidRPr="00D95879">
        <w:rPr>
          <w:rtl/>
        </w:rPr>
        <w:t xml:space="preserve"> </w:t>
      </w:r>
      <w:r w:rsidRPr="00D95879">
        <w:rPr>
          <w:rFonts w:ascii="Arial" w:hAnsi="Arial"/>
          <w:rtl/>
        </w:rPr>
        <w:t>שימוש</w:t>
      </w:r>
      <w:r w:rsidRPr="00D95879">
        <w:rPr>
          <w:rtl/>
        </w:rPr>
        <w:t xml:space="preserve"> </w:t>
      </w:r>
      <w:r w:rsidRPr="00D95879">
        <w:rPr>
          <w:rFonts w:ascii="Arial" w:hAnsi="Arial"/>
          <w:rtl/>
        </w:rPr>
        <w:t>לצורך</w:t>
      </w:r>
      <w:r w:rsidRPr="00D95879">
        <w:rPr>
          <w:rtl/>
        </w:rPr>
        <w:t xml:space="preserve"> </w:t>
      </w:r>
      <w:r w:rsidRPr="00D95879">
        <w:rPr>
          <w:rFonts w:ascii="Arial" w:hAnsi="Arial"/>
          <w:rtl/>
        </w:rPr>
        <w:t>נסיעה</w:t>
      </w:r>
      <w:r w:rsidRPr="00D95879">
        <w:rPr>
          <w:rtl/>
        </w:rPr>
        <w:t xml:space="preserve"> </w:t>
      </w:r>
      <w:r w:rsidRPr="00D95879">
        <w:rPr>
          <w:rFonts w:ascii="Arial" w:hAnsi="Arial"/>
          <w:rtl/>
        </w:rPr>
        <w:t>לעבודה</w:t>
      </w:r>
      <w:r w:rsidRPr="00D95879">
        <w:rPr>
          <w:rtl/>
        </w:rPr>
        <w:t xml:space="preserve"> </w:t>
      </w:r>
      <w:r w:rsidRPr="00D95879">
        <w:rPr>
          <w:rFonts w:ascii="Arial" w:hAnsi="Arial"/>
          <w:rtl/>
        </w:rPr>
        <w:t>וחזרה</w:t>
      </w:r>
      <w:r w:rsidRPr="00D95879">
        <w:rPr>
          <w:rtl/>
        </w:rPr>
        <w:t xml:space="preserve"> </w:t>
      </w:r>
      <w:r w:rsidRPr="00D95879">
        <w:rPr>
          <w:rFonts w:ascii="Arial" w:hAnsi="Arial"/>
          <w:rtl/>
        </w:rPr>
        <w:t>ממנה</w:t>
      </w:r>
      <w:r w:rsidRPr="00D95879">
        <w:rPr>
          <w:rtl/>
        </w:rPr>
        <w:t xml:space="preserve">. </w:t>
      </w:r>
      <w:r w:rsidRPr="00D95879">
        <w:rPr>
          <w:highlight w:val="yellow"/>
          <w:rtl/>
        </w:rPr>
        <w:t>[</w:t>
      </w:r>
      <w:r w:rsidRPr="00D95879">
        <w:rPr>
          <w:rFonts w:ascii="Arial" w:hAnsi="Arial" w:hint="cs"/>
          <w:rtl/>
        </w:rPr>
        <w:t>העובד</w:t>
      </w:r>
      <w:r w:rsidRPr="00D95879">
        <w:rPr>
          <w:rtl/>
        </w:rPr>
        <w:t xml:space="preserve"> </w:t>
      </w:r>
      <w:proofErr w:type="spellStart"/>
      <w:r w:rsidRPr="00D95879">
        <w:rPr>
          <w:rFonts w:ascii="Arial" w:hAnsi="Arial"/>
          <w:rtl/>
        </w:rPr>
        <w:t>ישא</w:t>
      </w:r>
      <w:proofErr w:type="spellEnd"/>
      <w:r w:rsidRPr="00D95879">
        <w:rPr>
          <w:rtl/>
        </w:rPr>
        <w:t xml:space="preserve"> </w:t>
      </w:r>
      <w:r w:rsidRPr="00D95879">
        <w:rPr>
          <w:rFonts w:ascii="Arial" w:hAnsi="Arial"/>
          <w:rtl/>
        </w:rPr>
        <w:t>במס</w:t>
      </w:r>
      <w:r w:rsidRPr="00D95879">
        <w:rPr>
          <w:rtl/>
        </w:rPr>
        <w:t xml:space="preserve"> </w:t>
      </w:r>
      <w:r w:rsidRPr="00D95879">
        <w:rPr>
          <w:rFonts w:ascii="Arial" w:hAnsi="Arial"/>
          <w:rtl/>
        </w:rPr>
        <w:t>שיחול</w:t>
      </w:r>
      <w:r w:rsidRPr="00D95879">
        <w:rPr>
          <w:rtl/>
        </w:rPr>
        <w:t xml:space="preserve"> </w:t>
      </w:r>
      <w:r w:rsidRPr="00D95879">
        <w:rPr>
          <w:rFonts w:ascii="Arial" w:hAnsi="Arial"/>
          <w:rtl/>
        </w:rPr>
        <w:t>בגין</w:t>
      </w:r>
      <w:r w:rsidRPr="00D95879">
        <w:rPr>
          <w:rtl/>
        </w:rPr>
        <w:t xml:space="preserve"> </w:t>
      </w:r>
      <w:r w:rsidRPr="00D95879">
        <w:rPr>
          <w:rFonts w:ascii="Arial" w:hAnsi="Arial"/>
          <w:rtl/>
        </w:rPr>
        <w:t>שווי</w:t>
      </w:r>
      <w:r w:rsidRPr="00D95879">
        <w:rPr>
          <w:rtl/>
        </w:rPr>
        <w:t xml:space="preserve"> </w:t>
      </w:r>
      <w:r w:rsidRPr="00D95879">
        <w:rPr>
          <w:rFonts w:ascii="Arial" w:hAnsi="Arial"/>
          <w:rtl/>
        </w:rPr>
        <w:t>ההטבה</w:t>
      </w:r>
      <w:r w:rsidRPr="00D95879">
        <w:rPr>
          <w:highlight w:val="yellow"/>
          <w:rtl/>
        </w:rPr>
        <w:t>]</w:t>
      </w:r>
      <w:r w:rsidRPr="00D95879">
        <w:rPr>
          <w:rtl/>
        </w:rPr>
        <w:t xml:space="preserve"> </w:t>
      </w:r>
      <w:r w:rsidRPr="00D95879">
        <w:rPr>
          <w:highlight w:val="yellow"/>
          <w:rtl/>
        </w:rPr>
        <w:t>[</w:t>
      </w:r>
      <w:r w:rsidRPr="00D95879">
        <w:rPr>
          <w:rFonts w:ascii="Arial" w:hAnsi="Arial"/>
          <w:rtl/>
        </w:rPr>
        <w:t>החברה</w:t>
      </w:r>
      <w:r w:rsidRPr="00D95879">
        <w:rPr>
          <w:rtl/>
        </w:rPr>
        <w:t xml:space="preserve"> </w:t>
      </w:r>
      <w:r w:rsidRPr="00D95879">
        <w:rPr>
          <w:rFonts w:ascii="Arial" w:hAnsi="Arial"/>
          <w:rtl/>
        </w:rPr>
        <w:t>תגלם</w:t>
      </w:r>
      <w:r w:rsidRPr="00D95879">
        <w:rPr>
          <w:rtl/>
        </w:rPr>
        <w:t xml:space="preserve"> </w:t>
      </w:r>
      <w:r w:rsidRPr="00D95879">
        <w:rPr>
          <w:rFonts w:ascii="Arial" w:hAnsi="Arial"/>
          <w:rtl/>
        </w:rPr>
        <w:t>את</w:t>
      </w:r>
      <w:r w:rsidRPr="00D95879">
        <w:rPr>
          <w:rtl/>
        </w:rPr>
        <w:t xml:space="preserve"> </w:t>
      </w:r>
      <w:r w:rsidRPr="00D95879">
        <w:rPr>
          <w:rFonts w:ascii="Arial" w:hAnsi="Arial"/>
          <w:rtl/>
        </w:rPr>
        <w:t>המס</w:t>
      </w:r>
      <w:r w:rsidRPr="00D95879">
        <w:rPr>
          <w:rtl/>
        </w:rPr>
        <w:t xml:space="preserve"> </w:t>
      </w:r>
      <w:r w:rsidRPr="00D95879">
        <w:rPr>
          <w:rFonts w:ascii="Arial" w:hAnsi="Arial"/>
          <w:rtl/>
        </w:rPr>
        <w:t>שיחול</w:t>
      </w:r>
      <w:r w:rsidRPr="00D95879">
        <w:rPr>
          <w:rtl/>
        </w:rPr>
        <w:t xml:space="preserve"> </w:t>
      </w:r>
      <w:r w:rsidRPr="00D95879">
        <w:rPr>
          <w:rFonts w:ascii="Arial" w:hAnsi="Arial"/>
          <w:rtl/>
        </w:rPr>
        <w:t>בגין</w:t>
      </w:r>
      <w:r w:rsidRPr="00D95879">
        <w:rPr>
          <w:rtl/>
        </w:rPr>
        <w:t xml:space="preserve"> </w:t>
      </w:r>
      <w:r w:rsidRPr="00D95879">
        <w:rPr>
          <w:rFonts w:ascii="Arial" w:hAnsi="Arial"/>
          <w:rtl/>
        </w:rPr>
        <w:t>שווי</w:t>
      </w:r>
      <w:r w:rsidRPr="00D95879">
        <w:rPr>
          <w:rtl/>
        </w:rPr>
        <w:t xml:space="preserve"> </w:t>
      </w:r>
      <w:r w:rsidRPr="00D95879">
        <w:rPr>
          <w:rFonts w:ascii="Arial" w:hAnsi="Arial"/>
          <w:rtl/>
        </w:rPr>
        <w:t>ההטבה</w:t>
      </w:r>
      <w:r w:rsidRPr="00D95879">
        <w:rPr>
          <w:highlight w:val="yellow"/>
          <w:rtl/>
        </w:rPr>
        <w:t>].</w:t>
      </w:r>
      <w:r w:rsidRPr="00D95879">
        <w:rPr>
          <w:rtl/>
        </w:rPr>
        <w:t xml:space="preserve"> </w:t>
      </w:r>
      <w:r w:rsidRPr="00D95879">
        <w:rPr>
          <w:rFonts w:ascii="Arial" w:hAnsi="Arial"/>
          <w:rtl/>
        </w:rPr>
        <w:t>למען</w:t>
      </w:r>
      <w:r w:rsidRPr="00D95879">
        <w:rPr>
          <w:rtl/>
        </w:rPr>
        <w:t xml:space="preserve"> </w:t>
      </w:r>
      <w:r w:rsidRPr="00D95879">
        <w:rPr>
          <w:rFonts w:ascii="Arial" w:hAnsi="Arial"/>
          <w:rtl/>
        </w:rPr>
        <w:t>הסר</w:t>
      </w:r>
      <w:r w:rsidRPr="00D95879">
        <w:rPr>
          <w:rtl/>
        </w:rPr>
        <w:t xml:space="preserve"> </w:t>
      </w:r>
      <w:r w:rsidRPr="00D95879">
        <w:rPr>
          <w:rFonts w:ascii="Arial" w:hAnsi="Arial"/>
          <w:rtl/>
        </w:rPr>
        <w:t>ספק</w:t>
      </w:r>
      <w:r w:rsidRPr="00D95879">
        <w:rPr>
          <w:rtl/>
        </w:rPr>
        <w:t xml:space="preserve">, </w:t>
      </w:r>
      <w:r w:rsidRPr="00D95879">
        <w:rPr>
          <w:rFonts w:ascii="Arial" w:hAnsi="Arial"/>
          <w:rtl/>
        </w:rPr>
        <w:t>זכאות העובד</w:t>
      </w:r>
      <w:r w:rsidRPr="00D95879">
        <w:rPr>
          <w:rtl/>
        </w:rPr>
        <w:t xml:space="preserve"> </w:t>
      </w:r>
      <w:r w:rsidRPr="00D95879">
        <w:rPr>
          <w:rFonts w:ascii="Arial" w:hAnsi="Arial"/>
          <w:rtl/>
        </w:rPr>
        <w:t>להוצאות</w:t>
      </w:r>
      <w:r w:rsidRPr="00D95879">
        <w:rPr>
          <w:rtl/>
        </w:rPr>
        <w:t xml:space="preserve"> </w:t>
      </w:r>
      <w:r w:rsidRPr="00D95879">
        <w:rPr>
          <w:rFonts w:ascii="Arial" w:hAnsi="Arial"/>
          <w:rtl/>
        </w:rPr>
        <w:t>אחזקת</w:t>
      </w:r>
      <w:r w:rsidRPr="00D95879">
        <w:rPr>
          <w:rtl/>
        </w:rPr>
        <w:t xml:space="preserve"> </w:t>
      </w:r>
      <w:r w:rsidRPr="00D95879">
        <w:rPr>
          <w:rFonts w:ascii="Arial" w:hAnsi="Arial"/>
          <w:rtl/>
        </w:rPr>
        <w:t>רכב</w:t>
      </w:r>
      <w:r w:rsidRPr="00D95879">
        <w:rPr>
          <w:rtl/>
        </w:rPr>
        <w:t xml:space="preserve"> </w:t>
      </w:r>
      <w:r w:rsidRPr="00D95879">
        <w:rPr>
          <w:rFonts w:ascii="Arial" w:hAnsi="Arial"/>
          <w:rtl/>
        </w:rPr>
        <w:t>מחליפה</w:t>
      </w:r>
      <w:r w:rsidRPr="00D95879">
        <w:rPr>
          <w:rtl/>
        </w:rPr>
        <w:t xml:space="preserve"> </w:t>
      </w:r>
      <w:r w:rsidRPr="00D95879">
        <w:rPr>
          <w:rFonts w:ascii="Arial" w:hAnsi="Arial"/>
          <w:rtl/>
        </w:rPr>
        <w:t>את</w:t>
      </w:r>
      <w:r w:rsidRPr="00D95879">
        <w:rPr>
          <w:rtl/>
        </w:rPr>
        <w:t xml:space="preserve"> </w:t>
      </w:r>
      <w:r w:rsidRPr="00D95879">
        <w:rPr>
          <w:rFonts w:ascii="Arial" w:hAnsi="Arial"/>
          <w:rtl/>
        </w:rPr>
        <w:t>זכאות</w:t>
      </w:r>
      <w:r w:rsidRPr="00D95879">
        <w:rPr>
          <w:rFonts w:ascii="Arial" w:hAnsi="Arial" w:hint="cs"/>
          <w:rtl/>
        </w:rPr>
        <w:t>ו</w:t>
      </w:r>
      <w:r w:rsidRPr="00D95879">
        <w:rPr>
          <w:rtl/>
        </w:rPr>
        <w:t xml:space="preserve"> </w:t>
      </w:r>
      <w:r w:rsidRPr="00D95879">
        <w:rPr>
          <w:rFonts w:ascii="Arial" w:hAnsi="Arial"/>
          <w:rtl/>
        </w:rPr>
        <w:t>לדמי</w:t>
      </w:r>
      <w:r w:rsidRPr="00D95879">
        <w:rPr>
          <w:rtl/>
        </w:rPr>
        <w:t xml:space="preserve"> </w:t>
      </w:r>
      <w:r w:rsidRPr="00D95879">
        <w:rPr>
          <w:rFonts w:ascii="Arial" w:hAnsi="Arial"/>
          <w:rtl/>
        </w:rPr>
        <w:t>נסיעות</w:t>
      </w:r>
      <w:r w:rsidRPr="00D95879">
        <w:rPr>
          <w:rtl/>
        </w:rPr>
        <w:t xml:space="preserve"> </w:t>
      </w:r>
      <w:r w:rsidRPr="00D95879">
        <w:rPr>
          <w:rFonts w:ascii="Arial" w:hAnsi="Arial"/>
          <w:rtl/>
        </w:rPr>
        <w:t>על</w:t>
      </w:r>
      <w:r w:rsidRPr="00D95879">
        <w:rPr>
          <w:rtl/>
        </w:rPr>
        <w:t xml:space="preserve"> </w:t>
      </w:r>
      <w:r w:rsidRPr="00D95879">
        <w:rPr>
          <w:rFonts w:ascii="Arial" w:hAnsi="Arial"/>
          <w:rtl/>
        </w:rPr>
        <w:t>פי</w:t>
      </w:r>
      <w:r w:rsidRPr="00D95879">
        <w:rPr>
          <w:rtl/>
        </w:rPr>
        <w:t xml:space="preserve"> </w:t>
      </w:r>
      <w:r w:rsidRPr="00D95879">
        <w:rPr>
          <w:rFonts w:ascii="Arial" w:hAnsi="Arial"/>
          <w:rtl/>
        </w:rPr>
        <w:t>דין</w:t>
      </w:r>
      <w:r w:rsidRPr="00D95879">
        <w:rPr>
          <w:rtl/>
        </w:rPr>
        <w:t>.</w:t>
      </w:r>
    </w:p>
    <w:p w:rsidR="00DA4A7B" w:rsidRPr="00D95879" w:rsidRDefault="00DA4A7B" w:rsidP="00DA4A7B">
      <w:pPr>
        <w:pStyle w:val="ListParagraph"/>
        <w:tabs>
          <w:tab w:val="left" w:pos="708"/>
        </w:tabs>
        <w:ind w:left="1080"/>
        <w:jc w:val="both"/>
        <w:rPr>
          <w:rFonts w:cs="David"/>
          <w:sz w:val="24"/>
          <w:szCs w:val="24"/>
        </w:rPr>
      </w:pPr>
    </w:p>
    <w:p w:rsidR="00DA4A7B" w:rsidRPr="00D95879" w:rsidRDefault="00DA4A7B" w:rsidP="00DA4A7B">
      <w:pPr>
        <w:pStyle w:val="ListParagraph"/>
        <w:tabs>
          <w:tab w:val="left" w:pos="708"/>
        </w:tabs>
        <w:ind w:left="1080"/>
        <w:jc w:val="both"/>
        <w:rPr>
          <w:rFonts w:cs="David"/>
          <w:sz w:val="24"/>
          <w:szCs w:val="24"/>
          <w:rtl/>
        </w:rPr>
      </w:pPr>
      <w:r w:rsidRPr="00D95879">
        <w:rPr>
          <w:rFonts w:ascii="Arial" w:hAnsi="Arial" w:cs="David" w:hint="cs"/>
          <w:b/>
          <w:bCs/>
          <w:sz w:val="24"/>
          <w:szCs w:val="24"/>
          <w:highlight w:val="yellow"/>
          <w:u w:val="single"/>
          <w:rtl/>
        </w:rPr>
        <w:t>או</w:t>
      </w:r>
      <w:r w:rsidRPr="00D95879">
        <w:rPr>
          <w:rFonts w:cs="David"/>
          <w:sz w:val="24"/>
          <w:szCs w:val="24"/>
          <w:rtl/>
        </w:rPr>
        <w:t>:</w:t>
      </w:r>
    </w:p>
    <w:p w:rsidR="00DA4A7B" w:rsidRPr="00A143C8" w:rsidRDefault="00DA4A7B" w:rsidP="00DA4A7B">
      <w:pPr>
        <w:numPr>
          <w:ilvl w:val="1"/>
          <w:numId w:val="2"/>
        </w:numPr>
        <w:tabs>
          <w:tab w:val="left" w:pos="708"/>
        </w:tabs>
        <w:ind w:left="1416" w:hanging="709"/>
        <w:jc w:val="both"/>
        <w:rPr>
          <w:rStyle w:val="PageNumber"/>
          <w:rtl/>
        </w:rPr>
      </w:pPr>
      <w:r w:rsidRPr="00D95879">
        <w:rPr>
          <w:rStyle w:val="PageNumber"/>
          <w:rFonts w:ascii="Arial" w:hAnsi="Arial" w:hint="cs"/>
          <w:rtl/>
        </w:rPr>
        <w:t>החברה</w:t>
      </w:r>
      <w:r w:rsidRPr="00D95879">
        <w:rPr>
          <w:rStyle w:val="PageNumber"/>
          <w:rtl/>
        </w:rPr>
        <w:t xml:space="preserve"> </w:t>
      </w:r>
      <w:r w:rsidRPr="00D95879">
        <w:rPr>
          <w:rStyle w:val="PageNumber"/>
          <w:rFonts w:ascii="Arial" w:hAnsi="Arial" w:hint="cs"/>
          <w:rtl/>
        </w:rPr>
        <w:t>תעמיד</w:t>
      </w:r>
      <w:r w:rsidRPr="00D95879">
        <w:rPr>
          <w:rStyle w:val="PageNumber"/>
          <w:rtl/>
        </w:rPr>
        <w:t xml:space="preserve"> </w:t>
      </w:r>
      <w:r w:rsidRPr="00D95879">
        <w:rPr>
          <w:rStyle w:val="PageNumber"/>
          <w:rFonts w:ascii="Arial" w:hAnsi="Arial"/>
          <w:rtl/>
        </w:rPr>
        <w:t>לרשות</w:t>
      </w:r>
      <w:r>
        <w:rPr>
          <w:rStyle w:val="PageNumber"/>
          <w:rFonts w:ascii="Arial" w:hAnsi="Arial" w:hint="cs"/>
          <w:rtl/>
        </w:rPr>
        <w:t xml:space="preserve"> העובד לצרכי העבודה</w:t>
      </w:r>
      <w:r w:rsidRPr="00D95879">
        <w:rPr>
          <w:rStyle w:val="PageNumber"/>
          <w:rtl/>
        </w:rPr>
        <w:t xml:space="preserve"> </w:t>
      </w:r>
      <w:r w:rsidRPr="00D95879">
        <w:rPr>
          <w:rStyle w:val="PageNumber"/>
          <w:rFonts w:ascii="Arial" w:hAnsi="Arial" w:hint="cs"/>
          <w:rtl/>
        </w:rPr>
        <w:t>רכב</w:t>
      </w:r>
      <w:r w:rsidRPr="00D95879">
        <w:rPr>
          <w:rStyle w:val="PageNumber"/>
          <w:rtl/>
        </w:rPr>
        <w:t xml:space="preserve"> </w:t>
      </w:r>
      <w:r w:rsidRPr="00D95879">
        <w:rPr>
          <w:rStyle w:val="PageNumber"/>
          <w:rFonts w:ascii="Arial" w:hAnsi="Arial" w:hint="cs"/>
          <w:rtl/>
        </w:rPr>
        <w:t>צמוד</w:t>
      </w:r>
      <w:r w:rsidRPr="00D95879">
        <w:rPr>
          <w:rStyle w:val="PageNumber"/>
          <w:rtl/>
        </w:rPr>
        <w:t xml:space="preserve">, </w:t>
      </w:r>
      <w:r w:rsidRPr="00D95879">
        <w:rPr>
          <w:rStyle w:val="PageNumber"/>
          <w:rFonts w:ascii="Arial" w:hAnsi="Arial" w:hint="cs"/>
          <w:rtl/>
        </w:rPr>
        <w:t>בכפוף</w:t>
      </w:r>
      <w:r w:rsidRPr="00D95879">
        <w:rPr>
          <w:rStyle w:val="PageNumber"/>
          <w:rtl/>
        </w:rPr>
        <w:t xml:space="preserve"> </w:t>
      </w:r>
      <w:r w:rsidRPr="00D95879">
        <w:rPr>
          <w:rStyle w:val="PageNumber"/>
          <w:rFonts w:ascii="Arial" w:hAnsi="Arial" w:hint="cs"/>
          <w:rtl/>
        </w:rPr>
        <w:t>למפורט</w:t>
      </w:r>
      <w:r w:rsidRPr="00D95879">
        <w:rPr>
          <w:rStyle w:val="PageNumber"/>
          <w:rtl/>
        </w:rPr>
        <w:t xml:space="preserve"> </w:t>
      </w:r>
      <w:r w:rsidRPr="00D95879">
        <w:rPr>
          <w:rStyle w:val="PageNumber"/>
          <w:rFonts w:ascii="Arial" w:hAnsi="Arial" w:hint="cs"/>
          <w:rtl/>
        </w:rPr>
        <w:t>בנספח</w:t>
      </w:r>
      <w:r w:rsidRPr="00D95879">
        <w:rPr>
          <w:rStyle w:val="PageNumber"/>
          <w:rtl/>
        </w:rPr>
        <w:t xml:space="preserve"> </w:t>
      </w:r>
      <w:r w:rsidRPr="00D95879">
        <w:rPr>
          <w:rStyle w:val="PageNumber"/>
          <w:rFonts w:ascii="Arial" w:hAnsi="Arial" w:hint="cs"/>
          <w:rtl/>
        </w:rPr>
        <w:t>הרכב</w:t>
      </w:r>
      <w:r w:rsidRPr="00D95879">
        <w:rPr>
          <w:rStyle w:val="PageNumber"/>
          <w:rtl/>
        </w:rPr>
        <w:t xml:space="preserve"> </w:t>
      </w:r>
      <w:r w:rsidRPr="00D95879">
        <w:rPr>
          <w:rStyle w:val="PageNumber"/>
          <w:rFonts w:ascii="Arial" w:hAnsi="Arial" w:hint="cs"/>
          <w:rtl/>
        </w:rPr>
        <w:t>המצורף</w:t>
      </w:r>
      <w:r w:rsidRPr="00D95879">
        <w:rPr>
          <w:rStyle w:val="PageNumber"/>
          <w:rtl/>
        </w:rPr>
        <w:t xml:space="preserve"> </w:t>
      </w:r>
      <w:r w:rsidRPr="00D95879">
        <w:rPr>
          <w:rStyle w:val="PageNumber"/>
          <w:rFonts w:ascii="Arial" w:hAnsi="Arial" w:hint="cs"/>
          <w:rtl/>
        </w:rPr>
        <w:t>להסכם</w:t>
      </w:r>
      <w:r w:rsidRPr="00D95879">
        <w:rPr>
          <w:rStyle w:val="PageNumber"/>
          <w:rtl/>
        </w:rPr>
        <w:t xml:space="preserve"> </w:t>
      </w:r>
      <w:r w:rsidRPr="00D95879">
        <w:rPr>
          <w:rStyle w:val="PageNumber"/>
          <w:rFonts w:ascii="Arial" w:hAnsi="Arial" w:hint="cs"/>
          <w:rtl/>
        </w:rPr>
        <w:t>זה</w:t>
      </w:r>
      <w:r w:rsidRPr="00D95879">
        <w:rPr>
          <w:rStyle w:val="PageNumber"/>
          <w:rtl/>
        </w:rPr>
        <w:t xml:space="preserve"> </w:t>
      </w:r>
      <w:r w:rsidRPr="00D95879">
        <w:rPr>
          <w:rStyle w:val="PageNumber"/>
          <w:rFonts w:ascii="Arial" w:hAnsi="Arial" w:hint="cs"/>
          <w:rtl/>
        </w:rPr>
        <w:t>ולנהלי</w:t>
      </w:r>
      <w:r w:rsidRPr="00D95879">
        <w:rPr>
          <w:rStyle w:val="PageNumber"/>
          <w:rtl/>
        </w:rPr>
        <w:t xml:space="preserve"> </w:t>
      </w:r>
      <w:r w:rsidRPr="00D95879">
        <w:rPr>
          <w:rStyle w:val="PageNumber"/>
          <w:rFonts w:ascii="Arial" w:hAnsi="Arial" w:hint="cs"/>
          <w:rtl/>
        </w:rPr>
        <w:t>הרכב</w:t>
      </w:r>
      <w:r w:rsidRPr="00D95879">
        <w:rPr>
          <w:rStyle w:val="PageNumber"/>
          <w:rtl/>
        </w:rPr>
        <w:t xml:space="preserve"> </w:t>
      </w:r>
      <w:r w:rsidRPr="00D95879">
        <w:rPr>
          <w:rStyle w:val="PageNumber"/>
          <w:rFonts w:ascii="Arial" w:hAnsi="Arial" w:hint="cs"/>
          <w:rtl/>
        </w:rPr>
        <w:t>בחברה</w:t>
      </w:r>
      <w:r w:rsidRPr="00D95879">
        <w:rPr>
          <w:rStyle w:val="PageNumber"/>
          <w:rtl/>
        </w:rPr>
        <w:t>.</w:t>
      </w:r>
      <w:r w:rsidRPr="00D95879">
        <w:rPr>
          <w:highlight w:val="yellow"/>
          <w:rtl/>
        </w:rPr>
        <w:t xml:space="preserve"> [</w:t>
      </w:r>
      <w:r>
        <w:rPr>
          <w:rFonts w:ascii="Arial" w:hAnsi="Arial" w:hint="cs"/>
          <w:rtl/>
        </w:rPr>
        <w:t>העובד</w:t>
      </w:r>
      <w:r w:rsidRPr="00D95879">
        <w:rPr>
          <w:rtl/>
        </w:rPr>
        <w:t xml:space="preserve"> </w:t>
      </w:r>
      <w:r w:rsidRPr="00D95879">
        <w:rPr>
          <w:rFonts w:ascii="Arial" w:hAnsi="Arial" w:hint="cs"/>
          <w:rtl/>
        </w:rPr>
        <w:t>תישא</w:t>
      </w:r>
      <w:r w:rsidRPr="00D95879">
        <w:rPr>
          <w:rtl/>
        </w:rPr>
        <w:t xml:space="preserve"> </w:t>
      </w:r>
      <w:r w:rsidRPr="00D95879">
        <w:rPr>
          <w:rFonts w:ascii="Arial" w:hAnsi="Arial" w:hint="cs"/>
          <w:rtl/>
        </w:rPr>
        <w:t>במס</w:t>
      </w:r>
      <w:r w:rsidRPr="00D95879">
        <w:rPr>
          <w:rtl/>
        </w:rPr>
        <w:t xml:space="preserve"> </w:t>
      </w:r>
      <w:r w:rsidRPr="00D95879">
        <w:rPr>
          <w:rFonts w:ascii="Arial" w:hAnsi="Arial" w:hint="cs"/>
          <w:rtl/>
        </w:rPr>
        <w:t>שיחול</w:t>
      </w:r>
      <w:r w:rsidRPr="00D95879">
        <w:rPr>
          <w:rtl/>
        </w:rPr>
        <w:t xml:space="preserve"> </w:t>
      </w:r>
      <w:r w:rsidRPr="00D95879">
        <w:rPr>
          <w:rFonts w:ascii="Arial" w:hAnsi="Arial" w:hint="cs"/>
          <w:rtl/>
        </w:rPr>
        <w:t>בגין</w:t>
      </w:r>
      <w:r w:rsidRPr="00D95879">
        <w:rPr>
          <w:rtl/>
        </w:rPr>
        <w:t xml:space="preserve"> </w:t>
      </w:r>
      <w:r w:rsidRPr="00D95879">
        <w:rPr>
          <w:rFonts w:ascii="Arial" w:hAnsi="Arial" w:hint="cs"/>
          <w:rtl/>
        </w:rPr>
        <w:t>שווי</w:t>
      </w:r>
      <w:r w:rsidRPr="00D95879">
        <w:rPr>
          <w:rtl/>
        </w:rPr>
        <w:t xml:space="preserve"> </w:t>
      </w:r>
      <w:r w:rsidRPr="00D95879">
        <w:rPr>
          <w:rFonts w:ascii="Arial" w:hAnsi="Arial" w:hint="cs"/>
          <w:rtl/>
        </w:rPr>
        <w:t>ההטבה</w:t>
      </w:r>
      <w:r w:rsidRPr="00D95879">
        <w:rPr>
          <w:highlight w:val="yellow"/>
          <w:rtl/>
        </w:rPr>
        <w:t>]</w:t>
      </w:r>
      <w:r w:rsidRPr="00D95879">
        <w:rPr>
          <w:rtl/>
        </w:rPr>
        <w:t xml:space="preserve"> </w:t>
      </w:r>
      <w:r w:rsidRPr="00D95879">
        <w:rPr>
          <w:highlight w:val="yellow"/>
          <w:rtl/>
        </w:rPr>
        <w:t>[</w:t>
      </w:r>
      <w:r w:rsidRPr="00D95879">
        <w:rPr>
          <w:rFonts w:ascii="Arial" w:hAnsi="Arial" w:hint="cs"/>
          <w:rtl/>
        </w:rPr>
        <w:t>החברה</w:t>
      </w:r>
      <w:r w:rsidRPr="00D95879">
        <w:rPr>
          <w:rtl/>
        </w:rPr>
        <w:t xml:space="preserve"> </w:t>
      </w:r>
      <w:r w:rsidRPr="00D95879">
        <w:rPr>
          <w:rFonts w:ascii="Arial" w:hAnsi="Arial" w:hint="cs"/>
          <w:rtl/>
        </w:rPr>
        <w:t>תגלם</w:t>
      </w:r>
      <w:r w:rsidRPr="00D95879">
        <w:rPr>
          <w:rtl/>
        </w:rPr>
        <w:t xml:space="preserve"> </w:t>
      </w:r>
      <w:r w:rsidRPr="00D95879">
        <w:rPr>
          <w:rFonts w:ascii="Arial" w:hAnsi="Arial" w:hint="cs"/>
          <w:rtl/>
        </w:rPr>
        <w:t>את</w:t>
      </w:r>
      <w:r w:rsidRPr="00D95879">
        <w:rPr>
          <w:rtl/>
        </w:rPr>
        <w:t xml:space="preserve"> </w:t>
      </w:r>
      <w:r w:rsidRPr="00D95879">
        <w:rPr>
          <w:rFonts w:ascii="Arial" w:hAnsi="Arial" w:hint="cs"/>
          <w:rtl/>
        </w:rPr>
        <w:t>המס</w:t>
      </w:r>
      <w:r w:rsidRPr="00D95879">
        <w:rPr>
          <w:rtl/>
        </w:rPr>
        <w:t xml:space="preserve"> </w:t>
      </w:r>
      <w:r w:rsidRPr="00D95879">
        <w:rPr>
          <w:rFonts w:ascii="Arial" w:hAnsi="Arial" w:hint="cs"/>
          <w:rtl/>
        </w:rPr>
        <w:t>שיחול</w:t>
      </w:r>
      <w:r w:rsidRPr="00D95879">
        <w:rPr>
          <w:rtl/>
        </w:rPr>
        <w:t xml:space="preserve"> </w:t>
      </w:r>
      <w:r w:rsidRPr="00D95879">
        <w:rPr>
          <w:rFonts w:ascii="Arial" w:hAnsi="Arial" w:hint="cs"/>
          <w:rtl/>
        </w:rPr>
        <w:t>בגין</w:t>
      </w:r>
      <w:r w:rsidRPr="00D95879">
        <w:rPr>
          <w:rtl/>
        </w:rPr>
        <w:t xml:space="preserve"> </w:t>
      </w:r>
      <w:r w:rsidRPr="00D95879">
        <w:rPr>
          <w:rFonts w:ascii="Arial" w:hAnsi="Arial" w:hint="cs"/>
          <w:rtl/>
        </w:rPr>
        <w:t>שווי</w:t>
      </w:r>
      <w:r w:rsidRPr="00D95879">
        <w:rPr>
          <w:rtl/>
        </w:rPr>
        <w:t xml:space="preserve"> </w:t>
      </w:r>
      <w:r w:rsidRPr="00D95879">
        <w:rPr>
          <w:rFonts w:ascii="Arial" w:hAnsi="Arial" w:hint="cs"/>
          <w:rtl/>
        </w:rPr>
        <w:t>ההטבה</w:t>
      </w:r>
      <w:r w:rsidRPr="00D95879">
        <w:rPr>
          <w:highlight w:val="yellow"/>
          <w:rtl/>
        </w:rPr>
        <w:t>].</w:t>
      </w:r>
      <w:r w:rsidRPr="00D95879">
        <w:rPr>
          <w:rtl/>
        </w:rPr>
        <w:t xml:space="preserve"> </w:t>
      </w:r>
      <w:r w:rsidRPr="00D95879">
        <w:rPr>
          <w:rFonts w:ascii="Arial" w:hAnsi="Arial" w:hint="cs"/>
          <w:rtl/>
        </w:rPr>
        <w:t>למען</w:t>
      </w:r>
      <w:r w:rsidRPr="00D95879">
        <w:rPr>
          <w:rtl/>
        </w:rPr>
        <w:t xml:space="preserve"> </w:t>
      </w:r>
      <w:r w:rsidRPr="00D95879">
        <w:rPr>
          <w:rFonts w:ascii="Arial" w:hAnsi="Arial" w:hint="cs"/>
          <w:rtl/>
        </w:rPr>
        <w:t>הסר</w:t>
      </w:r>
      <w:r w:rsidRPr="00D95879">
        <w:rPr>
          <w:rtl/>
        </w:rPr>
        <w:t xml:space="preserve"> </w:t>
      </w:r>
      <w:r w:rsidRPr="00D95879">
        <w:rPr>
          <w:rFonts w:ascii="Arial" w:hAnsi="Arial" w:hint="cs"/>
          <w:rtl/>
        </w:rPr>
        <w:t>ספק</w:t>
      </w:r>
      <w:r w:rsidRPr="00D95879">
        <w:rPr>
          <w:rtl/>
        </w:rPr>
        <w:t xml:space="preserve">, </w:t>
      </w:r>
      <w:r w:rsidRPr="00D95879">
        <w:rPr>
          <w:rFonts w:ascii="Arial" w:hAnsi="Arial" w:hint="cs"/>
          <w:rtl/>
        </w:rPr>
        <w:t>הטבה</w:t>
      </w:r>
      <w:r w:rsidRPr="00D95879">
        <w:rPr>
          <w:rtl/>
        </w:rPr>
        <w:t xml:space="preserve"> </w:t>
      </w:r>
      <w:r w:rsidRPr="00D95879">
        <w:rPr>
          <w:rFonts w:ascii="Arial" w:hAnsi="Arial" w:hint="cs"/>
          <w:rtl/>
        </w:rPr>
        <w:t>זו</w:t>
      </w:r>
      <w:r w:rsidRPr="00D95879">
        <w:rPr>
          <w:rtl/>
        </w:rPr>
        <w:t xml:space="preserve"> </w:t>
      </w:r>
      <w:r w:rsidRPr="00D95879">
        <w:rPr>
          <w:rFonts w:ascii="Arial" w:hAnsi="Arial" w:hint="cs"/>
          <w:rtl/>
        </w:rPr>
        <w:t>מחליפה</w:t>
      </w:r>
      <w:r w:rsidRPr="00D95879">
        <w:rPr>
          <w:rtl/>
        </w:rPr>
        <w:t xml:space="preserve"> </w:t>
      </w:r>
      <w:r w:rsidRPr="00D95879">
        <w:rPr>
          <w:rFonts w:ascii="Arial" w:hAnsi="Arial" w:hint="cs"/>
          <w:rtl/>
        </w:rPr>
        <w:t>את</w:t>
      </w:r>
      <w:r w:rsidRPr="00D95879">
        <w:rPr>
          <w:rtl/>
        </w:rPr>
        <w:t xml:space="preserve"> </w:t>
      </w:r>
      <w:r w:rsidRPr="00D95879">
        <w:rPr>
          <w:rFonts w:ascii="Arial" w:hAnsi="Arial" w:hint="cs"/>
          <w:rtl/>
        </w:rPr>
        <w:t>זכאותו</w:t>
      </w:r>
      <w:r w:rsidRPr="00D95879">
        <w:rPr>
          <w:rtl/>
        </w:rPr>
        <w:t xml:space="preserve"> </w:t>
      </w:r>
      <w:r>
        <w:rPr>
          <w:rFonts w:ascii="Arial" w:hAnsi="Arial" w:hint="cs"/>
          <w:rtl/>
        </w:rPr>
        <w:t xml:space="preserve">של העובד </w:t>
      </w:r>
      <w:r w:rsidRPr="00D95879">
        <w:rPr>
          <w:rFonts w:ascii="Arial" w:hAnsi="Arial" w:hint="cs"/>
          <w:rtl/>
        </w:rPr>
        <w:t>לדמי</w:t>
      </w:r>
      <w:r w:rsidRPr="00D95879">
        <w:rPr>
          <w:rtl/>
        </w:rPr>
        <w:t xml:space="preserve"> </w:t>
      </w:r>
      <w:r w:rsidRPr="00D95879">
        <w:rPr>
          <w:rFonts w:ascii="Arial" w:hAnsi="Arial" w:hint="cs"/>
          <w:rtl/>
        </w:rPr>
        <w:t>נסיעות</w:t>
      </w:r>
      <w:r w:rsidRPr="00D95879">
        <w:rPr>
          <w:rtl/>
        </w:rPr>
        <w:t xml:space="preserve"> </w:t>
      </w:r>
      <w:r w:rsidRPr="00D95879">
        <w:rPr>
          <w:rFonts w:ascii="Arial" w:hAnsi="Arial" w:hint="cs"/>
          <w:rtl/>
        </w:rPr>
        <w:t>על</w:t>
      </w:r>
      <w:r w:rsidRPr="00D95879">
        <w:rPr>
          <w:rtl/>
        </w:rPr>
        <w:t xml:space="preserve"> </w:t>
      </w:r>
      <w:r w:rsidRPr="00D95879">
        <w:rPr>
          <w:rFonts w:ascii="Arial" w:hAnsi="Arial" w:hint="cs"/>
          <w:rtl/>
        </w:rPr>
        <w:t>פי</w:t>
      </w:r>
      <w:r w:rsidRPr="00D95879">
        <w:rPr>
          <w:rtl/>
        </w:rPr>
        <w:t xml:space="preserve"> </w:t>
      </w:r>
      <w:r w:rsidRPr="00D95879">
        <w:rPr>
          <w:rFonts w:ascii="Arial" w:hAnsi="Arial" w:hint="cs"/>
          <w:rtl/>
        </w:rPr>
        <w:t>דין</w:t>
      </w:r>
      <w:r w:rsidRPr="00D95879">
        <w:rPr>
          <w:rtl/>
        </w:rPr>
        <w:t xml:space="preserve">. </w:t>
      </w:r>
      <w:r w:rsidRPr="00D95879">
        <w:rPr>
          <w:rFonts w:ascii="Arial" w:hAnsi="Arial" w:hint="cs"/>
          <w:rtl/>
        </w:rPr>
        <w:t>במועד</w:t>
      </w:r>
      <w:r w:rsidRPr="00D95879">
        <w:rPr>
          <w:rtl/>
        </w:rPr>
        <w:t xml:space="preserve"> </w:t>
      </w:r>
      <w:r w:rsidRPr="00D95879">
        <w:rPr>
          <w:rFonts w:ascii="Arial" w:hAnsi="Arial" w:hint="cs"/>
          <w:rtl/>
        </w:rPr>
        <w:t>סיום</w:t>
      </w:r>
      <w:r w:rsidRPr="00D95879">
        <w:rPr>
          <w:rtl/>
        </w:rPr>
        <w:t xml:space="preserve"> </w:t>
      </w:r>
      <w:r w:rsidRPr="00D95879">
        <w:rPr>
          <w:rFonts w:ascii="Arial" w:hAnsi="Arial" w:hint="cs"/>
          <w:rtl/>
        </w:rPr>
        <w:t>יחסי</w:t>
      </w:r>
      <w:r w:rsidRPr="00D95879">
        <w:rPr>
          <w:rtl/>
        </w:rPr>
        <w:t xml:space="preserve"> </w:t>
      </w:r>
      <w:r w:rsidRPr="00D95879">
        <w:rPr>
          <w:rFonts w:ascii="Arial" w:hAnsi="Arial" w:hint="cs"/>
          <w:rtl/>
        </w:rPr>
        <w:t>עובד</w:t>
      </w:r>
      <w:r w:rsidRPr="00D95879">
        <w:rPr>
          <w:rtl/>
        </w:rPr>
        <w:t xml:space="preserve">- </w:t>
      </w:r>
      <w:r w:rsidRPr="00D95879">
        <w:rPr>
          <w:rFonts w:ascii="Arial" w:hAnsi="Arial"/>
          <w:rtl/>
        </w:rPr>
        <w:t>מע</w:t>
      </w:r>
      <w:r>
        <w:rPr>
          <w:rFonts w:ascii="Arial" w:hAnsi="Arial" w:hint="cs"/>
          <w:rtl/>
        </w:rPr>
        <w:t>סיק</w:t>
      </w:r>
      <w:r w:rsidRPr="00D95879">
        <w:rPr>
          <w:rtl/>
        </w:rPr>
        <w:t xml:space="preserve"> </w:t>
      </w:r>
      <w:r>
        <w:rPr>
          <w:rStyle w:val="PageNumber"/>
          <w:rFonts w:ascii="Arial" w:hAnsi="Arial" w:hint="cs"/>
          <w:rtl/>
        </w:rPr>
        <w:t>על העובד</w:t>
      </w:r>
      <w:r w:rsidRPr="00D95879">
        <w:rPr>
          <w:rStyle w:val="PageNumber"/>
          <w:rtl/>
        </w:rPr>
        <w:t xml:space="preserve"> </w:t>
      </w:r>
      <w:r w:rsidRPr="00D95879">
        <w:rPr>
          <w:rStyle w:val="PageNumber"/>
          <w:rFonts w:ascii="Arial" w:hAnsi="Arial" w:hint="cs"/>
          <w:rtl/>
        </w:rPr>
        <w:t>להחזיר</w:t>
      </w:r>
      <w:r w:rsidRPr="00D95879">
        <w:rPr>
          <w:rStyle w:val="PageNumber"/>
          <w:rtl/>
        </w:rPr>
        <w:t xml:space="preserve"> </w:t>
      </w:r>
      <w:r w:rsidRPr="00D95879">
        <w:rPr>
          <w:rStyle w:val="PageNumber"/>
          <w:rFonts w:ascii="Arial" w:hAnsi="Arial" w:hint="cs"/>
          <w:rtl/>
        </w:rPr>
        <w:t>לחברה</w:t>
      </w:r>
      <w:r w:rsidRPr="00D95879">
        <w:rPr>
          <w:rStyle w:val="PageNumber"/>
          <w:rtl/>
        </w:rPr>
        <w:t xml:space="preserve"> </w:t>
      </w:r>
      <w:r w:rsidRPr="00D95879">
        <w:rPr>
          <w:rStyle w:val="PageNumber"/>
          <w:rFonts w:ascii="Arial" w:hAnsi="Arial" w:hint="cs"/>
          <w:rtl/>
        </w:rPr>
        <w:t>את</w:t>
      </w:r>
      <w:r w:rsidRPr="00D95879">
        <w:rPr>
          <w:rStyle w:val="PageNumber"/>
          <w:rtl/>
        </w:rPr>
        <w:t xml:space="preserve"> </w:t>
      </w:r>
      <w:r w:rsidRPr="00D95879">
        <w:rPr>
          <w:rStyle w:val="PageNumber"/>
          <w:rFonts w:ascii="Arial" w:hAnsi="Arial" w:hint="cs"/>
          <w:rtl/>
        </w:rPr>
        <w:t>הרכב</w:t>
      </w:r>
      <w:r w:rsidRPr="00D95879">
        <w:rPr>
          <w:rStyle w:val="PageNumber"/>
          <w:rtl/>
        </w:rPr>
        <w:t xml:space="preserve"> </w:t>
      </w:r>
      <w:r w:rsidRPr="00D95879">
        <w:rPr>
          <w:rStyle w:val="PageNumber"/>
          <w:rFonts w:ascii="Arial" w:hAnsi="Arial" w:hint="cs"/>
          <w:rtl/>
        </w:rPr>
        <w:t>כשהוא</w:t>
      </w:r>
      <w:r w:rsidRPr="00D95879">
        <w:rPr>
          <w:rStyle w:val="PageNumber"/>
          <w:rtl/>
        </w:rPr>
        <w:t xml:space="preserve"> </w:t>
      </w:r>
      <w:r w:rsidRPr="00D95879">
        <w:rPr>
          <w:rStyle w:val="PageNumber"/>
          <w:rFonts w:ascii="Arial" w:hAnsi="Arial" w:hint="cs"/>
          <w:rtl/>
        </w:rPr>
        <w:t>במצב</w:t>
      </w:r>
      <w:r w:rsidRPr="00D95879">
        <w:rPr>
          <w:rStyle w:val="PageNumber"/>
          <w:rtl/>
        </w:rPr>
        <w:t xml:space="preserve"> </w:t>
      </w:r>
      <w:r w:rsidRPr="00D95879">
        <w:rPr>
          <w:rStyle w:val="PageNumber"/>
          <w:rFonts w:ascii="Arial" w:hAnsi="Arial" w:hint="cs"/>
          <w:rtl/>
        </w:rPr>
        <w:t>תקין</w:t>
      </w:r>
      <w:r w:rsidRPr="00D95879">
        <w:rPr>
          <w:rStyle w:val="PageNumber"/>
          <w:rtl/>
        </w:rPr>
        <w:t xml:space="preserve">. </w:t>
      </w:r>
      <w:r w:rsidRPr="00D95879">
        <w:rPr>
          <w:rStyle w:val="PageNumber"/>
          <w:rFonts w:ascii="Arial" w:hAnsi="Arial" w:hint="cs"/>
          <w:rtl/>
        </w:rPr>
        <w:t>בכל</w:t>
      </w:r>
      <w:r w:rsidRPr="00D95879">
        <w:rPr>
          <w:rStyle w:val="PageNumber"/>
          <w:rtl/>
        </w:rPr>
        <w:t xml:space="preserve"> </w:t>
      </w:r>
      <w:r w:rsidRPr="00D95879">
        <w:rPr>
          <w:rStyle w:val="PageNumber"/>
          <w:rFonts w:ascii="Arial" w:hAnsi="Arial" w:hint="cs"/>
          <w:rtl/>
        </w:rPr>
        <w:t>מקרה</w:t>
      </w:r>
      <w:r w:rsidRPr="00D95879">
        <w:rPr>
          <w:rStyle w:val="PageNumber"/>
          <w:rtl/>
        </w:rPr>
        <w:t xml:space="preserve"> </w:t>
      </w:r>
      <w:r w:rsidRPr="00D95879">
        <w:rPr>
          <w:rStyle w:val="PageNumber"/>
          <w:rFonts w:ascii="Arial" w:hAnsi="Arial" w:hint="cs"/>
          <w:rtl/>
        </w:rPr>
        <w:t>לא</w:t>
      </w:r>
      <w:r w:rsidRPr="00D95879">
        <w:rPr>
          <w:rStyle w:val="PageNumber"/>
          <w:rtl/>
        </w:rPr>
        <w:t xml:space="preserve"> </w:t>
      </w:r>
      <w:r w:rsidRPr="00D95879">
        <w:rPr>
          <w:rStyle w:val="PageNumber"/>
          <w:rFonts w:ascii="Arial" w:hAnsi="Arial" w:hint="cs"/>
          <w:rtl/>
        </w:rPr>
        <w:t>תהיה</w:t>
      </w:r>
      <w:r w:rsidRPr="00D95879">
        <w:rPr>
          <w:rStyle w:val="PageNumber"/>
          <w:rtl/>
        </w:rPr>
        <w:t xml:space="preserve"> </w:t>
      </w:r>
      <w:r w:rsidRPr="00D95879">
        <w:rPr>
          <w:rStyle w:val="PageNumber"/>
          <w:rFonts w:ascii="Arial" w:hAnsi="Arial"/>
          <w:rtl/>
        </w:rPr>
        <w:t>ל</w:t>
      </w:r>
      <w:r>
        <w:rPr>
          <w:rStyle w:val="PageNumber"/>
          <w:rFonts w:ascii="Arial" w:hAnsi="Arial" w:hint="cs"/>
          <w:rtl/>
        </w:rPr>
        <w:t>עובד</w:t>
      </w:r>
      <w:r w:rsidRPr="00D95879">
        <w:rPr>
          <w:rStyle w:val="PageNumber"/>
          <w:rtl/>
        </w:rPr>
        <w:t xml:space="preserve"> </w:t>
      </w:r>
      <w:r w:rsidRPr="00D95879">
        <w:rPr>
          <w:rStyle w:val="PageNumber"/>
          <w:rFonts w:ascii="Arial" w:hAnsi="Arial" w:hint="cs"/>
          <w:rtl/>
        </w:rPr>
        <w:t>כל</w:t>
      </w:r>
      <w:r w:rsidRPr="00D95879">
        <w:rPr>
          <w:rStyle w:val="PageNumber"/>
          <w:rtl/>
        </w:rPr>
        <w:t xml:space="preserve"> </w:t>
      </w:r>
      <w:r w:rsidRPr="00D95879">
        <w:rPr>
          <w:rStyle w:val="PageNumber"/>
          <w:rFonts w:ascii="Arial" w:hAnsi="Arial" w:hint="cs"/>
          <w:rtl/>
        </w:rPr>
        <w:t>זכות</w:t>
      </w:r>
      <w:r w:rsidRPr="00D95879">
        <w:rPr>
          <w:rStyle w:val="PageNumber"/>
          <w:rtl/>
        </w:rPr>
        <w:t xml:space="preserve"> </w:t>
      </w:r>
      <w:r w:rsidRPr="00D95879">
        <w:rPr>
          <w:rStyle w:val="PageNumber"/>
          <w:rFonts w:ascii="Arial" w:hAnsi="Arial" w:hint="cs"/>
          <w:rtl/>
        </w:rPr>
        <w:t>עיכבון</w:t>
      </w:r>
      <w:r w:rsidRPr="00D95879">
        <w:rPr>
          <w:rStyle w:val="PageNumber"/>
          <w:rtl/>
        </w:rPr>
        <w:t xml:space="preserve"> </w:t>
      </w:r>
      <w:r w:rsidRPr="00D95879">
        <w:rPr>
          <w:rStyle w:val="PageNumber"/>
          <w:rFonts w:ascii="Arial" w:hAnsi="Arial" w:hint="cs"/>
          <w:rtl/>
        </w:rPr>
        <w:t>ברכב</w:t>
      </w:r>
      <w:r w:rsidRPr="00D95879">
        <w:rPr>
          <w:rStyle w:val="PageNumber"/>
          <w:rtl/>
        </w:rPr>
        <w:t>.</w:t>
      </w:r>
    </w:p>
    <w:p w:rsidR="00DA4A7B" w:rsidRPr="008346F3" w:rsidRDefault="00DA4A7B" w:rsidP="00DA4A7B">
      <w:pPr>
        <w:tabs>
          <w:tab w:val="left" w:pos="708"/>
        </w:tabs>
        <w:jc w:val="both"/>
        <w:rPr>
          <w:rStyle w:val="PageNumber"/>
          <w:b/>
          <w:bCs/>
          <w:u w:val="single"/>
          <w:rtl/>
        </w:rPr>
      </w:pPr>
    </w:p>
    <w:p w:rsidR="00DA4A7B" w:rsidRDefault="00DA4A7B" w:rsidP="00DA4A7B">
      <w:pPr>
        <w:numPr>
          <w:ilvl w:val="0"/>
          <w:numId w:val="2"/>
        </w:numPr>
        <w:tabs>
          <w:tab w:val="left" w:pos="708"/>
        </w:tabs>
        <w:ind w:left="707" w:hanging="425"/>
        <w:jc w:val="both"/>
        <w:rPr>
          <w:rStyle w:val="PageNumber"/>
          <w:b/>
          <w:bCs/>
          <w:u w:val="single"/>
        </w:rPr>
      </w:pPr>
      <w:r>
        <w:rPr>
          <w:rStyle w:val="PageNumber"/>
          <w:rFonts w:hint="cs"/>
          <w:b/>
          <w:bCs/>
          <w:u w:val="single"/>
          <w:rtl/>
        </w:rPr>
        <w:t>הפקדות פנסיוניות</w:t>
      </w:r>
    </w:p>
    <w:p w:rsidR="00DA4A7B" w:rsidRDefault="00DA4A7B" w:rsidP="00DA4A7B">
      <w:pPr>
        <w:tabs>
          <w:tab w:val="left" w:pos="708"/>
        </w:tabs>
        <w:ind w:left="707"/>
        <w:jc w:val="both"/>
        <w:rPr>
          <w:rStyle w:val="PageNumber"/>
          <w:b/>
          <w:bCs/>
          <w:u w:val="single"/>
        </w:rPr>
      </w:pPr>
    </w:p>
    <w:p w:rsidR="00A141EC" w:rsidRPr="00AB7958" w:rsidRDefault="00A141EC" w:rsidP="00A141EC">
      <w:pPr>
        <w:numPr>
          <w:ilvl w:val="1"/>
          <w:numId w:val="13"/>
        </w:numPr>
        <w:tabs>
          <w:tab w:val="left" w:pos="708"/>
        </w:tabs>
        <w:ind w:hanging="733"/>
        <w:jc w:val="both"/>
        <w:rPr>
          <w:rStyle w:val="PageNumber"/>
          <w:b/>
          <w:bCs/>
          <w:u w:val="single"/>
        </w:rPr>
      </w:pPr>
      <w:r w:rsidRPr="00DB28B6">
        <w:rPr>
          <w:rStyle w:val="PageNumber"/>
          <w:rtl/>
        </w:rPr>
        <w:t xml:space="preserve">החברה </w:t>
      </w:r>
      <w:r>
        <w:rPr>
          <w:rStyle w:val="PageNumber"/>
          <w:rFonts w:hint="cs"/>
          <w:rtl/>
        </w:rPr>
        <w:t>תבטח את העובד</w:t>
      </w:r>
      <w:r w:rsidRPr="00DB28B6">
        <w:rPr>
          <w:rStyle w:val="PageNumber"/>
          <w:rtl/>
        </w:rPr>
        <w:t xml:space="preserve"> </w:t>
      </w:r>
      <w:r>
        <w:rPr>
          <w:rStyle w:val="PageNumber"/>
          <w:rFonts w:hint="cs"/>
          <w:rtl/>
        </w:rPr>
        <w:t>ב</w:t>
      </w:r>
      <w:r w:rsidRPr="00DB28B6">
        <w:rPr>
          <w:rStyle w:val="PageNumber"/>
          <w:rtl/>
        </w:rPr>
        <w:t xml:space="preserve">ביטוח פנסיוני </w:t>
      </w:r>
      <w:r>
        <w:rPr>
          <w:rStyle w:val="PageNumber"/>
          <w:rFonts w:hint="cs"/>
          <w:rtl/>
        </w:rPr>
        <w:t>לפי בחירתו ו</w:t>
      </w:r>
      <w:r w:rsidRPr="00DB28B6">
        <w:rPr>
          <w:rStyle w:val="PageNumber"/>
          <w:rtl/>
        </w:rPr>
        <w:t>בהתאם ל</w:t>
      </w:r>
      <w:r>
        <w:rPr>
          <w:rStyle w:val="PageNumber"/>
          <w:rFonts w:hint="cs"/>
          <w:rtl/>
        </w:rPr>
        <w:t xml:space="preserve">הוראות </w:t>
      </w:r>
      <w:r w:rsidRPr="00DB28B6">
        <w:rPr>
          <w:rStyle w:val="PageNumber"/>
          <w:rtl/>
        </w:rPr>
        <w:t>צו ההרחבה (נוסח משולב) לפנסיית חובה (להלן</w:t>
      </w:r>
      <w:r w:rsidRPr="00F842FD">
        <w:rPr>
          <w:rStyle w:val="PageNumber"/>
          <w:b/>
          <w:bCs/>
          <w:rtl/>
        </w:rPr>
        <w:t>- "צו פנסיית חובה"</w:t>
      </w:r>
      <w:r>
        <w:rPr>
          <w:rStyle w:val="PageNumber"/>
          <w:rtl/>
        </w:rPr>
        <w:t>)</w:t>
      </w:r>
      <w:r>
        <w:rPr>
          <w:rStyle w:val="PageNumber"/>
          <w:rFonts w:hint="cs"/>
          <w:rtl/>
        </w:rPr>
        <w:t xml:space="preserve">, ככל שהיא </w:t>
      </w:r>
      <w:proofErr w:type="spellStart"/>
      <w:r>
        <w:rPr>
          <w:rStyle w:val="PageNumber"/>
          <w:rFonts w:hint="cs"/>
          <w:rtl/>
        </w:rPr>
        <w:t>מחוייבת</w:t>
      </w:r>
      <w:proofErr w:type="spellEnd"/>
      <w:r>
        <w:rPr>
          <w:rStyle w:val="PageNumber"/>
          <w:rFonts w:hint="cs"/>
          <w:rtl/>
        </w:rPr>
        <w:t xml:space="preserve"> לכך על פי דין.</w:t>
      </w:r>
      <w:r w:rsidRPr="00DB28B6">
        <w:rPr>
          <w:rStyle w:val="PageNumber"/>
          <w:rtl/>
        </w:rPr>
        <w:t xml:space="preserve"> </w:t>
      </w:r>
      <w:r w:rsidRPr="0064095B">
        <w:rPr>
          <w:rStyle w:val="PageNumber"/>
          <w:rtl/>
        </w:rPr>
        <w:t>שיעורי ההפרשות</w:t>
      </w:r>
      <w:r>
        <w:rPr>
          <w:rStyle w:val="PageNumber"/>
          <w:rFonts w:hint="cs"/>
          <w:rtl/>
        </w:rPr>
        <w:t xml:space="preserve"> מפורטים </w:t>
      </w:r>
      <w:r w:rsidRPr="00AB7958">
        <w:rPr>
          <w:rStyle w:val="PageNumber"/>
          <w:rFonts w:hint="cs"/>
          <w:b/>
          <w:bCs/>
          <w:u w:val="single"/>
          <w:rtl/>
        </w:rPr>
        <w:t>בנספח א'.</w:t>
      </w:r>
    </w:p>
    <w:p w:rsidR="00A141EC" w:rsidRDefault="00A141EC" w:rsidP="00A141EC">
      <w:pPr>
        <w:numPr>
          <w:ilvl w:val="1"/>
          <w:numId w:val="13"/>
        </w:numPr>
        <w:tabs>
          <w:tab w:val="left" w:pos="708"/>
        </w:tabs>
        <w:ind w:hanging="733"/>
        <w:jc w:val="both"/>
        <w:rPr>
          <w:rStyle w:val="PageNumber"/>
        </w:rPr>
      </w:pPr>
      <w:r>
        <w:rPr>
          <w:rStyle w:val="PageNumber"/>
          <w:rFonts w:hint="cs"/>
          <w:rtl/>
        </w:rPr>
        <w:t>העובד</w:t>
      </w:r>
      <w:r w:rsidRPr="00DB28B6">
        <w:rPr>
          <w:rStyle w:val="PageNumber"/>
          <w:rtl/>
        </w:rPr>
        <w:t xml:space="preserve"> נדרש להודיע בכתב, עד תום חודש העבודה הראשון, אם יש ל</w:t>
      </w:r>
      <w:r>
        <w:rPr>
          <w:rStyle w:val="PageNumber"/>
          <w:rFonts w:hint="cs"/>
          <w:rtl/>
        </w:rPr>
        <w:t>ו</w:t>
      </w:r>
      <w:r w:rsidRPr="00DB28B6">
        <w:rPr>
          <w:rStyle w:val="PageNumber"/>
          <w:rtl/>
        </w:rPr>
        <w:t xml:space="preserve"> ביטוח פנסיוני כלשהו, אם לאו, ובאיזה הסדר פנסיוני הנך מעוניין. </w:t>
      </w:r>
    </w:p>
    <w:p w:rsidR="00A141EC" w:rsidRDefault="00A141EC" w:rsidP="00A141EC">
      <w:pPr>
        <w:numPr>
          <w:ilvl w:val="1"/>
          <w:numId w:val="13"/>
        </w:numPr>
        <w:tabs>
          <w:tab w:val="left" w:pos="708"/>
        </w:tabs>
        <w:ind w:hanging="733"/>
        <w:jc w:val="both"/>
        <w:rPr>
          <w:rStyle w:val="PageNumber"/>
        </w:rPr>
      </w:pPr>
      <w:r w:rsidRPr="00631683">
        <w:rPr>
          <w:rStyle w:val="PageNumber"/>
          <w:rFonts w:hint="cs"/>
          <w:rtl/>
        </w:rPr>
        <w:lastRenderedPageBreak/>
        <w:t xml:space="preserve">מובהר, כי ככל שהעובד לא יודיע לחברה על </w:t>
      </w:r>
      <w:r>
        <w:rPr>
          <w:rStyle w:val="PageNumber"/>
          <w:rFonts w:hint="cs"/>
          <w:rtl/>
        </w:rPr>
        <w:t>קופת הגמל</w:t>
      </w:r>
      <w:r w:rsidRPr="00631683">
        <w:rPr>
          <w:rStyle w:val="PageNumber"/>
          <w:rFonts w:hint="cs"/>
          <w:rtl/>
        </w:rPr>
        <w:t xml:space="preserve"> ב</w:t>
      </w:r>
      <w:r>
        <w:rPr>
          <w:rStyle w:val="PageNumber"/>
          <w:rFonts w:hint="cs"/>
          <w:rtl/>
        </w:rPr>
        <w:t>ה</w:t>
      </w:r>
      <w:r w:rsidRPr="00631683">
        <w:rPr>
          <w:rStyle w:val="PageNumber"/>
          <w:rFonts w:hint="cs"/>
          <w:rtl/>
        </w:rPr>
        <w:t xml:space="preserve"> הוא מעוניין, בתוך 30 ימים ממועד תחילת העסקתו </w:t>
      </w:r>
      <w:r w:rsidRPr="00631683">
        <w:rPr>
          <w:rStyle w:val="PageNumber"/>
          <w:rtl/>
        </w:rPr>
        <w:t>–</w:t>
      </w:r>
      <w:r w:rsidRPr="00631683">
        <w:rPr>
          <w:rStyle w:val="PageNumber"/>
          <w:rFonts w:hint="cs"/>
          <w:rtl/>
        </w:rPr>
        <w:t xml:space="preserve"> תבצע החברה את ההפקדות הפנסיוניות לקרן ברירת מחדל לבחירתה, עד לקבלת הודעה אחרת מהעובד</w:t>
      </w:r>
      <w:r>
        <w:rPr>
          <w:rStyle w:val="PageNumber"/>
          <w:rFonts w:hint="cs"/>
          <w:rtl/>
        </w:rPr>
        <w:t>.</w:t>
      </w:r>
    </w:p>
    <w:p w:rsidR="00A141EC" w:rsidRDefault="00A141EC" w:rsidP="00A141EC">
      <w:pPr>
        <w:numPr>
          <w:ilvl w:val="1"/>
          <w:numId w:val="13"/>
        </w:numPr>
        <w:tabs>
          <w:tab w:val="left" w:pos="708"/>
        </w:tabs>
        <w:ind w:hanging="733"/>
        <w:jc w:val="both"/>
        <w:rPr>
          <w:rStyle w:val="PageNumber"/>
        </w:rPr>
      </w:pPr>
      <w:r w:rsidRPr="00DB28B6">
        <w:rPr>
          <w:rStyle w:val="PageNumber"/>
          <w:rtl/>
        </w:rPr>
        <w:t xml:space="preserve">עובד שיתקבל לעבודה כשהוא מבוטח בביטוח פנסיוני כלשהו, יבוצעו לו הפרשות לאחר 3 חודשי עבודה, או בתום שנת המס, לפי המועד המוקדם </w:t>
      </w:r>
      <w:proofErr w:type="spellStart"/>
      <w:r w:rsidRPr="00DB28B6">
        <w:rPr>
          <w:rStyle w:val="PageNumber"/>
          <w:rtl/>
        </w:rPr>
        <w:t>מביניהם</w:t>
      </w:r>
      <w:proofErr w:type="spellEnd"/>
      <w:r w:rsidRPr="00DB28B6">
        <w:rPr>
          <w:rStyle w:val="PageNumber"/>
          <w:rtl/>
        </w:rPr>
        <w:t xml:space="preserve"> - רטרואקטיבית ליום תחילת העבודה. </w:t>
      </w:r>
    </w:p>
    <w:p w:rsidR="00A141EC" w:rsidRDefault="00A141EC" w:rsidP="00A141EC">
      <w:pPr>
        <w:numPr>
          <w:ilvl w:val="1"/>
          <w:numId w:val="13"/>
        </w:numPr>
        <w:tabs>
          <w:tab w:val="left" w:pos="708"/>
        </w:tabs>
        <w:ind w:hanging="733"/>
        <w:jc w:val="both"/>
        <w:rPr>
          <w:rStyle w:val="PageNumber"/>
        </w:rPr>
      </w:pPr>
      <w:r w:rsidRPr="00DB28B6">
        <w:rPr>
          <w:rStyle w:val="PageNumber"/>
          <w:rtl/>
        </w:rPr>
        <w:t xml:space="preserve">עובד שיתקבל לעבודה כשאינו מבוטח בביטוח פנסיוני כלשהו, יהיה זכאי לביטוח הפנסיוני מיד בתום 6 חודשים מתחילת העבודה. </w:t>
      </w:r>
    </w:p>
    <w:p w:rsidR="00A141EC" w:rsidRDefault="00A141EC" w:rsidP="00A141EC">
      <w:pPr>
        <w:numPr>
          <w:ilvl w:val="1"/>
          <w:numId w:val="13"/>
        </w:numPr>
        <w:tabs>
          <w:tab w:val="left" w:pos="708"/>
        </w:tabs>
        <w:ind w:hanging="733"/>
        <w:jc w:val="both"/>
        <w:rPr>
          <w:rStyle w:val="PageNumber"/>
        </w:rPr>
      </w:pPr>
      <w:r w:rsidRPr="0064095B">
        <w:rPr>
          <w:rStyle w:val="PageNumber"/>
          <w:noProof/>
          <w:rtl/>
        </w:rPr>
        <w:t>תשלומי החברה (מרכיב הפיצויים</w:t>
      </w:r>
      <w:r>
        <w:rPr>
          <w:rStyle w:val="PageNumber"/>
          <w:rFonts w:hint="cs"/>
          <w:noProof/>
          <w:rtl/>
        </w:rPr>
        <w:t xml:space="preserve">) </w:t>
      </w:r>
      <w:r w:rsidRPr="0064095B">
        <w:rPr>
          <w:rStyle w:val="PageNumber"/>
          <w:noProof/>
          <w:rtl/>
        </w:rPr>
        <w:t xml:space="preserve">יבואו </w:t>
      </w:r>
      <w:r w:rsidRPr="00631683">
        <w:rPr>
          <w:rStyle w:val="PageNumber"/>
          <w:noProof/>
          <w:rtl/>
        </w:rPr>
        <w:t>במקום</w:t>
      </w:r>
      <w:r>
        <w:rPr>
          <w:rStyle w:val="PageNumber"/>
          <w:noProof/>
          <w:rtl/>
        </w:rPr>
        <w:t xml:space="preserve"> תשלום פיצויי פיטורים שיגיעו ל</w:t>
      </w:r>
      <w:r>
        <w:rPr>
          <w:rStyle w:val="PageNumber"/>
          <w:rFonts w:hint="cs"/>
          <w:noProof/>
          <w:rtl/>
        </w:rPr>
        <w:t>עובד</w:t>
      </w:r>
      <w:r w:rsidRPr="0064095B">
        <w:rPr>
          <w:rStyle w:val="PageNumber"/>
          <w:noProof/>
          <w:rtl/>
        </w:rPr>
        <w:t>, ככל שיגיעו, בהתאם להוראות סעיף 14 לחוק פיצויי פיטורים, תשכ"ג – 1963</w:t>
      </w:r>
      <w:r>
        <w:rPr>
          <w:rStyle w:val="PageNumber"/>
          <w:rFonts w:hint="cs"/>
          <w:noProof/>
          <w:rtl/>
        </w:rPr>
        <w:t xml:space="preserve"> </w:t>
      </w:r>
      <w:r w:rsidRPr="00B93587">
        <w:rPr>
          <w:rStyle w:val="PageNumber"/>
          <w:rFonts w:hint="cs"/>
          <w:rtl/>
        </w:rPr>
        <w:t xml:space="preserve">ובהתאם לאישור הכללי בדבר תשלומי מעבידים לקרן פנסיה ולקופת ביטוח במקום פיצויי פיטורים </w:t>
      </w:r>
      <w:proofErr w:type="spellStart"/>
      <w:r w:rsidRPr="00B93587">
        <w:rPr>
          <w:rStyle w:val="PageNumber"/>
          <w:rFonts w:hint="cs"/>
          <w:rtl/>
        </w:rPr>
        <w:t>המצ"ב</w:t>
      </w:r>
      <w:proofErr w:type="spellEnd"/>
      <w:r w:rsidRPr="00B93587">
        <w:rPr>
          <w:rStyle w:val="PageNumber"/>
          <w:rFonts w:hint="cs"/>
          <w:rtl/>
        </w:rPr>
        <w:t xml:space="preserve"> </w:t>
      </w:r>
      <w:r>
        <w:rPr>
          <w:rStyle w:val="PageNumber"/>
          <w:rFonts w:hint="cs"/>
          <w:rtl/>
        </w:rPr>
        <w:t xml:space="preserve">להסכם זה </w:t>
      </w:r>
      <w:r w:rsidRPr="00B73F7A">
        <w:rPr>
          <w:rStyle w:val="PageNumber"/>
          <w:rFonts w:hint="cs"/>
          <w:b/>
          <w:bCs/>
          <w:u w:val="single"/>
          <w:rtl/>
        </w:rPr>
        <w:t xml:space="preserve">כנספח </w:t>
      </w:r>
      <w:r>
        <w:rPr>
          <w:rStyle w:val="PageNumber"/>
          <w:rFonts w:hint="cs"/>
          <w:b/>
          <w:bCs/>
          <w:u w:val="single"/>
          <w:rtl/>
        </w:rPr>
        <w:t>ב'</w:t>
      </w:r>
      <w:r w:rsidRPr="00CF3046">
        <w:rPr>
          <w:rStyle w:val="PageNumber"/>
          <w:rFonts w:hint="cs"/>
          <w:b/>
          <w:bCs/>
          <w:rtl/>
        </w:rPr>
        <w:t>.</w:t>
      </w:r>
    </w:p>
    <w:p w:rsidR="000B05F5" w:rsidRPr="00A141EC" w:rsidRDefault="000B05F5" w:rsidP="000B05F5">
      <w:pPr>
        <w:tabs>
          <w:tab w:val="left" w:pos="708"/>
        </w:tabs>
        <w:ind w:left="1440"/>
        <w:jc w:val="both"/>
        <w:rPr>
          <w:rStyle w:val="PageNumber"/>
        </w:rPr>
      </w:pPr>
    </w:p>
    <w:p w:rsidR="00DA4A7B" w:rsidRDefault="00DA4A7B" w:rsidP="00DA4A7B">
      <w:pPr>
        <w:tabs>
          <w:tab w:val="left" w:pos="708"/>
        </w:tabs>
        <w:ind w:left="720"/>
        <w:jc w:val="both"/>
        <w:rPr>
          <w:rStyle w:val="PageNumber"/>
          <w:b/>
          <w:bCs/>
          <w:highlight w:val="yellow"/>
          <w:u w:val="single"/>
        </w:rPr>
      </w:pPr>
    </w:p>
    <w:p w:rsidR="00DA4A7B" w:rsidRPr="00FC69D0" w:rsidRDefault="00DA4A7B" w:rsidP="00DA4A7B">
      <w:pPr>
        <w:numPr>
          <w:ilvl w:val="0"/>
          <w:numId w:val="2"/>
        </w:numPr>
        <w:tabs>
          <w:tab w:val="left" w:pos="708"/>
        </w:tabs>
        <w:ind w:left="707" w:hanging="425"/>
        <w:jc w:val="both"/>
        <w:rPr>
          <w:rStyle w:val="PageNumber"/>
          <w:b/>
          <w:bCs/>
          <w:u w:val="single"/>
          <w:rtl/>
        </w:rPr>
      </w:pPr>
      <w:bookmarkStart w:id="4" w:name="_Hlk185159508"/>
      <w:r w:rsidRPr="00D95879">
        <w:rPr>
          <w:rStyle w:val="PageNumber"/>
          <w:b/>
          <w:bCs/>
          <w:highlight w:val="yellow"/>
          <w:u w:val="single"/>
          <w:rtl/>
        </w:rPr>
        <w:t>קרן השתלמות</w:t>
      </w:r>
    </w:p>
    <w:p w:rsidR="00DA4A7B" w:rsidRPr="00912CBA" w:rsidRDefault="00DA4A7B" w:rsidP="00DA4A7B">
      <w:pPr>
        <w:pStyle w:val="ListParagraph"/>
        <w:tabs>
          <w:tab w:val="left" w:pos="708"/>
        </w:tabs>
        <w:ind w:left="444"/>
        <w:jc w:val="both"/>
        <w:rPr>
          <w:rStyle w:val="PageNumber"/>
          <w:rFonts w:ascii="Times New Roman" w:eastAsia="Times New Roman" w:hAnsi="Times New Roman" w:cs="David"/>
          <w:sz w:val="24"/>
          <w:szCs w:val="24"/>
          <w:rtl/>
          <w:lang w:eastAsia="he-IL"/>
        </w:rPr>
      </w:pPr>
    </w:p>
    <w:p w:rsidR="00DA4A7B" w:rsidRPr="00FC69D0" w:rsidRDefault="00DA4A7B" w:rsidP="000626A4">
      <w:pPr>
        <w:numPr>
          <w:ilvl w:val="1"/>
          <w:numId w:val="2"/>
        </w:numPr>
        <w:tabs>
          <w:tab w:val="left" w:pos="708"/>
        </w:tabs>
        <w:ind w:hanging="733"/>
        <w:jc w:val="both"/>
        <w:rPr>
          <w:rStyle w:val="PageNumber"/>
        </w:rPr>
      </w:pPr>
      <w:r w:rsidRPr="00912CBA">
        <w:rPr>
          <w:rStyle w:val="PageNumber"/>
          <w:rFonts w:hint="cs"/>
          <w:rtl/>
        </w:rPr>
        <w:t>העובד</w:t>
      </w:r>
      <w:r w:rsidRPr="00FC69D0">
        <w:rPr>
          <w:rStyle w:val="PageNumber"/>
          <w:rFonts w:hint="cs"/>
          <w:rtl/>
        </w:rPr>
        <w:t xml:space="preserve"> יהיה זכאי להפקדות לקרן השתלמות</w:t>
      </w:r>
      <w:r w:rsidR="000626A4">
        <w:rPr>
          <w:rStyle w:val="PageNumber"/>
          <w:rFonts w:hint="cs"/>
          <w:rtl/>
        </w:rPr>
        <w:t xml:space="preserve"> </w:t>
      </w:r>
      <w:r>
        <w:rPr>
          <w:rStyle w:val="PageNumber"/>
          <w:rFonts w:hint="cs"/>
          <w:rtl/>
        </w:rPr>
        <w:t xml:space="preserve">בשיעורים </w:t>
      </w:r>
      <w:r w:rsidR="000626A4">
        <w:rPr>
          <w:rStyle w:val="PageNumber"/>
          <w:rFonts w:hint="cs"/>
          <w:rtl/>
        </w:rPr>
        <w:t xml:space="preserve">ובמועדים </w:t>
      </w:r>
      <w:r>
        <w:rPr>
          <w:rStyle w:val="PageNumber"/>
          <w:rFonts w:hint="cs"/>
          <w:rtl/>
        </w:rPr>
        <w:t>המצוי</w:t>
      </w:r>
      <w:r w:rsidRPr="00FC69D0">
        <w:rPr>
          <w:rStyle w:val="PageNumber"/>
          <w:rFonts w:hint="cs"/>
          <w:rtl/>
        </w:rPr>
        <w:t xml:space="preserve">נים </w:t>
      </w:r>
      <w:r w:rsidRPr="006A01EF">
        <w:rPr>
          <w:rStyle w:val="PageNumber"/>
          <w:rFonts w:hint="cs"/>
          <w:b/>
          <w:bCs/>
          <w:u w:val="single"/>
          <w:rtl/>
        </w:rPr>
        <w:t>בנספח א'</w:t>
      </w:r>
      <w:r w:rsidRPr="00FC69D0">
        <w:rPr>
          <w:rStyle w:val="PageNumber"/>
          <w:rFonts w:hint="cs"/>
          <w:rtl/>
        </w:rPr>
        <w:t xml:space="preserve"> להסכם זה. </w:t>
      </w:r>
    </w:p>
    <w:p w:rsidR="00DA4A7B" w:rsidRPr="00FC69D0" w:rsidRDefault="00DA4A7B" w:rsidP="00DA4A7B">
      <w:pPr>
        <w:numPr>
          <w:ilvl w:val="1"/>
          <w:numId w:val="2"/>
        </w:numPr>
        <w:tabs>
          <w:tab w:val="left" w:pos="708"/>
        </w:tabs>
        <w:ind w:hanging="733"/>
        <w:jc w:val="both"/>
      </w:pPr>
      <w:r w:rsidRPr="00FC69D0">
        <w:rPr>
          <w:rStyle w:val="PageNumber"/>
          <w:rFonts w:hint="cs"/>
          <w:rtl/>
        </w:rPr>
        <w:t>העובד מאשר לבצע את הניכוי האמור ממשכורתו החודשית</w:t>
      </w:r>
      <w:bookmarkEnd w:id="4"/>
      <w:r w:rsidRPr="00FC69D0">
        <w:rPr>
          <w:rStyle w:val="PageNumber"/>
          <w:rFonts w:hint="cs"/>
          <w:rtl/>
        </w:rPr>
        <w:t>.</w:t>
      </w:r>
      <w:r w:rsidRPr="00FC69D0">
        <w:rPr>
          <w:rFonts w:hint="cs"/>
          <w:rtl/>
        </w:rPr>
        <w:t xml:space="preserve"> </w:t>
      </w:r>
    </w:p>
    <w:p w:rsidR="00DA4A7B" w:rsidRPr="00FC69D0" w:rsidRDefault="00DA4A7B" w:rsidP="00DA4A7B">
      <w:pPr>
        <w:tabs>
          <w:tab w:val="left" w:pos="1416"/>
        </w:tabs>
        <w:ind w:left="720"/>
        <w:jc w:val="both"/>
        <w:rPr>
          <w:rStyle w:val="PageNumber"/>
          <w:rtl/>
        </w:rPr>
      </w:pPr>
    </w:p>
    <w:p w:rsidR="00DA4A7B" w:rsidRPr="00FC69D0" w:rsidRDefault="00CF3046" w:rsidP="00CF3046">
      <w:pPr>
        <w:numPr>
          <w:ilvl w:val="0"/>
          <w:numId w:val="2"/>
        </w:numPr>
        <w:tabs>
          <w:tab w:val="left" w:pos="708"/>
        </w:tabs>
        <w:ind w:left="707" w:hanging="425"/>
        <w:jc w:val="both"/>
        <w:rPr>
          <w:rStyle w:val="PageNumber"/>
          <w:b/>
          <w:bCs/>
          <w:u w:val="single"/>
          <w:rtl/>
        </w:rPr>
      </w:pPr>
      <w:r>
        <w:rPr>
          <w:rStyle w:val="PageNumber"/>
          <w:rFonts w:hint="cs"/>
          <w:b/>
          <w:bCs/>
          <w:u w:val="single"/>
          <w:rtl/>
        </w:rPr>
        <w:t>סיום</w:t>
      </w:r>
      <w:r w:rsidRPr="00FC69D0">
        <w:rPr>
          <w:rStyle w:val="PageNumber"/>
          <w:b/>
          <w:bCs/>
          <w:u w:val="single"/>
          <w:rtl/>
        </w:rPr>
        <w:t xml:space="preserve"> </w:t>
      </w:r>
      <w:r w:rsidR="00DA4A7B" w:rsidRPr="00FC69D0">
        <w:rPr>
          <w:rStyle w:val="PageNumber"/>
          <w:b/>
          <w:bCs/>
          <w:u w:val="single"/>
          <w:rtl/>
        </w:rPr>
        <w:t>ההסכם</w:t>
      </w:r>
    </w:p>
    <w:p w:rsidR="00DA4A7B" w:rsidRPr="00FC69D0" w:rsidRDefault="00DA4A7B" w:rsidP="00DA4A7B">
      <w:pPr>
        <w:tabs>
          <w:tab w:val="left" w:pos="708"/>
        </w:tabs>
        <w:ind w:left="720"/>
        <w:jc w:val="both"/>
        <w:rPr>
          <w:rStyle w:val="PageNumber"/>
          <w:b/>
          <w:bCs/>
          <w:u w:val="single"/>
        </w:rPr>
      </w:pPr>
    </w:p>
    <w:p w:rsidR="00DA4A7B" w:rsidRPr="00CF3046" w:rsidRDefault="00CF3046" w:rsidP="00CF3046">
      <w:pPr>
        <w:numPr>
          <w:ilvl w:val="1"/>
          <w:numId w:val="2"/>
        </w:numPr>
        <w:tabs>
          <w:tab w:val="left" w:pos="708"/>
        </w:tabs>
        <w:ind w:hanging="733"/>
        <w:jc w:val="both"/>
        <w:rPr>
          <w:rStyle w:val="PageNumber"/>
        </w:rPr>
      </w:pPr>
      <w:r>
        <w:rPr>
          <w:rStyle w:val="PageNumber"/>
          <w:rFonts w:hint="cs"/>
          <w:rtl/>
        </w:rPr>
        <w:t>כל אחד מהצדדים רשאי לסיים הסכם זה</w:t>
      </w:r>
      <w:r w:rsidR="00DA4A7B" w:rsidRPr="00CF3046">
        <w:rPr>
          <w:rStyle w:val="PageNumber"/>
          <w:rFonts w:hint="cs"/>
          <w:rtl/>
        </w:rPr>
        <w:t xml:space="preserve"> </w:t>
      </w:r>
      <w:r>
        <w:rPr>
          <w:rStyle w:val="PageNumber"/>
          <w:rFonts w:ascii="Arial" w:hAnsi="Arial" w:hint="cs"/>
          <w:rtl/>
        </w:rPr>
        <w:t>ב</w:t>
      </w:r>
      <w:r w:rsidR="00DA4A7B" w:rsidRPr="00CF3046">
        <w:rPr>
          <w:rStyle w:val="PageNumber"/>
          <w:rFonts w:ascii="Arial" w:hAnsi="Arial" w:hint="cs"/>
          <w:rtl/>
        </w:rPr>
        <w:t>מתן</w:t>
      </w:r>
      <w:r w:rsidR="00DA4A7B" w:rsidRPr="00CF3046">
        <w:rPr>
          <w:rStyle w:val="PageNumber"/>
          <w:rFonts w:hint="cs"/>
          <w:rtl/>
        </w:rPr>
        <w:t xml:space="preserve"> </w:t>
      </w:r>
      <w:r w:rsidR="00DA4A7B" w:rsidRPr="00CF3046">
        <w:rPr>
          <w:rStyle w:val="PageNumber"/>
          <w:rFonts w:ascii="Arial" w:hAnsi="Arial" w:hint="cs"/>
          <w:rtl/>
        </w:rPr>
        <w:t>הודעה</w:t>
      </w:r>
      <w:r w:rsidR="00DA4A7B" w:rsidRPr="00CF3046">
        <w:rPr>
          <w:rStyle w:val="PageNumber"/>
          <w:rFonts w:hint="cs"/>
          <w:rtl/>
        </w:rPr>
        <w:t xml:space="preserve"> מוקדמת</w:t>
      </w:r>
      <w:r w:rsidR="00DA4A7B" w:rsidRPr="00CF3046">
        <w:rPr>
          <w:rStyle w:val="PageNumber"/>
          <w:rFonts w:ascii="Arial" w:hAnsi="Arial" w:hint="cs"/>
          <w:rtl/>
        </w:rPr>
        <w:t xml:space="preserve">, כמצוין </w:t>
      </w:r>
      <w:r w:rsidR="00DA4A7B" w:rsidRPr="00CF3046">
        <w:rPr>
          <w:rStyle w:val="PageNumber"/>
          <w:rFonts w:ascii="Arial" w:hAnsi="Arial" w:hint="cs"/>
          <w:b/>
          <w:bCs/>
          <w:u w:val="single"/>
          <w:rtl/>
        </w:rPr>
        <w:t>בנספח א'</w:t>
      </w:r>
      <w:r w:rsidR="00DA4A7B" w:rsidRPr="00CF3046">
        <w:rPr>
          <w:rStyle w:val="PageNumber"/>
          <w:rFonts w:ascii="Arial" w:hAnsi="Arial" w:hint="cs"/>
          <w:rtl/>
        </w:rPr>
        <w:t xml:space="preserve"> להסכם זה</w:t>
      </w:r>
      <w:r w:rsidR="00DA4A7B" w:rsidRPr="00CF3046">
        <w:rPr>
          <w:rStyle w:val="PageNumber"/>
          <w:rFonts w:hint="cs"/>
          <w:rtl/>
        </w:rPr>
        <w:t xml:space="preserve">. </w:t>
      </w:r>
    </w:p>
    <w:p w:rsidR="00DA4A7B" w:rsidRPr="006147AC" w:rsidRDefault="00DA4A7B" w:rsidP="006147AC">
      <w:pPr>
        <w:numPr>
          <w:ilvl w:val="1"/>
          <w:numId w:val="2"/>
        </w:numPr>
        <w:tabs>
          <w:tab w:val="left" w:pos="708"/>
        </w:tabs>
        <w:ind w:hanging="733"/>
        <w:jc w:val="both"/>
        <w:rPr>
          <w:rStyle w:val="PageNumber"/>
        </w:rPr>
      </w:pPr>
      <w:r w:rsidRPr="006147AC">
        <w:rPr>
          <w:rStyle w:val="PageNumber"/>
          <w:rtl/>
        </w:rPr>
        <w:t>החברה</w:t>
      </w:r>
      <w:r w:rsidRPr="006147AC">
        <w:rPr>
          <w:rStyle w:val="PageNumber"/>
          <w:rFonts w:hint="cs"/>
          <w:rtl/>
        </w:rPr>
        <w:t xml:space="preserve"> תהיה </w:t>
      </w:r>
      <w:r w:rsidRPr="006147AC">
        <w:rPr>
          <w:rStyle w:val="PageNumber"/>
          <w:rtl/>
        </w:rPr>
        <w:t>רשאית שלא להעסיק</w:t>
      </w:r>
      <w:r w:rsidRPr="006147AC">
        <w:rPr>
          <w:rStyle w:val="PageNumber"/>
          <w:rFonts w:hint="cs"/>
          <w:rtl/>
        </w:rPr>
        <w:t xml:space="preserve"> את העובד </w:t>
      </w:r>
      <w:r w:rsidRPr="006147AC">
        <w:rPr>
          <w:rStyle w:val="PageNumber"/>
          <w:rtl/>
        </w:rPr>
        <w:t>בתקופת ההודעה המוקדמת</w:t>
      </w:r>
      <w:r w:rsidRPr="006147AC">
        <w:rPr>
          <w:rStyle w:val="PageNumber"/>
          <w:rFonts w:hint="cs"/>
          <w:rtl/>
        </w:rPr>
        <w:t xml:space="preserve"> (כולה או חלקה)</w:t>
      </w:r>
      <w:r w:rsidRPr="006147AC">
        <w:rPr>
          <w:rStyle w:val="PageNumber"/>
          <w:rtl/>
        </w:rPr>
        <w:t xml:space="preserve">, ובמקרה זה תשולם </w:t>
      </w:r>
      <w:r w:rsidRPr="006147AC">
        <w:rPr>
          <w:rStyle w:val="PageNumber"/>
          <w:rFonts w:hint="cs"/>
          <w:rtl/>
        </w:rPr>
        <w:t xml:space="preserve">לעובד </w:t>
      </w:r>
      <w:r w:rsidRPr="006147AC">
        <w:rPr>
          <w:rStyle w:val="PageNumber"/>
          <w:rtl/>
        </w:rPr>
        <w:t>תמורת הודעה מוקדמת</w:t>
      </w:r>
      <w:r w:rsidRPr="006147AC">
        <w:rPr>
          <w:rStyle w:val="PageNumber"/>
          <w:rFonts w:hint="cs"/>
          <w:rtl/>
        </w:rPr>
        <w:t xml:space="preserve"> על פי דין</w:t>
      </w:r>
      <w:r w:rsidRPr="006147AC">
        <w:rPr>
          <w:rStyle w:val="PageNumber"/>
          <w:rtl/>
        </w:rPr>
        <w:t xml:space="preserve">, ויחסי העבודה </w:t>
      </w:r>
      <w:r w:rsidRPr="006147AC">
        <w:rPr>
          <w:rStyle w:val="PageNumber"/>
          <w:rFonts w:hint="cs"/>
          <w:rtl/>
        </w:rPr>
        <w:t xml:space="preserve">בינו לבין החברה </w:t>
      </w:r>
      <w:r w:rsidRPr="006147AC">
        <w:rPr>
          <w:rStyle w:val="PageNumber"/>
          <w:rtl/>
        </w:rPr>
        <w:t xml:space="preserve">יבואו לכלל סיום </w:t>
      </w:r>
      <w:r w:rsidRPr="006147AC">
        <w:rPr>
          <w:rStyle w:val="PageNumber"/>
          <w:rFonts w:hint="cs"/>
          <w:rtl/>
        </w:rPr>
        <w:t>במועד</w:t>
      </w:r>
      <w:r w:rsidRPr="006147AC">
        <w:rPr>
          <w:rStyle w:val="PageNumber"/>
          <w:rtl/>
        </w:rPr>
        <w:t xml:space="preserve"> מתן ההודעה המוקדמת</w:t>
      </w:r>
      <w:r w:rsidRPr="006147AC">
        <w:rPr>
          <w:rStyle w:val="PageNumber"/>
          <w:rFonts w:hint="cs"/>
          <w:rtl/>
        </w:rPr>
        <w:t>.</w:t>
      </w:r>
    </w:p>
    <w:p w:rsidR="00DA4A7B" w:rsidRPr="006147AC" w:rsidRDefault="00DA4A7B" w:rsidP="006147AC">
      <w:pPr>
        <w:numPr>
          <w:ilvl w:val="1"/>
          <w:numId w:val="2"/>
        </w:numPr>
        <w:tabs>
          <w:tab w:val="left" w:pos="708"/>
        </w:tabs>
        <w:ind w:hanging="733"/>
        <w:jc w:val="both"/>
        <w:rPr>
          <w:rStyle w:val="PageNumber"/>
        </w:rPr>
      </w:pPr>
      <w:r w:rsidRPr="006147AC">
        <w:rPr>
          <w:rStyle w:val="PageNumber"/>
          <w:rFonts w:hint="cs"/>
          <w:rtl/>
        </w:rPr>
        <w:t xml:space="preserve">החברה תהיה רשאית להביא את ההסכם לסיומו ללא הודעה מוקדמת בנסיבות </w:t>
      </w:r>
      <w:r w:rsidR="008748F9" w:rsidRPr="006147AC">
        <w:rPr>
          <w:rStyle w:val="PageNumber"/>
          <w:rFonts w:hint="cs"/>
          <w:rtl/>
        </w:rPr>
        <w:t xml:space="preserve">המאפשרות שלילת </w:t>
      </w:r>
      <w:r w:rsidRPr="006147AC">
        <w:rPr>
          <w:rStyle w:val="PageNumber"/>
          <w:rFonts w:hint="cs"/>
          <w:rtl/>
        </w:rPr>
        <w:t>פיצויי פיטורים על פי דין.</w:t>
      </w:r>
    </w:p>
    <w:p w:rsidR="00DA4A7B" w:rsidRPr="006147AC" w:rsidRDefault="00DA4A7B" w:rsidP="006147AC">
      <w:pPr>
        <w:numPr>
          <w:ilvl w:val="1"/>
          <w:numId w:val="2"/>
        </w:numPr>
        <w:tabs>
          <w:tab w:val="left" w:pos="708"/>
        </w:tabs>
        <w:ind w:hanging="733"/>
        <w:jc w:val="both"/>
        <w:rPr>
          <w:rStyle w:val="PageNumber"/>
        </w:rPr>
      </w:pPr>
      <w:r w:rsidRPr="006147AC">
        <w:rPr>
          <w:rStyle w:val="PageNumber"/>
          <w:rtl/>
        </w:rPr>
        <w:t>בגמר ההתקשרות לפי הסכם זה, מכל סיבה שהיא</w:t>
      </w:r>
      <w:r w:rsidRPr="006147AC">
        <w:rPr>
          <w:rStyle w:val="PageNumber"/>
          <w:rFonts w:hint="cs"/>
          <w:rtl/>
        </w:rPr>
        <w:t xml:space="preserve">, העובד </w:t>
      </w:r>
      <w:r w:rsidRPr="006147AC">
        <w:rPr>
          <w:rStyle w:val="PageNumber"/>
          <w:rtl/>
        </w:rPr>
        <w:t>מתחיי</w:t>
      </w:r>
      <w:r w:rsidRPr="006147AC">
        <w:rPr>
          <w:rStyle w:val="PageNumber"/>
          <w:rFonts w:hint="cs"/>
          <w:rtl/>
        </w:rPr>
        <w:t>ב</w:t>
      </w:r>
      <w:r w:rsidRPr="006147AC">
        <w:rPr>
          <w:rStyle w:val="PageNumber"/>
          <w:rtl/>
        </w:rPr>
        <w:t xml:space="preserve"> להעביר את תפקיד</w:t>
      </w:r>
      <w:r w:rsidRPr="006147AC">
        <w:rPr>
          <w:rStyle w:val="PageNumber"/>
          <w:rFonts w:hint="cs"/>
          <w:rtl/>
        </w:rPr>
        <w:t xml:space="preserve">ו </w:t>
      </w:r>
      <w:r w:rsidRPr="006147AC">
        <w:rPr>
          <w:rStyle w:val="PageNumber"/>
          <w:rtl/>
        </w:rPr>
        <w:t xml:space="preserve">באופן מסודר למי שהחברה תמנה לכך </w:t>
      </w:r>
      <w:proofErr w:type="spellStart"/>
      <w:r w:rsidRPr="006147AC">
        <w:rPr>
          <w:rStyle w:val="PageNumber"/>
          <w:rtl/>
        </w:rPr>
        <w:t>ולהדריכו</w:t>
      </w:r>
      <w:proofErr w:type="spellEnd"/>
      <w:r w:rsidRPr="006147AC">
        <w:rPr>
          <w:rStyle w:val="PageNumber"/>
          <w:rtl/>
        </w:rPr>
        <w:t xml:space="preserve"> לשם ה</w:t>
      </w:r>
      <w:r w:rsidRPr="006147AC">
        <w:rPr>
          <w:rStyle w:val="PageNumber"/>
          <w:rFonts w:hint="cs"/>
          <w:rtl/>
        </w:rPr>
        <w:t>י</w:t>
      </w:r>
      <w:r w:rsidRPr="006147AC">
        <w:rPr>
          <w:rStyle w:val="PageNumber"/>
          <w:rtl/>
        </w:rPr>
        <w:t>קלטות נאותה כמחליפ</w:t>
      </w:r>
      <w:r w:rsidRPr="006147AC">
        <w:rPr>
          <w:rStyle w:val="PageNumber"/>
          <w:rFonts w:hint="cs"/>
          <w:rtl/>
        </w:rPr>
        <w:t xml:space="preserve">ו </w:t>
      </w:r>
      <w:r w:rsidRPr="006147AC">
        <w:rPr>
          <w:rStyle w:val="PageNumber"/>
          <w:rtl/>
        </w:rPr>
        <w:t>וזאת במסגרת תקופת ההודעה המוקדמת, אלא אם כן הודיעה ל</w:t>
      </w:r>
      <w:r w:rsidRPr="006147AC">
        <w:rPr>
          <w:rStyle w:val="PageNumber"/>
          <w:rFonts w:hint="cs"/>
          <w:rtl/>
        </w:rPr>
        <w:t xml:space="preserve">ו </w:t>
      </w:r>
      <w:r w:rsidRPr="006147AC">
        <w:rPr>
          <w:rStyle w:val="PageNumber"/>
          <w:rtl/>
        </w:rPr>
        <w:t>החברה במפורש ובכתב שאינה מעונ</w:t>
      </w:r>
      <w:r w:rsidRPr="006147AC">
        <w:rPr>
          <w:rStyle w:val="PageNumber"/>
          <w:rFonts w:hint="cs"/>
          <w:rtl/>
        </w:rPr>
        <w:t xml:space="preserve">יינת בכך. </w:t>
      </w:r>
    </w:p>
    <w:p w:rsidR="00DA4A7B" w:rsidRPr="006147AC" w:rsidRDefault="00DA4A7B" w:rsidP="006147AC">
      <w:pPr>
        <w:numPr>
          <w:ilvl w:val="1"/>
          <w:numId w:val="2"/>
        </w:numPr>
        <w:tabs>
          <w:tab w:val="left" w:pos="708"/>
        </w:tabs>
        <w:ind w:hanging="733"/>
        <w:jc w:val="both"/>
        <w:rPr>
          <w:rStyle w:val="PageNumber"/>
        </w:rPr>
      </w:pPr>
      <w:r w:rsidRPr="006147AC">
        <w:rPr>
          <w:rStyle w:val="PageNumber"/>
          <w:rFonts w:hint="cs"/>
          <w:rtl/>
        </w:rPr>
        <w:t xml:space="preserve">העובד מתחייב להשיב </w:t>
      </w:r>
      <w:r w:rsidRPr="006147AC">
        <w:rPr>
          <w:rStyle w:val="PageNumber"/>
          <w:rtl/>
        </w:rPr>
        <w:t xml:space="preserve">לחברה </w:t>
      </w:r>
      <w:r w:rsidRPr="006147AC">
        <w:rPr>
          <w:rStyle w:val="PageNumber"/>
          <w:rFonts w:hint="cs"/>
          <w:rtl/>
        </w:rPr>
        <w:t xml:space="preserve">עם סיום עבודתו בפועל </w:t>
      </w:r>
      <w:r w:rsidRPr="006147AC">
        <w:rPr>
          <w:rStyle w:val="PageNumber"/>
          <w:rtl/>
        </w:rPr>
        <w:t xml:space="preserve">את כל </w:t>
      </w:r>
      <w:r w:rsidRPr="006147AC">
        <w:rPr>
          <w:rStyle w:val="PageNumber"/>
          <w:rFonts w:hint="cs"/>
          <w:rtl/>
        </w:rPr>
        <w:t xml:space="preserve">הציוד, </w:t>
      </w:r>
      <w:r w:rsidRPr="006147AC">
        <w:rPr>
          <w:rStyle w:val="PageNumber"/>
          <w:rtl/>
        </w:rPr>
        <w:t>המסמכים, המידע וכל חומר אחר שהגיע או הוכן על יד</w:t>
      </w:r>
      <w:r w:rsidRPr="006147AC">
        <w:rPr>
          <w:rStyle w:val="PageNumber"/>
          <w:rFonts w:hint="cs"/>
          <w:rtl/>
        </w:rPr>
        <w:t>ו</w:t>
      </w:r>
      <w:r w:rsidRPr="006147AC">
        <w:rPr>
          <w:rStyle w:val="PageNumber"/>
          <w:rtl/>
        </w:rPr>
        <w:t xml:space="preserve"> בקשר </w:t>
      </w:r>
      <w:r w:rsidRPr="006147AC">
        <w:rPr>
          <w:rStyle w:val="PageNumber"/>
          <w:rFonts w:hint="cs"/>
          <w:rtl/>
        </w:rPr>
        <w:t xml:space="preserve">עם </w:t>
      </w:r>
      <w:r w:rsidRPr="006147AC">
        <w:rPr>
          <w:rStyle w:val="PageNumber"/>
          <w:rtl/>
        </w:rPr>
        <w:t>עבודת</w:t>
      </w:r>
      <w:r w:rsidRPr="006147AC">
        <w:rPr>
          <w:rStyle w:val="PageNumber"/>
          <w:rFonts w:hint="cs"/>
          <w:rtl/>
        </w:rPr>
        <w:t>ו</w:t>
      </w:r>
      <w:r w:rsidRPr="006147AC">
        <w:rPr>
          <w:rStyle w:val="PageNumber"/>
          <w:rtl/>
        </w:rPr>
        <w:t xml:space="preserve"> </w:t>
      </w:r>
      <w:r w:rsidRPr="006147AC">
        <w:rPr>
          <w:rStyle w:val="PageNumber"/>
          <w:rFonts w:hint="cs"/>
          <w:rtl/>
        </w:rPr>
        <w:t>בחברה.</w:t>
      </w:r>
    </w:p>
    <w:p w:rsidR="00DA4A7B" w:rsidRDefault="00DA4A7B" w:rsidP="00DA4A7B">
      <w:pPr>
        <w:pStyle w:val="ListParagraph"/>
        <w:rPr>
          <w:rStyle w:val="PageNumber"/>
          <w:rFonts w:ascii="Arial" w:hAnsi="Arial" w:cs="David"/>
          <w:sz w:val="24"/>
          <w:szCs w:val="24"/>
          <w:rtl/>
        </w:rPr>
      </w:pPr>
    </w:p>
    <w:p w:rsidR="00DA4A7B" w:rsidRPr="002362BC" w:rsidRDefault="00DA4A7B" w:rsidP="00DA4A7B">
      <w:pPr>
        <w:numPr>
          <w:ilvl w:val="0"/>
          <w:numId w:val="2"/>
        </w:numPr>
        <w:tabs>
          <w:tab w:val="left" w:pos="708"/>
        </w:tabs>
        <w:ind w:left="707" w:hanging="425"/>
        <w:jc w:val="both"/>
        <w:rPr>
          <w:rStyle w:val="PageNumber"/>
          <w:b/>
          <w:bCs/>
          <w:u w:val="single"/>
          <w:rtl/>
        </w:rPr>
      </w:pPr>
      <w:bookmarkStart w:id="5" w:name="_Hlk185159532"/>
      <w:r w:rsidRPr="002362BC">
        <w:rPr>
          <w:rStyle w:val="PageNumber"/>
          <w:b/>
          <w:bCs/>
          <w:u w:val="single"/>
          <w:rtl/>
        </w:rPr>
        <w:t xml:space="preserve">שמירת סודיות </w:t>
      </w:r>
      <w:r>
        <w:rPr>
          <w:rStyle w:val="PageNumber"/>
          <w:rFonts w:hint="cs"/>
          <w:b/>
          <w:bCs/>
          <w:u w:val="single"/>
          <w:rtl/>
        </w:rPr>
        <w:t>אי תחרות וקניין רוחני</w:t>
      </w:r>
    </w:p>
    <w:p w:rsidR="00DA4A7B" w:rsidRPr="00B51E0D" w:rsidRDefault="00DA4A7B" w:rsidP="00DA4A7B">
      <w:pPr>
        <w:tabs>
          <w:tab w:val="left" w:pos="708"/>
        </w:tabs>
        <w:jc w:val="both"/>
        <w:rPr>
          <w:rStyle w:val="PageNumber"/>
          <w:highlight w:val="green"/>
          <w:u w:val="single"/>
          <w:rtl/>
        </w:rPr>
      </w:pPr>
    </w:p>
    <w:p w:rsidR="00DA4A7B" w:rsidRPr="00FC69D0" w:rsidRDefault="00DA4A7B" w:rsidP="00DA4A7B">
      <w:pPr>
        <w:pStyle w:val="ListParagraph"/>
        <w:numPr>
          <w:ilvl w:val="0"/>
          <w:numId w:val="4"/>
        </w:numPr>
        <w:tabs>
          <w:tab w:val="left" w:pos="708"/>
        </w:tabs>
        <w:jc w:val="both"/>
        <w:rPr>
          <w:rStyle w:val="PageNumber"/>
          <w:rFonts w:ascii="Arial" w:hAnsi="Arial" w:cs="David"/>
          <w:vanish/>
          <w:sz w:val="24"/>
          <w:szCs w:val="24"/>
          <w:rtl/>
        </w:rPr>
      </w:pPr>
    </w:p>
    <w:p w:rsidR="00DA4A7B" w:rsidRPr="006147AC" w:rsidRDefault="006147AC" w:rsidP="005F5FDF">
      <w:pPr>
        <w:tabs>
          <w:tab w:val="left" w:pos="708"/>
        </w:tabs>
        <w:ind w:left="707"/>
        <w:jc w:val="both"/>
        <w:rPr>
          <w:rStyle w:val="PageNumber"/>
          <w:rFonts w:ascii="Arial" w:hAnsi="Arial"/>
        </w:rPr>
      </w:pPr>
      <w:r>
        <w:rPr>
          <w:rStyle w:val="PageNumber"/>
          <w:rFonts w:ascii="Arial" w:hAnsi="Arial"/>
          <w:rtl/>
        </w:rPr>
        <w:tab/>
      </w:r>
      <w:r w:rsidR="00DA4A7B" w:rsidRPr="006147AC">
        <w:rPr>
          <w:rStyle w:val="PageNumber"/>
          <w:rFonts w:ascii="Arial" w:hAnsi="Arial"/>
          <w:rtl/>
        </w:rPr>
        <w:t xml:space="preserve">כתנאי מוקדם לתחילת תוקפו של הסכם זה, </w:t>
      </w:r>
      <w:r w:rsidR="00DA4A7B" w:rsidRPr="006147AC">
        <w:rPr>
          <w:rStyle w:val="PageNumber"/>
          <w:rFonts w:ascii="Arial" w:hAnsi="Arial" w:hint="cs"/>
          <w:rtl/>
        </w:rPr>
        <w:t>נדרש העובד</w:t>
      </w:r>
      <w:r w:rsidR="00DA4A7B" w:rsidRPr="006147AC">
        <w:rPr>
          <w:rStyle w:val="PageNumber"/>
          <w:rFonts w:ascii="Arial" w:hAnsi="Arial"/>
          <w:rtl/>
        </w:rPr>
        <w:t xml:space="preserve"> לחתום על כתב סודיות</w:t>
      </w:r>
      <w:r w:rsidR="005F5FDF">
        <w:rPr>
          <w:rStyle w:val="PageNumber"/>
          <w:rFonts w:ascii="Arial" w:hAnsi="Arial" w:hint="cs"/>
          <w:rtl/>
        </w:rPr>
        <w:t xml:space="preserve">, </w:t>
      </w:r>
      <w:r w:rsidR="00DA4A7B" w:rsidRPr="006147AC">
        <w:rPr>
          <w:rStyle w:val="PageNumber"/>
          <w:rFonts w:ascii="Arial" w:hAnsi="Arial"/>
          <w:rtl/>
        </w:rPr>
        <w:t xml:space="preserve">אי תחרות </w:t>
      </w:r>
      <w:r w:rsidR="005F5FDF">
        <w:rPr>
          <w:rStyle w:val="PageNumber"/>
          <w:rFonts w:ascii="Arial" w:hAnsi="Arial" w:hint="cs"/>
          <w:rtl/>
        </w:rPr>
        <w:t xml:space="preserve">וקניין רוחני </w:t>
      </w:r>
      <w:r w:rsidR="00DA4A7B" w:rsidRPr="006147AC">
        <w:rPr>
          <w:rStyle w:val="PageNumber"/>
          <w:rFonts w:ascii="Arial" w:hAnsi="Arial"/>
          <w:rtl/>
        </w:rPr>
        <w:t xml:space="preserve">המצורף להסכם </w:t>
      </w:r>
      <w:r w:rsidR="00DA4A7B" w:rsidRPr="006147AC">
        <w:rPr>
          <w:rStyle w:val="PageNumber"/>
          <w:rFonts w:ascii="Arial" w:hAnsi="Arial"/>
          <w:b/>
          <w:bCs/>
          <w:u w:val="single"/>
          <w:rtl/>
        </w:rPr>
        <w:t xml:space="preserve">כנספח </w:t>
      </w:r>
      <w:r w:rsidR="00DA4A7B" w:rsidRPr="006147AC">
        <w:rPr>
          <w:rStyle w:val="PageNumber"/>
          <w:rFonts w:ascii="Arial" w:hAnsi="Arial" w:hint="cs"/>
          <w:b/>
          <w:bCs/>
          <w:u w:val="single"/>
          <w:rtl/>
        </w:rPr>
        <w:t>ב'.</w:t>
      </w:r>
    </w:p>
    <w:bookmarkEnd w:id="5"/>
    <w:p w:rsidR="00DA4A7B" w:rsidRPr="00B51E0D" w:rsidRDefault="00DA4A7B" w:rsidP="00DA4A7B">
      <w:pPr>
        <w:tabs>
          <w:tab w:val="left" w:pos="1417"/>
        </w:tabs>
        <w:ind w:left="1417" w:hanging="1985"/>
        <w:jc w:val="both"/>
        <w:rPr>
          <w:rtl/>
        </w:rPr>
      </w:pPr>
    </w:p>
    <w:p w:rsidR="00DA4A7B" w:rsidRDefault="00DA4A7B" w:rsidP="00DA4A7B">
      <w:pPr>
        <w:numPr>
          <w:ilvl w:val="0"/>
          <w:numId w:val="2"/>
        </w:numPr>
        <w:tabs>
          <w:tab w:val="left" w:pos="708"/>
        </w:tabs>
        <w:ind w:left="707" w:hanging="425"/>
        <w:jc w:val="both"/>
        <w:rPr>
          <w:rStyle w:val="PageNumber"/>
          <w:b/>
          <w:bCs/>
          <w:u w:val="single"/>
          <w:rtl/>
        </w:rPr>
      </w:pPr>
      <w:r>
        <w:rPr>
          <w:rStyle w:val="PageNumber"/>
          <w:b/>
          <w:bCs/>
          <w:u w:val="single"/>
          <w:rtl/>
        </w:rPr>
        <w:t>מיסים ותשלומי חובה</w:t>
      </w:r>
    </w:p>
    <w:p w:rsidR="00DA4A7B" w:rsidRDefault="00DA4A7B" w:rsidP="00DA4A7B">
      <w:pPr>
        <w:pStyle w:val="Heading5"/>
        <w:rPr>
          <w:rStyle w:val="PageNumber"/>
          <w:b w:val="0"/>
          <w:bCs w:val="0"/>
          <w:rtl/>
        </w:rPr>
      </w:pPr>
    </w:p>
    <w:p w:rsidR="00DA4A7B" w:rsidRDefault="00DA4A7B" w:rsidP="00DA4A7B">
      <w:pPr>
        <w:tabs>
          <w:tab w:val="left" w:pos="708"/>
        </w:tabs>
        <w:ind w:left="720" w:hanging="721"/>
        <w:jc w:val="both"/>
        <w:rPr>
          <w:rStyle w:val="PageNumber"/>
          <w:rtl/>
        </w:rPr>
      </w:pPr>
      <w:r>
        <w:rPr>
          <w:rStyle w:val="PageNumber"/>
          <w:rtl/>
        </w:rPr>
        <w:tab/>
        <w:t>החברה תנכה ממשכורת</w:t>
      </w:r>
      <w:r>
        <w:rPr>
          <w:rStyle w:val="PageNumber"/>
          <w:rFonts w:hint="cs"/>
          <w:rtl/>
        </w:rPr>
        <w:t xml:space="preserve">ו של העובד </w:t>
      </w:r>
      <w:r>
        <w:rPr>
          <w:rStyle w:val="PageNumber"/>
          <w:rtl/>
        </w:rPr>
        <w:t xml:space="preserve">את </w:t>
      </w:r>
      <w:r>
        <w:rPr>
          <w:rStyle w:val="PageNumber"/>
          <w:rFonts w:hint="cs"/>
          <w:rtl/>
        </w:rPr>
        <w:t xml:space="preserve">ההפקדות </w:t>
      </w:r>
      <w:r>
        <w:rPr>
          <w:rStyle w:val="PageNumber"/>
          <w:rtl/>
        </w:rPr>
        <w:t>החלות עלי</w:t>
      </w:r>
      <w:r>
        <w:rPr>
          <w:rStyle w:val="PageNumber"/>
          <w:rFonts w:hint="cs"/>
          <w:rtl/>
        </w:rPr>
        <w:t>ו</w:t>
      </w:r>
      <w:r>
        <w:rPr>
          <w:rStyle w:val="PageNumber"/>
          <w:rtl/>
        </w:rPr>
        <w:t>, וכן את המיסים ותשלומי החובה על-פי הדין, לרבות ניכויים לביטוח הלאומי ולביטוח בריאות.</w:t>
      </w:r>
    </w:p>
    <w:p w:rsidR="00DA4A7B" w:rsidRDefault="00DA4A7B" w:rsidP="00DA4A7B">
      <w:pPr>
        <w:tabs>
          <w:tab w:val="left" w:pos="708"/>
        </w:tabs>
        <w:ind w:left="720" w:hanging="721"/>
        <w:jc w:val="both"/>
        <w:rPr>
          <w:rStyle w:val="PageNumber"/>
          <w:rtl/>
        </w:rPr>
      </w:pPr>
    </w:p>
    <w:p w:rsidR="006147AC" w:rsidRPr="00EF757E" w:rsidRDefault="006147AC" w:rsidP="006147AC">
      <w:pPr>
        <w:numPr>
          <w:ilvl w:val="0"/>
          <w:numId w:val="2"/>
        </w:numPr>
        <w:jc w:val="both"/>
        <w:rPr>
          <w:rStyle w:val="PageNumber"/>
          <w:b/>
          <w:bCs/>
          <w:u w:val="single"/>
        </w:rPr>
      </w:pPr>
      <w:r w:rsidRPr="00EF757E">
        <w:rPr>
          <w:rStyle w:val="PageNumber"/>
          <w:rFonts w:hint="eastAsia"/>
          <w:b/>
          <w:bCs/>
          <w:u w:val="single"/>
          <w:rtl/>
        </w:rPr>
        <w:t>פרטיות</w:t>
      </w:r>
    </w:p>
    <w:p w:rsidR="006147AC" w:rsidRPr="00EF757E" w:rsidRDefault="006147AC" w:rsidP="006147AC">
      <w:pPr>
        <w:pStyle w:val="ListParagraph"/>
        <w:tabs>
          <w:tab w:val="left" w:pos="708"/>
        </w:tabs>
        <w:ind w:left="1440"/>
        <w:jc w:val="both"/>
        <w:rPr>
          <w:rStyle w:val="PageNumber"/>
          <w:rFonts w:ascii="Arial" w:hAnsi="Arial"/>
          <w:sz w:val="24"/>
          <w:szCs w:val="24"/>
          <w:rtl/>
        </w:rPr>
      </w:pPr>
    </w:p>
    <w:p w:rsidR="006147AC" w:rsidRPr="00EF757E" w:rsidRDefault="006147AC" w:rsidP="00507BEF">
      <w:pPr>
        <w:numPr>
          <w:ilvl w:val="1"/>
          <w:numId w:val="2"/>
        </w:numPr>
        <w:tabs>
          <w:tab w:val="left" w:pos="708"/>
        </w:tabs>
        <w:ind w:hanging="739"/>
        <w:jc w:val="both"/>
        <w:rPr>
          <w:rStyle w:val="PageNumber"/>
          <w:rtl/>
        </w:rPr>
      </w:pPr>
      <w:r w:rsidRPr="00EF757E">
        <w:rPr>
          <w:rStyle w:val="PageNumber"/>
          <w:rtl/>
        </w:rPr>
        <w:t xml:space="preserve">העובד מאשר כי </w:t>
      </w:r>
      <w:r w:rsidRPr="00EF757E">
        <w:rPr>
          <w:rStyle w:val="PageNumber"/>
          <w:rFonts w:hint="eastAsia"/>
          <w:rtl/>
        </w:rPr>
        <w:t>ידוע</w:t>
      </w:r>
      <w:r w:rsidRPr="00EF757E">
        <w:rPr>
          <w:rStyle w:val="PageNumber"/>
          <w:rtl/>
        </w:rPr>
        <w:t xml:space="preserve"> </w:t>
      </w:r>
      <w:r w:rsidRPr="00EF757E">
        <w:rPr>
          <w:rStyle w:val="PageNumber"/>
          <w:rFonts w:hint="eastAsia"/>
          <w:rtl/>
        </w:rPr>
        <w:t>לו</w:t>
      </w:r>
      <w:r w:rsidRPr="00EF757E">
        <w:rPr>
          <w:rStyle w:val="PageNumber"/>
          <w:rtl/>
        </w:rPr>
        <w:t xml:space="preserve"> </w:t>
      </w:r>
      <w:r w:rsidRPr="00EF757E">
        <w:rPr>
          <w:rStyle w:val="PageNumber"/>
          <w:rFonts w:hint="eastAsia"/>
          <w:rtl/>
        </w:rPr>
        <w:t>שהפרטים</w:t>
      </w:r>
      <w:r w:rsidRPr="00EF757E">
        <w:rPr>
          <w:rStyle w:val="PageNumber"/>
          <w:rtl/>
        </w:rPr>
        <w:t xml:space="preserve"> </w:t>
      </w:r>
      <w:r w:rsidRPr="00EF757E">
        <w:rPr>
          <w:rStyle w:val="PageNumber"/>
          <w:rFonts w:hint="eastAsia"/>
          <w:rtl/>
        </w:rPr>
        <w:t>שמסר</w:t>
      </w:r>
      <w:r w:rsidRPr="00EF757E">
        <w:rPr>
          <w:rStyle w:val="PageNumber"/>
          <w:rtl/>
        </w:rPr>
        <w:t xml:space="preserve"> </w:t>
      </w:r>
      <w:r w:rsidRPr="00EF757E">
        <w:rPr>
          <w:rStyle w:val="PageNumber"/>
          <w:rFonts w:hint="eastAsia"/>
          <w:rtl/>
        </w:rPr>
        <w:t>לחברה</w:t>
      </w:r>
      <w:r w:rsidRPr="00EF757E">
        <w:rPr>
          <w:rStyle w:val="PageNumber"/>
          <w:rtl/>
        </w:rPr>
        <w:t xml:space="preserve"> </w:t>
      </w:r>
      <w:r w:rsidRPr="00EF757E">
        <w:rPr>
          <w:rStyle w:val="PageNumber"/>
          <w:rFonts w:hint="eastAsia"/>
          <w:rtl/>
        </w:rPr>
        <w:t>לצורך</w:t>
      </w:r>
      <w:r w:rsidRPr="00EF757E">
        <w:rPr>
          <w:rStyle w:val="PageNumber"/>
          <w:rtl/>
        </w:rPr>
        <w:t xml:space="preserve"> </w:t>
      </w:r>
      <w:r w:rsidRPr="00EF757E">
        <w:rPr>
          <w:rStyle w:val="PageNumber"/>
          <w:rFonts w:hint="eastAsia"/>
          <w:rtl/>
        </w:rPr>
        <w:t>העסקתו</w:t>
      </w:r>
      <w:r w:rsidRPr="00EF757E">
        <w:rPr>
          <w:rStyle w:val="PageNumber"/>
          <w:rtl/>
        </w:rPr>
        <w:t xml:space="preserve"> (לרבות </w:t>
      </w:r>
      <w:r w:rsidRPr="00EF757E">
        <w:rPr>
          <w:rStyle w:val="PageNumber"/>
          <w:rFonts w:hint="eastAsia"/>
          <w:rtl/>
        </w:rPr>
        <w:t>אלה</w:t>
      </w:r>
      <w:r w:rsidRPr="00EF757E">
        <w:rPr>
          <w:rStyle w:val="PageNumber"/>
          <w:rtl/>
        </w:rPr>
        <w:t xml:space="preserve"> </w:t>
      </w:r>
      <w:r w:rsidRPr="00EF757E">
        <w:rPr>
          <w:rStyle w:val="PageNumber"/>
          <w:rFonts w:hint="eastAsia"/>
          <w:rtl/>
        </w:rPr>
        <w:t>המפורטים</w:t>
      </w:r>
      <w:r w:rsidRPr="00EF757E">
        <w:rPr>
          <w:rStyle w:val="PageNumber"/>
          <w:rtl/>
        </w:rPr>
        <w:t xml:space="preserve"> </w:t>
      </w:r>
      <w:r w:rsidRPr="00EF757E">
        <w:rPr>
          <w:rStyle w:val="PageNumber"/>
          <w:rFonts w:hint="eastAsia"/>
          <w:rtl/>
        </w:rPr>
        <w:t>בהסכם</w:t>
      </w:r>
      <w:r w:rsidRPr="00EF757E">
        <w:rPr>
          <w:rStyle w:val="PageNumber"/>
          <w:rtl/>
        </w:rPr>
        <w:t xml:space="preserve"> </w:t>
      </w:r>
      <w:r w:rsidRPr="00EF757E">
        <w:rPr>
          <w:rStyle w:val="PageNumber"/>
          <w:rFonts w:hint="eastAsia"/>
          <w:rtl/>
        </w:rPr>
        <w:t>ו</w:t>
      </w:r>
      <w:r w:rsidRPr="00EF757E">
        <w:rPr>
          <w:rStyle w:val="PageNumber"/>
          <w:rtl/>
        </w:rPr>
        <w:t xml:space="preserve">/או </w:t>
      </w:r>
      <w:r w:rsidRPr="00EF757E">
        <w:rPr>
          <w:rStyle w:val="PageNumber"/>
          <w:rFonts w:hint="eastAsia"/>
          <w:rtl/>
        </w:rPr>
        <w:t>בנספחיו</w:t>
      </w:r>
      <w:r w:rsidRPr="00EF757E">
        <w:rPr>
          <w:rStyle w:val="PageNumber"/>
          <w:rtl/>
        </w:rPr>
        <w:t xml:space="preserve">) </w:t>
      </w:r>
      <w:r w:rsidRPr="00EF757E">
        <w:rPr>
          <w:rStyle w:val="PageNumber"/>
          <w:rFonts w:hint="eastAsia"/>
          <w:rtl/>
        </w:rPr>
        <w:t>ו</w:t>
      </w:r>
      <w:r w:rsidRPr="00EF757E">
        <w:rPr>
          <w:rStyle w:val="PageNumber"/>
          <w:rtl/>
        </w:rPr>
        <w:t xml:space="preserve">/או </w:t>
      </w:r>
      <w:r w:rsidRPr="00EF757E">
        <w:rPr>
          <w:rStyle w:val="PageNumber"/>
          <w:rFonts w:hint="eastAsia"/>
          <w:rtl/>
        </w:rPr>
        <w:t>כפי</w:t>
      </w:r>
      <w:r w:rsidRPr="00EF757E">
        <w:rPr>
          <w:rStyle w:val="PageNumber"/>
          <w:rtl/>
        </w:rPr>
        <w:t xml:space="preserve"> </w:t>
      </w:r>
      <w:r w:rsidRPr="00EF757E">
        <w:rPr>
          <w:rStyle w:val="PageNumber"/>
          <w:rFonts w:hint="eastAsia"/>
          <w:rtl/>
        </w:rPr>
        <w:t>שימסור</w:t>
      </w:r>
      <w:r w:rsidRPr="00EF757E">
        <w:rPr>
          <w:rStyle w:val="PageNumber"/>
          <w:rtl/>
        </w:rPr>
        <w:t xml:space="preserve"> </w:t>
      </w:r>
      <w:r w:rsidRPr="00EF757E">
        <w:rPr>
          <w:rStyle w:val="PageNumber"/>
          <w:rFonts w:hint="eastAsia"/>
          <w:rtl/>
        </w:rPr>
        <w:t>לחברה</w:t>
      </w:r>
      <w:r w:rsidRPr="00EF757E">
        <w:rPr>
          <w:rStyle w:val="PageNumber"/>
          <w:rtl/>
        </w:rPr>
        <w:t xml:space="preserve"> </w:t>
      </w:r>
      <w:r w:rsidRPr="00EF757E">
        <w:rPr>
          <w:rStyle w:val="PageNumber"/>
          <w:rFonts w:hint="eastAsia"/>
          <w:rtl/>
        </w:rPr>
        <w:t>במסגרת</w:t>
      </w:r>
      <w:r w:rsidRPr="00EF757E">
        <w:rPr>
          <w:rStyle w:val="PageNumber"/>
          <w:rtl/>
        </w:rPr>
        <w:t xml:space="preserve"> </w:t>
      </w:r>
      <w:r w:rsidRPr="00EF757E">
        <w:rPr>
          <w:rStyle w:val="PageNumber"/>
          <w:rFonts w:hint="eastAsia"/>
          <w:rtl/>
        </w:rPr>
        <w:t>ו</w:t>
      </w:r>
      <w:r w:rsidRPr="00EF757E">
        <w:rPr>
          <w:rStyle w:val="PageNumber"/>
          <w:rtl/>
        </w:rPr>
        <w:t xml:space="preserve">/או לצורך </w:t>
      </w:r>
      <w:r w:rsidRPr="00EF757E">
        <w:rPr>
          <w:rStyle w:val="PageNumber"/>
          <w:rFonts w:hint="eastAsia"/>
          <w:rtl/>
        </w:rPr>
        <w:t>העסקתו</w:t>
      </w:r>
      <w:r w:rsidRPr="00EF757E">
        <w:rPr>
          <w:rStyle w:val="PageNumber"/>
          <w:rtl/>
        </w:rPr>
        <w:t xml:space="preserve"> </w:t>
      </w:r>
      <w:r w:rsidRPr="00EF757E">
        <w:rPr>
          <w:rStyle w:val="PageNumber"/>
          <w:rFonts w:hint="eastAsia"/>
          <w:rtl/>
        </w:rPr>
        <w:t>בחברה</w:t>
      </w:r>
      <w:r w:rsidRPr="00EF757E">
        <w:rPr>
          <w:rStyle w:val="PageNumber"/>
          <w:rtl/>
        </w:rPr>
        <w:t xml:space="preserve"> </w:t>
      </w:r>
      <w:r w:rsidRPr="00EF757E">
        <w:rPr>
          <w:rStyle w:val="PageNumber"/>
          <w:rFonts w:hint="eastAsia"/>
          <w:rtl/>
        </w:rPr>
        <w:t>מעת</w:t>
      </w:r>
      <w:r w:rsidRPr="00EF757E">
        <w:rPr>
          <w:rStyle w:val="PageNumber"/>
          <w:rtl/>
        </w:rPr>
        <w:t xml:space="preserve"> </w:t>
      </w:r>
      <w:r w:rsidRPr="00EF757E">
        <w:rPr>
          <w:rStyle w:val="PageNumber"/>
          <w:rFonts w:hint="eastAsia"/>
          <w:rtl/>
        </w:rPr>
        <w:t>לעת</w:t>
      </w:r>
      <w:r w:rsidRPr="00EF757E">
        <w:rPr>
          <w:rStyle w:val="PageNumber"/>
          <w:rtl/>
        </w:rPr>
        <w:t xml:space="preserve"> ("</w:t>
      </w:r>
      <w:r w:rsidRPr="00EF757E">
        <w:rPr>
          <w:rStyle w:val="PageNumber"/>
          <w:rFonts w:hint="eastAsia"/>
          <w:b/>
          <w:bCs/>
          <w:rtl/>
        </w:rPr>
        <w:t>מידע</w:t>
      </w:r>
      <w:r w:rsidRPr="00EF757E">
        <w:rPr>
          <w:rStyle w:val="PageNumber"/>
          <w:b/>
          <w:bCs/>
          <w:rtl/>
        </w:rPr>
        <w:t xml:space="preserve"> </w:t>
      </w:r>
      <w:r w:rsidRPr="00EF757E">
        <w:rPr>
          <w:rStyle w:val="PageNumber"/>
          <w:rFonts w:hint="eastAsia"/>
          <w:b/>
          <w:bCs/>
          <w:rtl/>
        </w:rPr>
        <w:t>אישי</w:t>
      </w:r>
      <w:r w:rsidRPr="00EF757E">
        <w:rPr>
          <w:rStyle w:val="PageNumber"/>
          <w:rtl/>
        </w:rPr>
        <w:t xml:space="preserve">") נמסר/יימסר על ידו מרצונו החופשי ובהסכמתו מבלי שמוטלת עליו חובה חוקית לעשות כן. </w:t>
      </w:r>
      <w:r w:rsidRPr="00EF757E">
        <w:rPr>
          <w:rStyle w:val="PageNumber"/>
          <w:rFonts w:hint="eastAsia"/>
          <w:rtl/>
        </w:rPr>
        <w:t>ואולם</w:t>
      </w:r>
      <w:r w:rsidRPr="00EF757E">
        <w:rPr>
          <w:rStyle w:val="PageNumber"/>
          <w:rtl/>
        </w:rPr>
        <w:t xml:space="preserve">, </w:t>
      </w:r>
      <w:r w:rsidRPr="00EF757E">
        <w:rPr>
          <w:rStyle w:val="PageNumber"/>
          <w:rFonts w:hint="eastAsia"/>
          <w:rtl/>
        </w:rPr>
        <w:t>ידוע</w:t>
      </w:r>
      <w:r w:rsidRPr="00EF757E">
        <w:rPr>
          <w:rStyle w:val="PageNumber"/>
          <w:rtl/>
        </w:rPr>
        <w:t xml:space="preserve"> לעובד כי </w:t>
      </w:r>
      <w:r w:rsidRPr="00EF757E">
        <w:rPr>
          <w:rStyle w:val="PageNumber"/>
          <w:rFonts w:hint="eastAsia"/>
          <w:rtl/>
        </w:rPr>
        <w:t>מוטלת</w:t>
      </w:r>
      <w:r w:rsidRPr="00EF757E">
        <w:rPr>
          <w:rStyle w:val="PageNumber"/>
          <w:rtl/>
        </w:rPr>
        <w:t xml:space="preserve"> על העובד חוב</w:t>
      </w:r>
      <w:r w:rsidRPr="00EF757E">
        <w:rPr>
          <w:rStyle w:val="PageNumber"/>
          <w:rFonts w:hint="eastAsia"/>
          <w:rtl/>
        </w:rPr>
        <w:t>ה</w:t>
      </w:r>
      <w:r w:rsidRPr="00EF757E">
        <w:rPr>
          <w:rStyle w:val="PageNumber"/>
          <w:rtl/>
        </w:rPr>
        <w:t xml:space="preserve"> חוקית </w:t>
      </w:r>
      <w:r w:rsidRPr="00EF757E">
        <w:rPr>
          <w:rStyle w:val="PageNumber"/>
          <w:rFonts w:hint="eastAsia"/>
          <w:rtl/>
        </w:rPr>
        <w:t>למסור</w:t>
      </w:r>
      <w:r w:rsidRPr="00EF757E">
        <w:rPr>
          <w:rStyle w:val="PageNumber"/>
          <w:rtl/>
        </w:rPr>
        <w:t xml:space="preserve"> </w:t>
      </w:r>
      <w:r w:rsidRPr="00EF757E">
        <w:rPr>
          <w:rStyle w:val="PageNumber"/>
          <w:rFonts w:hint="eastAsia"/>
          <w:rtl/>
        </w:rPr>
        <w:t>לחברה</w:t>
      </w:r>
      <w:r w:rsidRPr="00EF757E">
        <w:rPr>
          <w:rStyle w:val="PageNumber"/>
          <w:rtl/>
        </w:rPr>
        <w:t xml:space="preserve"> </w:t>
      </w:r>
      <w:r w:rsidRPr="00EF757E">
        <w:rPr>
          <w:rStyle w:val="PageNumber"/>
          <w:rFonts w:hint="eastAsia"/>
          <w:rtl/>
        </w:rPr>
        <w:t>מידע</w:t>
      </w:r>
      <w:r w:rsidRPr="00EF757E">
        <w:rPr>
          <w:rStyle w:val="PageNumber"/>
          <w:rtl/>
        </w:rPr>
        <w:t xml:space="preserve"> אישי מסוגים שונים, לרבות לפי </w:t>
      </w:r>
      <w:r w:rsidRPr="00EF757E">
        <w:rPr>
          <w:rStyle w:val="PageNumber"/>
          <w:rFonts w:hint="eastAsia"/>
          <w:rtl/>
        </w:rPr>
        <w:t>תקנות</w:t>
      </w:r>
      <w:r w:rsidRPr="00EF757E">
        <w:rPr>
          <w:rStyle w:val="PageNumber"/>
          <w:rtl/>
        </w:rPr>
        <w:t xml:space="preserve"> מס הכנ</w:t>
      </w:r>
      <w:r w:rsidRPr="00EF757E">
        <w:rPr>
          <w:rStyle w:val="PageNumber"/>
          <w:rFonts w:hint="eastAsia"/>
          <w:rtl/>
        </w:rPr>
        <w:t>ס</w:t>
      </w:r>
      <w:r w:rsidRPr="00EF757E">
        <w:rPr>
          <w:rStyle w:val="PageNumber"/>
          <w:rtl/>
        </w:rPr>
        <w:t xml:space="preserve">ה (ניכוי ממשכורת ומשכר עבודה) התשנ"ג-1993 </w:t>
      </w:r>
      <w:r w:rsidRPr="00EF757E">
        <w:rPr>
          <w:rStyle w:val="PageNumber"/>
          <w:rFonts w:hint="eastAsia"/>
          <w:rtl/>
        </w:rPr>
        <w:t>ו</w:t>
      </w:r>
      <w:r w:rsidRPr="00EF757E">
        <w:rPr>
          <w:rStyle w:val="PageNumber"/>
          <w:rtl/>
        </w:rPr>
        <w:t>/או כל דין רלבנטי נוסף ו/או אחר כפי שיהיה בתוקף מעת לעת.</w:t>
      </w:r>
    </w:p>
    <w:p w:rsidR="006147AC" w:rsidRPr="00EF757E" w:rsidRDefault="006147AC" w:rsidP="006147AC">
      <w:pPr>
        <w:tabs>
          <w:tab w:val="left" w:pos="708"/>
        </w:tabs>
        <w:ind w:left="991"/>
        <w:jc w:val="both"/>
        <w:rPr>
          <w:rStyle w:val="PageNumber"/>
        </w:rPr>
      </w:pPr>
    </w:p>
    <w:p w:rsidR="006147AC" w:rsidRPr="00EF757E" w:rsidRDefault="006147AC" w:rsidP="00507BEF">
      <w:pPr>
        <w:numPr>
          <w:ilvl w:val="1"/>
          <w:numId w:val="2"/>
        </w:numPr>
        <w:tabs>
          <w:tab w:val="left" w:pos="708"/>
        </w:tabs>
        <w:ind w:hanging="739"/>
        <w:jc w:val="both"/>
        <w:rPr>
          <w:rStyle w:val="PageNumber"/>
          <w:rtl/>
        </w:rPr>
      </w:pPr>
      <w:r w:rsidRPr="00EF757E">
        <w:rPr>
          <w:rStyle w:val="PageNumber"/>
          <w:rFonts w:hint="eastAsia"/>
          <w:rtl/>
        </w:rPr>
        <w:t>בנוסף</w:t>
      </w:r>
      <w:r w:rsidRPr="00EF757E">
        <w:rPr>
          <w:rStyle w:val="PageNumber"/>
          <w:rtl/>
        </w:rPr>
        <w:t xml:space="preserve">, </w:t>
      </w:r>
      <w:r w:rsidRPr="00EF757E">
        <w:rPr>
          <w:rStyle w:val="PageNumber"/>
          <w:rFonts w:hint="eastAsia"/>
          <w:rtl/>
        </w:rPr>
        <w:t>העובד</w:t>
      </w:r>
      <w:r w:rsidRPr="00EF757E">
        <w:rPr>
          <w:rStyle w:val="PageNumber"/>
          <w:rtl/>
        </w:rPr>
        <w:t xml:space="preserve"> </w:t>
      </w:r>
      <w:r w:rsidRPr="00EF757E">
        <w:rPr>
          <w:rStyle w:val="PageNumber"/>
          <w:rFonts w:hint="eastAsia"/>
          <w:rtl/>
        </w:rPr>
        <w:t>מודע</w:t>
      </w:r>
      <w:r w:rsidRPr="00EF757E">
        <w:rPr>
          <w:rStyle w:val="PageNumber"/>
          <w:rtl/>
        </w:rPr>
        <w:t xml:space="preserve"> </w:t>
      </w:r>
      <w:r w:rsidRPr="00EF757E">
        <w:rPr>
          <w:rStyle w:val="PageNumber"/>
          <w:rFonts w:hint="eastAsia"/>
          <w:rtl/>
        </w:rPr>
        <w:t>לכך</w:t>
      </w:r>
      <w:r w:rsidRPr="00EF757E">
        <w:rPr>
          <w:rStyle w:val="PageNumber"/>
          <w:rtl/>
        </w:rPr>
        <w:t xml:space="preserve"> </w:t>
      </w:r>
      <w:r w:rsidRPr="00EF757E">
        <w:rPr>
          <w:rStyle w:val="PageNumber"/>
          <w:rFonts w:hint="eastAsia"/>
          <w:rtl/>
        </w:rPr>
        <w:t>שהחברה</w:t>
      </w:r>
      <w:r w:rsidRPr="00EF757E">
        <w:rPr>
          <w:rStyle w:val="PageNumber"/>
          <w:rtl/>
        </w:rPr>
        <w:t xml:space="preserve"> </w:t>
      </w:r>
      <w:r w:rsidRPr="00EF757E">
        <w:rPr>
          <w:rStyle w:val="PageNumber"/>
          <w:rFonts w:hint="eastAsia"/>
          <w:rtl/>
        </w:rPr>
        <w:t>עשויה</w:t>
      </w:r>
      <w:r w:rsidRPr="00EF757E">
        <w:rPr>
          <w:rStyle w:val="PageNumber"/>
          <w:rtl/>
        </w:rPr>
        <w:t xml:space="preserve"> </w:t>
      </w:r>
      <w:r w:rsidRPr="00EF757E">
        <w:rPr>
          <w:rStyle w:val="PageNumber"/>
          <w:rFonts w:hint="eastAsia"/>
          <w:rtl/>
        </w:rPr>
        <w:t>לאסוף</w:t>
      </w:r>
      <w:r w:rsidRPr="00EF757E">
        <w:rPr>
          <w:rStyle w:val="PageNumber"/>
          <w:rtl/>
        </w:rPr>
        <w:t xml:space="preserve"> </w:t>
      </w:r>
      <w:r w:rsidRPr="00EF757E">
        <w:rPr>
          <w:rStyle w:val="PageNumber"/>
          <w:rFonts w:hint="eastAsia"/>
          <w:rtl/>
        </w:rPr>
        <w:t>מידע</w:t>
      </w:r>
      <w:r w:rsidRPr="00EF757E">
        <w:rPr>
          <w:rStyle w:val="PageNumber"/>
          <w:rtl/>
        </w:rPr>
        <w:t xml:space="preserve"> </w:t>
      </w:r>
      <w:r w:rsidRPr="00EF757E">
        <w:rPr>
          <w:rStyle w:val="PageNumber"/>
          <w:rFonts w:hint="eastAsia"/>
          <w:rtl/>
        </w:rPr>
        <w:t>אישי</w:t>
      </w:r>
      <w:r w:rsidRPr="00EF757E">
        <w:rPr>
          <w:rStyle w:val="PageNumber"/>
          <w:rtl/>
        </w:rPr>
        <w:t xml:space="preserve"> </w:t>
      </w:r>
      <w:r w:rsidRPr="00EF757E">
        <w:rPr>
          <w:rStyle w:val="PageNumber"/>
          <w:rFonts w:hint="eastAsia"/>
          <w:rtl/>
        </w:rPr>
        <w:t>על</w:t>
      </w:r>
      <w:r w:rsidRPr="00EF757E">
        <w:rPr>
          <w:rStyle w:val="PageNumber"/>
          <w:rtl/>
        </w:rPr>
        <w:t xml:space="preserve"> </w:t>
      </w:r>
      <w:r w:rsidRPr="00EF757E">
        <w:rPr>
          <w:rStyle w:val="PageNumber"/>
          <w:rFonts w:hint="eastAsia"/>
          <w:rtl/>
        </w:rPr>
        <w:t>ו</w:t>
      </w:r>
      <w:r w:rsidRPr="00EF757E">
        <w:rPr>
          <w:rStyle w:val="PageNumber"/>
          <w:rtl/>
        </w:rPr>
        <w:t xml:space="preserve">/או </w:t>
      </w:r>
      <w:r w:rsidRPr="00EF757E">
        <w:rPr>
          <w:rStyle w:val="PageNumber"/>
          <w:rFonts w:hint="eastAsia"/>
          <w:rtl/>
        </w:rPr>
        <w:t>אודות</w:t>
      </w:r>
      <w:r w:rsidRPr="00EF757E">
        <w:rPr>
          <w:rStyle w:val="PageNumber"/>
          <w:rtl/>
        </w:rPr>
        <w:t xml:space="preserve"> </w:t>
      </w:r>
      <w:r w:rsidRPr="00EF757E">
        <w:rPr>
          <w:rStyle w:val="PageNumber"/>
          <w:rFonts w:hint="eastAsia"/>
          <w:rtl/>
        </w:rPr>
        <w:t>העובד</w:t>
      </w:r>
      <w:r w:rsidRPr="00EF757E">
        <w:rPr>
          <w:rStyle w:val="PageNumber"/>
          <w:rtl/>
        </w:rPr>
        <w:t xml:space="preserve"> </w:t>
      </w:r>
      <w:r w:rsidRPr="00EF757E">
        <w:rPr>
          <w:rStyle w:val="PageNumber"/>
          <w:rFonts w:hint="eastAsia"/>
          <w:rtl/>
        </w:rPr>
        <w:t>מצדדי</w:t>
      </w:r>
      <w:r w:rsidRPr="00EF757E">
        <w:rPr>
          <w:rStyle w:val="PageNumber"/>
          <w:rtl/>
        </w:rPr>
        <w:t xml:space="preserve"> </w:t>
      </w:r>
      <w:r w:rsidRPr="00EF757E">
        <w:rPr>
          <w:rStyle w:val="PageNumber"/>
          <w:rFonts w:hint="eastAsia"/>
          <w:rtl/>
        </w:rPr>
        <w:t>ג</w:t>
      </w:r>
      <w:r w:rsidRPr="00EF757E">
        <w:rPr>
          <w:rStyle w:val="PageNumber"/>
          <w:rtl/>
        </w:rPr>
        <w:t xml:space="preserve">' </w:t>
      </w:r>
      <w:r w:rsidRPr="00EF757E">
        <w:rPr>
          <w:rStyle w:val="PageNumber"/>
          <w:rFonts w:hint="eastAsia"/>
          <w:rtl/>
        </w:rPr>
        <w:t>שונים</w:t>
      </w:r>
      <w:r w:rsidRPr="00EF757E">
        <w:rPr>
          <w:rStyle w:val="PageNumber"/>
          <w:rtl/>
        </w:rPr>
        <w:t>.</w:t>
      </w:r>
    </w:p>
    <w:p w:rsidR="006147AC" w:rsidRPr="00EF757E" w:rsidRDefault="006147AC" w:rsidP="000C5105">
      <w:pPr>
        <w:tabs>
          <w:tab w:val="left" w:pos="708"/>
        </w:tabs>
        <w:ind w:left="1440"/>
        <w:jc w:val="both"/>
        <w:rPr>
          <w:rStyle w:val="PageNumber"/>
        </w:rPr>
      </w:pPr>
    </w:p>
    <w:p w:rsidR="006147AC" w:rsidRPr="000C5105" w:rsidRDefault="006147AC" w:rsidP="000C5105">
      <w:pPr>
        <w:numPr>
          <w:ilvl w:val="1"/>
          <w:numId w:val="2"/>
        </w:numPr>
        <w:tabs>
          <w:tab w:val="left" w:pos="708"/>
        </w:tabs>
        <w:ind w:hanging="739"/>
        <w:jc w:val="both"/>
        <w:rPr>
          <w:rStyle w:val="PageNumber"/>
        </w:rPr>
      </w:pPr>
      <w:r w:rsidRPr="00EF757E">
        <w:rPr>
          <w:rStyle w:val="PageNumber"/>
          <w:rtl/>
        </w:rPr>
        <w:t xml:space="preserve">העובד מסכים כי </w:t>
      </w:r>
      <w:r w:rsidRPr="00EF757E">
        <w:rPr>
          <w:rStyle w:val="PageNumber"/>
          <w:rFonts w:hint="eastAsia"/>
          <w:rtl/>
        </w:rPr>
        <w:t>כל</w:t>
      </w:r>
      <w:r w:rsidRPr="00EF757E">
        <w:rPr>
          <w:rStyle w:val="PageNumber"/>
          <w:rtl/>
        </w:rPr>
        <w:t xml:space="preserve"> המידע האישי </w:t>
      </w:r>
      <w:proofErr w:type="spellStart"/>
      <w:r w:rsidRPr="00EF757E">
        <w:rPr>
          <w:rStyle w:val="PageNumber"/>
          <w:rFonts w:hint="eastAsia"/>
          <w:rtl/>
        </w:rPr>
        <w:t>שימסר</w:t>
      </w:r>
      <w:proofErr w:type="spellEnd"/>
      <w:r w:rsidRPr="00EF757E">
        <w:rPr>
          <w:rStyle w:val="PageNumber"/>
          <w:rtl/>
        </w:rPr>
        <w:t xml:space="preserve"> על ידו לחברה ו/או יתקבל אצל החברה מצדדי </w:t>
      </w:r>
      <w:r w:rsidR="00507BEF">
        <w:rPr>
          <w:rStyle w:val="PageNumber"/>
          <w:rFonts w:hint="cs"/>
          <w:rtl/>
        </w:rPr>
        <w:t>ג</w:t>
      </w:r>
      <w:r w:rsidRPr="00EF757E">
        <w:rPr>
          <w:rStyle w:val="PageNumber"/>
          <w:rtl/>
        </w:rPr>
        <w:t xml:space="preserve">' יישמר במאגר/י המידע של החברה, והחברה תעשה בו שימוש בהתאם למטרות המופיעות במדיניות הפרטיות של החברה (כפי שתהיה בתוקף מעת לעת), המופיעה ברשת האינטראנט של החברה. כמו כן, ידוע לעובד והוא מסכים כי </w:t>
      </w:r>
      <w:r w:rsidRPr="00EF757E">
        <w:rPr>
          <w:rStyle w:val="PageNumber"/>
          <w:rFonts w:hint="eastAsia"/>
          <w:rtl/>
        </w:rPr>
        <w:t>החברה</w:t>
      </w:r>
      <w:r w:rsidRPr="00EF757E">
        <w:rPr>
          <w:rStyle w:val="PageNumber"/>
          <w:rtl/>
        </w:rPr>
        <w:t xml:space="preserve"> תהא רשאית להעביר </w:t>
      </w:r>
      <w:r w:rsidRPr="00EF757E">
        <w:rPr>
          <w:rStyle w:val="PageNumber"/>
          <w:rFonts w:hint="eastAsia"/>
          <w:rtl/>
        </w:rPr>
        <w:t>ו</w:t>
      </w:r>
      <w:r w:rsidRPr="00EF757E">
        <w:rPr>
          <w:rStyle w:val="PageNumber"/>
          <w:rtl/>
        </w:rPr>
        <w:t xml:space="preserve">/או לשתף </w:t>
      </w:r>
      <w:r w:rsidRPr="00EF757E">
        <w:rPr>
          <w:rStyle w:val="PageNumber"/>
          <w:rFonts w:hint="eastAsia"/>
          <w:rtl/>
        </w:rPr>
        <w:t>את</w:t>
      </w:r>
      <w:r w:rsidRPr="00EF757E">
        <w:rPr>
          <w:rStyle w:val="PageNumber"/>
          <w:rtl/>
        </w:rPr>
        <w:t xml:space="preserve"> המידע האישי </w:t>
      </w:r>
      <w:r w:rsidRPr="00EF757E">
        <w:rPr>
          <w:rStyle w:val="PageNumber"/>
          <w:rFonts w:hint="eastAsia"/>
          <w:rtl/>
        </w:rPr>
        <w:t>שמסר</w:t>
      </w:r>
      <w:r w:rsidRPr="00EF757E">
        <w:rPr>
          <w:rStyle w:val="PageNumber"/>
          <w:rtl/>
        </w:rPr>
        <w:t xml:space="preserve"> ו/או נאסף אודותיו עם צדדי ג' הפועלים מטעמה (לרבות חברות בנות ו/או חברות קשורות, ספקי מחשוב ענן, יועצים שונים וכו') </w:t>
      </w:r>
      <w:r w:rsidRPr="00EF757E">
        <w:rPr>
          <w:rStyle w:val="PageNumber"/>
          <w:rFonts w:hint="eastAsia"/>
          <w:rtl/>
        </w:rPr>
        <w:t>המצויים</w:t>
      </w:r>
      <w:r w:rsidRPr="00EF757E">
        <w:rPr>
          <w:rStyle w:val="PageNumber"/>
          <w:rtl/>
        </w:rPr>
        <w:t xml:space="preserve"> </w:t>
      </w:r>
      <w:r w:rsidRPr="00EF757E">
        <w:rPr>
          <w:rStyle w:val="PageNumber"/>
          <w:rFonts w:hint="eastAsia"/>
          <w:rtl/>
        </w:rPr>
        <w:t>מחוץ</w:t>
      </w:r>
      <w:r w:rsidRPr="00EF757E">
        <w:rPr>
          <w:rStyle w:val="PageNumber"/>
          <w:rtl/>
        </w:rPr>
        <w:t xml:space="preserve"> </w:t>
      </w:r>
      <w:r w:rsidRPr="00EF757E">
        <w:rPr>
          <w:rStyle w:val="PageNumber"/>
          <w:rFonts w:hint="eastAsia"/>
          <w:rtl/>
        </w:rPr>
        <w:t>לשטחי</w:t>
      </w:r>
      <w:r w:rsidRPr="00EF757E">
        <w:rPr>
          <w:rStyle w:val="PageNumber"/>
          <w:rtl/>
        </w:rPr>
        <w:t xml:space="preserve"> </w:t>
      </w:r>
      <w:r w:rsidRPr="00EF757E">
        <w:rPr>
          <w:rStyle w:val="PageNumber"/>
          <w:rFonts w:hint="eastAsia"/>
          <w:rtl/>
        </w:rPr>
        <w:t>מדינת</w:t>
      </w:r>
      <w:r w:rsidRPr="00EF757E">
        <w:rPr>
          <w:rStyle w:val="PageNumber"/>
          <w:rtl/>
        </w:rPr>
        <w:t xml:space="preserve"> </w:t>
      </w:r>
      <w:r w:rsidRPr="00EF757E">
        <w:rPr>
          <w:rStyle w:val="PageNumber"/>
          <w:rFonts w:hint="eastAsia"/>
          <w:rtl/>
        </w:rPr>
        <w:t>ישראל</w:t>
      </w:r>
      <w:r w:rsidRPr="00EF757E">
        <w:rPr>
          <w:rStyle w:val="PageNumber"/>
          <w:rtl/>
        </w:rPr>
        <w:t xml:space="preserve">, לצורך </w:t>
      </w:r>
      <w:r w:rsidRPr="00EF757E">
        <w:rPr>
          <w:rStyle w:val="PageNumber"/>
          <w:rFonts w:hint="eastAsia"/>
          <w:rtl/>
        </w:rPr>
        <w:t>מימוש</w:t>
      </w:r>
      <w:r w:rsidRPr="00EF757E">
        <w:rPr>
          <w:rStyle w:val="PageNumber"/>
          <w:rtl/>
        </w:rPr>
        <w:t xml:space="preserve"> </w:t>
      </w:r>
      <w:r w:rsidRPr="00EF757E">
        <w:rPr>
          <w:rStyle w:val="PageNumber"/>
          <w:rFonts w:hint="eastAsia"/>
          <w:rtl/>
        </w:rPr>
        <w:t>המטרות</w:t>
      </w:r>
      <w:r w:rsidRPr="00EF757E">
        <w:rPr>
          <w:rStyle w:val="PageNumber"/>
          <w:rtl/>
        </w:rPr>
        <w:t xml:space="preserve"> </w:t>
      </w:r>
      <w:r w:rsidRPr="00EF757E">
        <w:rPr>
          <w:rStyle w:val="PageNumber"/>
          <w:rFonts w:hint="eastAsia"/>
          <w:rtl/>
        </w:rPr>
        <w:t>המנויות</w:t>
      </w:r>
      <w:r w:rsidRPr="00EF757E">
        <w:rPr>
          <w:rStyle w:val="PageNumber"/>
          <w:rtl/>
        </w:rPr>
        <w:t xml:space="preserve"> </w:t>
      </w:r>
      <w:r w:rsidRPr="00EF757E">
        <w:rPr>
          <w:rStyle w:val="PageNumber"/>
          <w:rFonts w:hint="eastAsia"/>
          <w:rtl/>
        </w:rPr>
        <w:t>במדיניות</w:t>
      </w:r>
      <w:r w:rsidRPr="00EF757E">
        <w:rPr>
          <w:rStyle w:val="PageNumber"/>
          <w:rtl/>
        </w:rPr>
        <w:t xml:space="preserve"> </w:t>
      </w:r>
      <w:r w:rsidRPr="00EF757E">
        <w:rPr>
          <w:rStyle w:val="PageNumber"/>
          <w:rFonts w:hint="eastAsia"/>
          <w:rtl/>
        </w:rPr>
        <w:t>הפרטיות</w:t>
      </w:r>
      <w:r w:rsidRPr="00EF757E">
        <w:rPr>
          <w:rStyle w:val="PageNumber"/>
          <w:rtl/>
        </w:rPr>
        <w:t xml:space="preserve"> </w:t>
      </w:r>
      <w:r w:rsidRPr="00EF757E">
        <w:rPr>
          <w:rStyle w:val="PageNumber"/>
          <w:rFonts w:hint="eastAsia"/>
          <w:rtl/>
        </w:rPr>
        <w:t>של</w:t>
      </w:r>
      <w:r w:rsidRPr="00EF757E">
        <w:rPr>
          <w:rStyle w:val="PageNumber"/>
          <w:rtl/>
        </w:rPr>
        <w:t xml:space="preserve"> </w:t>
      </w:r>
      <w:r w:rsidRPr="00EF757E">
        <w:rPr>
          <w:rStyle w:val="PageNumber"/>
          <w:rFonts w:hint="eastAsia"/>
          <w:rtl/>
        </w:rPr>
        <w:t>החברה</w:t>
      </w:r>
      <w:r w:rsidRPr="00EF757E">
        <w:rPr>
          <w:rStyle w:val="PageNumber"/>
          <w:rtl/>
        </w:rPr>
        <w:t>.</w:t>
      </w:r>
      <w:r w:rsidR="005F5FDF">
        <w:rPr>
          <w:rStyle w:val="PageNumber"/>
          <w:rtl/>
        </w:rPr>
        <w:tab/>
      </w:r>
      <w:r w:rsidR="005F5FDF">
        <w:rPr>
          <w:rStyle w:val="PageNumber"/>
          <w:rtl/>
        </w:rPr>
        <w:br/>
      </w:r>
    </w:p>
    <w:p w:rsidR="00DA4A7B" w:rsidRDefault="00DA4A7B" w:rsidP="00DA4A7B">
      <w:pPr>
        <w:numPr>
          <w:ilvl w:val="0"/>
          <w:numId w:val="2"/>
        </w:numPr>
        <w:tabs>
          <w:tab w:val="left" w:pos="708"/>
        </w:tabs>
        <w:ind w:left="707" w:hanging="425"/>
        <w:jc w:val="both"/>
        <w:rPr>
          <w:rStyle w:val="PageNumber"/>
          <w:b/>
          <w:bCs/>
          <w:u w:val="single"/>
          <w:rtl/>
        </w:rPr>
      </w:pPr>
      <w:r>
        <w:rPr>
          <w:rStyle w:val="PageNumber"/>
          <w:rFonts w:hint="cs"/>
          <w:b/>
          <w:bCs/>
          <w:u w:val="single"/>
          <w:rtl/>
        </w:rPr>
        <w:t>מניעת הטרדה מינית</w:t>
      </w:r>
    </w:p>
    <w:p w:rsidR="00DA4A7B" w:rsidRDefault="00DA4A7B" w:rsidP="00DA4A7B">
      <w:pPr>
        <w:tabs>
          <w:tab w:val="left" w:pos="708"/>
        </w:tabs>
        <w:ind w:left="720" w:hanging="721"/>
        <w:jc w:val="both"/>
        <w:rPr>
          <w:rStyle w:val="PageNumber"/>
          <w:b/>
          <w:bCs/>
          <w:u w:val="single"/>
          <w:rtl/>
        </w:rPr>
      </w:pPr>
    </w:p>
    <w:p w:rsidR="00DA4A7B" w:rsidRPr="00AD005A" w:rsidRDefault="00DA4A7B" w:rsidP="00DA4A7B">
      <w:pPr>
        <w:tabs>
          <w:tab w:val="left" w:pos="708"/>
        </w:tabs>
        <w:ind w:left="720" w:hanging="721"/>
        <w:jc w:val="both"/>
        <w:rPr>
          <w:rStyle w:val="PageNumber"/>
          <w:rtl/>
        </w:rPr>
      </w:pPr>
      <w:r>
        <w:rPr>
          <w:rStyle w:val="PageNumber"/>
          <w:rFonts w:hint="cs"/>
          <w:rtl/>
        </w:rPr>
        <w:tab/>
        <w:t xml:space="preserve">החברה רואה בחומרה רבה עבירה על חוק למניעת הטרדה </w:t>
      </w:r>
      <w:r w:rsidRPr="008A5CDA">
        <w:rPr>
          <w:rStyle w:val="PageNumber"/>
          <w:rFonts w:hint="cs"/>
          <w:rtl/>
        </w:rPr>
        <w:t>מינית. מובא לידיעת</w:t>
      </w:r>
      <w:r>
        <w:rPr>
          <w:rStyle w:val="PageNumber"/>
          <w:rFonts w:hint="cs"/>
          <w:rtl/>
        </w:rPr>
        <w:t xml:space="preserve"> העובד</w:t>
      </w:r>
      <w:r w:rsidRPr="008A5CDA">
        <w:rPr>
          <w:rStyle w:val="PageNumber"/>
          <w:rFonts w:hint="cs"/>
          <w:rtl/>
        </w:rPr>
        <w:t>, כי בחברה יש תקנון למניעת הטרדה מינית, בו מפורטת מדיניות החברה בנושא. ניתן</w:t>
      </w:r>
      <w:r>
        <w:rPr>
          <w:rStyle w:val="PageNumber"/>
          <w:rFonts w:hint="cs"/>
          <w:rtl/>
        </w:rPr>
        <w:t xml:space="preserve"> לעיין בתקנון הנמצא בלוח מודעות. </w:t>
      </w:r>
    </w:p>
    <w:p w:rsidR="00DA4A7B" w:rsidRDefault="00DA4A7B" w:rsidP="00DA4A7B">
      <w:pPr>
        <w:tabs>
          <w:tab w:val="left" w:pos="708"/>
        </w:tabs>
        <w:jc w:val="both"/>
        <w:rPr>
          <w:rtl/>
        </w:rPr>
      </w:pPr>
    </w:p>
    <w:p w:rsidR="00DA4A7B" w:rsidRPr="0043632F" w:rsidRDefault="00DA4A7B" w:rsidP="00DA4A7B">
      <w:pPr>
        <w:numPr>
          <w:ilvl w:val="0"/>
          <w:numId w:val="2"/>
        </w:numPr>
        <w:tabs>
          <w:tab w:val="left" w:pos="708"/>
        </w:tabs>
        <w:ind w:left="707" w:hanging="425"/>
        <w:jc w:val="both"/>
        <w:rPr>
          <w:b/>
          <w:bCs/>
          <w:u w:val="single"/>
          <w:rtl/>
        </w:rPr>
      </w:pPr>
      <w:r w:rsidRPr="0043632F">
        <w:rPr>
          <w:rFonts w:hint="cs"/>
          <w:b/>
          <w:bCs/>
          <w:u w:val="single"/>
          <w:rtl/>
        </w:rPr>
        <w:t>הסבה</w:t>
      </w:r>
    </w:p>
    <w:p w:rsidR="00DA4A7B" w:rsidRDefault="00DA4A7B" w:rsidP="00DA4A7B">
      <w:pPr>
        <w:tabs>
          <w:tab w:val="left" w:pos="708"/>
        </w:tabs>
        <w:ind w:left="720" w:hanging="721"/>
        <w:jc w:val="both"/>
        <w:rPr>
          <w:rtl/>
        </w:rPr>
      </w:pPr>
    </w:p>
    <w:p w:rsidR="00DA4A7B" w:rsidRDefault="00DA4A7B" w:rsidP="00DA4A7B">
      <w:pPr>
        <w:tabs>
          <w:tab w:val="left" w:pos="708"/>
        </w:tabs>
        <w:ind w:left="720" w:hanging="721"/>
        <w:jc w:val="both"/>
        <w:rPr>
          <w:rtl/>
        </w:rPr>
      </w:pPr>
      <w:r>
        <w:rPr>
          <w:rFonts w:hint="cs"/>
          <w:rtl/>
        </w:rPr>
        <w:tab/>
        <w:t>העובד מצהיר כי במידה וישמרו מלוא זכויותיו המפורטות בהסכם זה, הוא מסכים כי החברה תהיה רשאית להסב הסכם זה ו/או את התחייבויותיה על פיו לצד שלישי כלשהו, בין על ידי מכירת החברה ו/או פעילותה ו/או חלקה, ובין על ידי הסבת הסכם זה בלבד, ובמקרה כזה לא ייטען לזכאות להתפטר בדין מפוטר.</w:t>
      </w:r>
    </w:p>
    <w:p w:rsidR="00DA4A7B" w:rsidRDefault="00DA4A7B" w:rsidP="00DA4A7B">
      <w:pPr>
        <w:tabs>
          <w:tab w:val="left" w:pos="708"/>
        </w:tabs>
        <w:ind w:left="720" w:hanging="721"/>
        <w:jc w:val="both"/>
        <w:rPr>
          <w:rtl/>
        </w:rPr>
      </w:pPr>
    </w:p>
    <w:p w:rsidR="00DA4A7B" w:rsidRDefault="00DA4A7B" w:rsidP="00DA4A7B">
      <w:pPr>
        <w:tabs>
          <w:tab w:val="left" w:pos="708"/>
        </w:tabs>
        <w:ind w:left="720" w:hanging="721"/>
        <w:jc w:val="both"/>
        <w:rPr>
          <w:b/>
          <w:bCs/>
          <w:rtl/>
        </w:rPr>
      </w:pPr>
      <w:r w:rsidRPr="00B225EC">
        <w:rPr>
          <w:rFonts w:hint="cs"/>
          <w:b/>
          <w:bCs/>
          <w:sz w:val="22"/>
          <w:szCs w:val="22"/>
          <w:rtl/>
        </w:rPr>
        <w:t>* מובהר, כי בכל מקום בהסכם זה, לרבות נספחיו בו ההפניה היא ללשון זכר הכוונה היא גם ללשון נקבה.</w:t>
      </w:r>
    </w:p>
    <w:p w:rsidR="00DA4A7B" w:rsidRDefault="00DA4A7B" w:rsidP="00DA4A7B">
      <w:pPr>
        <w:tabs>
          <w:tab w:val="left" w:pos="708"/>
        </w:tabs>
        <w:ind w:left="720" w:hanging="721"/>
        <w:jc w:val="both"/>
        <w:rPr>
          <w:b/>
          <w:bCs/>
          <w:rtl/>
        </w:rPr>
      </w:pPr>
    </w:p>
    <w:p w:rsidR="00DA4A7B" w:rsidRDefault="00DA4A7B" w:rsidP="00DA4A7B">
      <w:pPr>
        <w:tabs>
          <w:tab w:val="left" w:pos="708"/>
        </w:tabs>
        <w:jc w:val="both"/>
        <w:rPr>
          <w:rStyle w:val="PageNumber"/>
          <w:rtl/>
        </w:rPr>
      </w:pPr>
    </w:p>
    <w:p w:rsidR="00DA4A7B" w:rsidRDefault="00DA4A7B" w:rsidP="00DA4A7B">
      <w:pPr>
        <w:tabs>
          <w:tab w:val="left" w:pos="708"/>
        </w:tabs>
        <w:jc w:val="both"/>
        <w:rPr>
          <w:rStyle w:val="PageNumber"/>
          <w:b/>
          <w:bCs/>
          <w:u w:val="single"/>
          <w:rtl/>
        </w:rPr>
      </w:pPr>
      <w:r>
        <w:rPr>
          <w:rStyle w:val="PageNumber"/>
          <w:b/>
          <w:bCs/>
          <w:u w:val="single"/>
          <w:rtl/>
        </w:rPr>
        <w:tab/>
      </w:r>
      <w:r>
        <w:rPr>
          <w:rStyle w:val="PageNumber"/>
          <w:b/>
          <w:bCs/>
          <w:u w:val="single"/>
          <w:rtl/>
        </w:rPr>
        <w:tab/>
      </w:r>
      <w:r>
        <w:rPr>
          <w:rStyle w:val="PageNumber"/>
          <w:b/>
          <w:bCs/>
          <w:u w:val="single"/>
          <w:rtl/>
        </w:rPr>
        <w:tab/>
      </w:r>
      <w:r>
        <w:rPr>
          <w:rStyle w:val="PageNumber"/>
          <w:b/>
          <w:bCs/>
          <w:u w:val="single"/>
          <w:rtl/>
        </w:rPr>
        <w:tab/>
      </w:r>
      <w:r>
        <w:rPr>
          <w:rStyle w:val="PageNumber"/>
          <w:b/>
          <w:bCs/>
          <w:u w:val="single"/>
          <w:rtl/>
        </w:rPr>
        <w:tab/>
      </w:r>
      <w:r>
        <w:rPr>
          <w:rStyle w:val="PageNumber"/>
          <w:b/>
          <w:bCs/>
          <w:rtl/>
        </w:rPr>
        <w:tab/>
      </w:r>
      <w:r>
        <w:rPr>
          <w:rStyle w:val="PageNumber"/>
          <w:b/>
          <w:bCs/>
          <w:rtl/>
        </w:rPr>
        <w:tab/>
      </w:r>
      <w:r>
        <w:rPr>
          <w:rStyle w:val="PageNumber"/>
          <w:b/>
          <w:bCs/>
          <w:rtl/>
        </w:rPr>
        <w:tab/>
      </w:r>
      <w:r>
        <w:rPr>
          <w:rStyle w:val="PageNumber"/>
          <w:b/>
          <w:bCs/>
          <w:rtl/>
        </w:rPr>
        <w:tab/>
      </w:r>
      <w:r>
        <w:rPr>
          <w:rStyle w:val="PageNumber"/>
          <w:b/>
          <w:bCs/>
          <w:u w:val="single"/>
          <w:rtl/>
        </w:rPr>
        <w:tab/>
      </w:r>
      <w:r>
        <w:rPr>
          <w:rStyle w:val="PageNumber"/>
          <w:b/>
          <w:bCs/>
          <w:u w:val="single"/>
          <w:rtl/>
        </w:rPr>
        <w:tab/>
      </w:r>
      <w:r>
        <w:rPr>
          <w:rStyle w:val="PageNumber"/>
          <w:b/>
          <w:bCs/>
          <w:u w:val="single"/>
          <w:rtl/>
        </w:rPr>
        <w:tab/>
      </w:r>
    </w:p>
    <w:p w:rsidR="00DA4A7B" w:rsidRDefault="002B38C6" w:rsidP="000B05F5">
      <w:pPr>
        <w:tabs>
          <w:tab w:val="left" w:pos="708"/>
        </w:tabs>
        <w:rPr>
          <w:rtl/>
        </w:rPr>
      </w:pPr>
      <w:r>
        <w:rPr>
          <w:rStyle w:val="PageNumber"/>
          <w:rFonts w:hint="cs"/>
          <w:b/>
          <w:bCs/>
          <w:rtl/>
        </w:rPr>
        <w:tab/>
        <w:t xml:space="preserve">      החברה</w:t>
      </w:r>
      <w:r w:rsidR="00DA4A7B">
        <w:rPr>
          <w:rStyle w:val="PageNumber"/>
          <w:b/>
          <w:bCs/>
          <w:rtl/>
        </w:rPr>
        <w:tab/>
      </w:r>
      <w:r w:rsidR="00DA4A7B">
        <w:rPr>
          <w:rStyle w:val="PageNumber"/>
          <w:b/>
          <w:bCs/>
          <w:rtl/>
        </w:rPr>
        <w:tab/>
      </w:r>
      <w:r w:rsidR="00DA4A7B">
        <w:rPr>
          <w:rStyle w:val="PageNumber"/>
          <w:b/>
          <w:bCs/>
          <w:rtl/>
        </w:rPr>
        <w:tab/>
      </w:r>
      <w:r w:rsidR="00DA4A7B">
        <w:rPr>
          <w:rStyle w:val="PageNumber"/>
          <w:b/>
          <w:bCs/>
          <w:rtl/>
        </w:rPr>
        <w:tab/>
      </w:r>
      <w:r w:rsidR="00DA4A7B">
        <w:rPr>
          <w:rStyle w:val="PageNumber"/>
          <w:b/>
          <w:bCs/>
          <w:rtl/>
        </w:rPr>
        <w:tab/>
        <w:t xml:space="preserve">     </w:t>
      </w:r>
      <w:r>
        <w:rPr>
          <w:rStyle w:val="PageNumber"/>
          <w:rFonts w:hint="cs"/>
          <w:b/>
          <w:bCs/>
          <w:rtl/>
        </w:rPr>
        <w:t xml:space="preserve">                       </w:t>
      </w:r>
      <w:r w:rsidR="00DA4A7B">
        <w:rPr>
          <w:rStyle w:val="PageNumber"/>
          <w:b/>
          <w:bCs/>
          <w:rtl/>
        </w:rPr>
        <w:t>העובד</w:t>
      </w:r>
    </w:p>
    <w:p w:rsidR="00DA4A7B" w:rsidRPr="006B244D" w:rsidRDefault="00DA4A7B" w:rsidP="00DA4A7B">
      <w:pPr>
        <w:rPr>
          <w:rtl/>
        </w:rPr>
      </w:pPr>
    </w:p>
    <w:p w:rsidR="00DA4A7B" w:rsidRDefault="00DA4A7B" w:rsidP="00DA4A7B">
      <w:pPr>
        <w:jc w:val="center"/>
        <w:rPr>
          <w:b/>
          <w:bCs/>
          <w:u w:val="single"/>
          <w:rtl/>
        </w:rPr>
      </w:pPr>
    </w:p>
    <w:p w:rsidR="00E37DF0" w:rsidRDefault="00E37DF0" w:rsidP="00DA4A7B">
      <w:pPr>
        <w:jc w:val="center"/>
        <w:rPr>
          <w:b/>
          <w:bCs/>
          <w:u w:val="single"/>
          <w:rtl/>
        </w:rPr>
      </w:pPr>
    </w:p>
    <w:p w:rsidR="000B05F5" w:rsidRDefault="000B05F5" w:rsidP="00DA4A7B">
      <w:pPr>
        <w:jc w:val="center"/>
        <w:rPr>
          <w:b/>
          <w:bCs/>
          <w:u w:val="single"/>
          <w:rtl/>
        </w:rPr>
      </w:pPr>
    </w:p>
    <w:p w:rsidR="008A49A0" w:rsidRDefault="008A49A0" w:rsidP="00DA4A7B">
      <w:pPr>
        <w:jc w:val="center"/>
        <w:rPr>
          <w:b/>
          <w:bCs/>
          <w:u w:val="single"/>
          <w:rtl/>
        </w:rPr>
      </w:pPr>
    </w:p>
    <w:p w:rsidR="000C5105" w:rsidRDefault="000C5105" w:rsidP="00DA4A7B">
      <w:pPr>
        <w:jc w:val="center"/>
        <w:rPr>
          <w:b/>
          <w:bCs/>
          <w:u w:val="single"/>
          <w:rtl/>
        </w:rPr>
      </w:pPr>
    </w:p>
    <w:p w:rsidR="000C5105" w:rsidRDefault="000C5105" w:rsidP="00DA4A7B">
      <w:pPr>
        <w:jc w:val="center"/>
        <w:rPr>
          <w:b/>
          <w:bCs/>
          <w:u w:val="single"/>
          <w:rtl/>
        </w:rPr>
      </w:pPr>
    </w:p>
    <w:p w:rsidR="000C5105" w:rsidRDefault="000C5105" w:rsidP="00DA4A7B">
      <w:pPr>
        <w:jc w:val="center"/>
        <w:rPr>
          <w:b/>
          <w:bCs/>
          <w:u w:val="single"/>
          <w:rtl/>
        </w:rPr>
      </w:pPr>
    </w:p>
    <w:p w:rsidR="000C5105" w:rsidRDefault="000C5105" w:rsidP="00DA4A7B">
      <w:pPr>
        <w:jc w:val="center"/>
        <w:rPr>
          <w:b/>
          <w:bCs/>
          <w:u w:val="single"/>
          <w:rtl/>
        </w:rPr>
      </w:pPr>
    </w:p>
    <w:p w:rsidR="000C5105" w:rsidRDefault="000C5105" w:rsidP="00DA4A7B">
      <w:pPr>
        <w:jc w:val="center"/>
        <w:rPr>
          <w:b/>
          <w:bCs/>
          <w:u w:val="single"/>
          <w:rtl/>
        </w:rPr>
      </w:pPr>
    </w:p>
    <w:p w:rsidR="000C5105" w:rsidRDefault="000C5105" w:rsidP="00DA4A7B">
      <w:pPr>
        <w:jc w:val="center"/>
        <w:rPr>
          <w:b/>
          <w:bCs/>
          <w:u w:val="single"/>
          <w:rtl/>
        </w:rPr>
      </w:pPr>
    </w:p>
    <w:p w:rsidR="000C5105" w:rsidRDefault="000C5105" w:rsidP="00DA4A7B">
      <w:pPr>
        <w:jc w:val="center"/>
        <w:rPr>
          <w:b/>
          <w:bCs/>
          <w:u w:val="single"/>
          <w:rtl/>
        </w:rPr>
      </w:pPr>
    </w:p>
    <w:p w:rsidR="000C5105" w:rsidRDefault="000C5105" w:rsidP="00DA4A7B">
      <w:pPr>
        <w:jc w:val="center"/>
        <w:rPr>
          <w:b/>
          <w:bCs/>
          <w:u w:val="single"/>
          <w:rtl/>
        </w:rPr>
      </w:pPr>
    </w:p>
    <w:p w:rsidR="000C5105" w:rsidRDefault="000C5105" w:rsidP="00DA4A7B">
      <w:pPr>
        <w:jc w:val="center"/>
        <w:rPr>
          <w:b/>
          <w:bCs/>
          <w:u w:val="single"/>
          <w:rtl/>
        </w:rPr>
      </w:pPr>
    </w:p>
    <w:p w:rsidR="000C5105" w:rsidRDefault="000C5105" w:rsidP="00DA4A7B">
      <w:pPr>
        <w:jc w:val="center"/>
        <w:rPr>
          <w:b/>
          <w:bCs/>
          <w:u w:val="single"/>
          <w:rtl/>
        </w:rPr>
      </w:pPr>
    </w:p>
    <w:p w:rsidR="000C5105" w:rsidRDefault="000C5105" w:rsidP="00DA4A7B">
      <w:pPr>
        <w:jc w:val="center"/>
        <w:rPr>
          <w:b/>
          <w:bCs/>
          <w:u w:val="single"/>
          <w:rtl/>
        </w:rPr>
      </w:pPr>
    </w:p>
    <w:p w:rsidR="000C5105" w:rsidRDefault="000C5105" w:rsidP="00DA4A7B">
      <w:pPr>
        <w:jc w:val="center"/>
        <w:rPr>
          <w:b/>
          <w:bCs/>
          <w:u w:val="single"/>
          <w:rtl/>
        </w:rPr>
      </w:pPr>
    </w:p>
    <w:p w:rsidR="000C5105" w:rsidRDefault="000C5105" w:rsidP="00DA4A7B">
      <w:pPr>
        <w:jc w:val="center"/>
        <w:rPr>
          <w:b/>
          <w:bCs/>
          <w:u w:val="single"/>
          <w:rtl/>
        </w:rPr>
      </w:pPr>
    </w:p>
    <w:p w:rsidR="000C5105" w:rsidRDefault="000C5105" w:rsidP="00DA4A7B">
      <w:pPr>
        <w:jc w:val="center"/>
        <w:rPr>
          <w:b/>
          <w:bCs/>
          <w:u w:val="single"/>
          <w:rtl/>
        </w:rPr>
      </w:pPr>
    </w:p>
    <w:p w:rsidR="000C5105" w:rsidRDefault="000C5105" w:rsidP="00DA4A7B">
      <w:pPr>
        <w:jc w:val="center"/>
        <w:rPr>
          <w:b/>
          <w:bCs/>
          <w:u w:val="single"/>
          <w:rtl/>
        </w:rPr>
      </w:pPr>
    </w:p>
    <w:p w:rsidR="000C5105" w:rsidRDefault="000C5105" w:rsidP="00DA4A7B">
      <w:pPr>
        <w:jc w:val="center"/>
        <w:rPr>
          <w:b/>
          <w:bCs/>
          <w:u w:val="single"/>
          <w:rtl/>
        </w:rPr>
      </w:pPr>
    </w:p>
    <w:p w:rsidR="000C5105" w:rsidRDefault="000C5105" w:rsidP="00DA4A7B">
      <w:pPr>
        <w:jc w:val="center"/>
        <w:rPr>
          <w:b/>
          <w:bCs/>
          <w:u w:val="single"/>
          <w:rtl/>
        </w:rPr>
      </w:pPr>
    </w:p>
    <w:p w:rsidR="000C5105" w:rsidRDefault="000C5105" w:rsidP="00DA4A7B">
      <w:pPr>
        <w:jc w:val="center"/>
        <w:rPr>
          <w:b/>
          <w:bCs/>
          <w:u w:val="single"/>
          <w:rtl/>
        </w:rPr>
      </w:pPr>
    </w:p>
    <w:p w:rsidR="000C5105" w:rsidRDefault="000C5105" w:rsidP="00DA4A7B">
      <w:pPr>
        <w:jc w:val="center"/>
        <w:rPr>
          <w:b/>
          <w:bCs/>
          <w:u w:val="single"/>
          <w:rtl/>
        </w:rPr>
      </w:pPr>
    </w:p>
    <w:p w:rsidR="000C5105" w:rsidRDefault="000C5105" w:rsidP="00DA4A7B">
      <w:pPr>
        <w:jc w:val="center"/>
        <w:rPr>
          <w:b/>
          <w:bCs/>
          <w:u w:val="single"/>
          <w:rtl/>
        </w:rPr>
      </w:pPr>
    </w:p>
    <w:p w:rsidR="000C5105" w:rsidRDefault="000C5105" w:rsidP="00DA4A7B">
      <w:pPr>
        <w:jc w:val="center"/>
        <w:rPr>
          <w:b/>
          <w:bCs/>
          <w:u w:val="single"/>
          <w:rtl/>
        </w:rPr>
      </w:pPr>
    </w:p>
    <w:p w:rsidR="000C5105" w:rsidRDefault="000C5105" w:rsidP="00DA4A7B">
      <w:pPr>
        <w:jc w:val="center"/>
        <w:rPr>
          <w:b/>
          <w:bCs/>
          <w:u w:val="single"/>
          <w:rtl/>
        </w:rPr>
      </w:pPr>
    </w:p>
    <w:p w:rsidR="000C5105" w:rsidRDefault="000C5105" w:rsidP="00DA4A7B">
      <w:pPr>
        <w:jc w:val="center"/>
        <w:rPr>
          <w:b/>
          <w:bCs/>
          <w:u w:val="single"/>
          <w:rtl/>
        </w:rPr>
      </w:pPr>
    </w:p>
    <w:p w:rsidR="000C5105" w:rsidRDefault="000C5105" w:rsidP="00DA4A7B">
      <w:pPr>
        <w:jc w:val="center"/>
        <w:rPr>
          <w:b/>
          <w:bCs/>
          <w:u w:val="single"/>
          <w:rtl/>
        </w:rPr>
      </w:pPr>
    </w:p>
    <w:p w:rsidR="000C5105" w:rsidRDefault="000C5105" w:rsidP="00DA4A7B">
      <w:pPr>
        <w:jc w:val="center"/>
        <w:rPr>
          <w:b/>
          <w:bCs/>
          <w:u w:val="single"/>
          <w:rtl/>
        </w:rPr>
      </w:pPr>
    </w:p>
    <w:p w:rsidR="000C5105" w:rsidRDefault="000C5105" w:rsidP="00DA4A7B">
      <w:pPr>
        <w:jc w:val="center"/>
        <w:rPr>
          <w:b/>
          <w:bCs/>
          <w:u w:val="single"/>
          <w:rtl/>
        </w:rPr>
      </w:pPr>
    </w:p>
    <w:p w:rsidR="000C5105" w:rsidRDefault="000C5105" w:rsidP="00DA4A7B">
      <w:pPr>
        <w:jc w:val="center"/>
        <w:rPr>
          <w:b/>
          <w:bCs/>
          <w:u w:val="single"/>
          <w:rtl/>
        </w:rPr>
      </w:pPr>
    </w:p>
    <w:p w:rsidR="000C5105" w:rsidRDefault="000C5105" w:rsidP="00DA4A7B">
      <w:pPr>
        <w:jc w:val="center"/>
        <w:rPr>
          <w:b/>
          <w:bCs/>
          <w:u w:val="single"/>
          <w:rtl/>
        </w:rPr>
      </w:pPr>
    </w:p>
    <w:p w:rsidR="000C5105" w:rsidRDefault="000C5105" w:rsidP="000C5105">
      <w:pPr>
        <w:rPr>
          <w:b/>
          <w:bCs/>
          <w:u w:val="single"/>
          <w:rtl/>
        </w:rPr>
      </w:pPr>
    </w:p>
    <w:p w:rsidR="008C1E1D" w:rsidRDefault="008C1E1D" w:rsidP="00DA4A7B">
      <w:pPr>
        <w:jc w:val="center"/>
        <w:rPr>
          <w:b/>
          <w:bCs/>
          <w:u w:val="single"/>
          <w:rtl/>
        </w:rPr>
      </w:pPr>
      <w:bookmarkStart w:id="6" w:name="_GoBack"/>
      <w:bookmarkEnd w:id="6"/>
    </w:p>
    <w:p w:rsidR="00DA4A7B" w:rsidRDefault="00DA4A7B" w:rsidP="00DA4A7B">
      <w:pPr>
        <w:jc w:val="center"/>
        <w:rPr>
          <w:b/>
          <w:bCs/>
          <w:u w:val="single"/>
          <w:rtl/>
        </w:rPr>
      </w:pPr>
      <w:r>
        <w:rPr>
          <w:rFonts w:hint="cs"/>
          <w:b/>
          <w:bCs/>
          <w:u w:val="single"/>
          <w:rtl/>
        </w:rPr>
        <w:t xml:space="preserve">נספח א' </w:t>
      </w:r>
      <w:r>
        <w:rPr>
          <w:b/>
          <w:bCs/>
          <w:u w:val="single"/>
          <w:rtl/>
        </w:rPr>
        <w:t>–</w:t>
      </w:r>
      <w:r>
        <w:rPr>
          <w:rFonts w:hint="cs"/>
          <w:b/>
          <w:bCs/>
          <w:u w:val="single"/>
          <w:rtl/>
        </w:rPr>
        <w:t xml:space="preserve"> פירוט תנאי העסקה</w:t>
      </w:r>
    </w:p>
    <w:tbl>
      <w:tblPr>
        <w:tblpPr w:leftFromText="180" w:rightFromText="180" w:vertAnchor="text" w:horzAnchor="page" w:tblpX="683" w:tblpY="152"/>
        <w:bidiVisual/>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430"/>
        <w:gridCol w:w="7650"/>
      </w:tblGrid>
      <w:tr w:rsidR="00DA4A7B" w:rsidRPr="00925374" w:rsidTr="00D95879">
        <w:tc>
          <w:tcPr>
            <w:tcW w:w="540" w:type="dxa"/>
            <w:shd w:val="clear" w:color="auto" w:fill="auto"/>
            <w:vAlign w:val="center"/>
          </w:tcPr>
          <w:p w:rsidR="00DA4A7B" w:rsidRPr="00925374" w:rsidRDefault="00DA4A7B" w:rsidP="00D95879">
            <w:pPr>
              <w:rPr>
                <w:sz w:val="22"/>
                <w:szCs w:val="22"/>
                <w:rtl/>
              </w:rPr>
            </w:pPr>
            <w:r w:rsidRPr="00925374">
              <w:rPr>
                <w:rFonts w:hint="cs"/>
                <w:sz w:val="22"/>
                <w:szCs w:val="22"/>
                <w:rtl/>
              </w:rPr>
              <w:t>1.</w:t>
            </w:r>
          </w:p>
        </w:tc>
        <w:tc>
          <w:tcPr>
            <w:tcW w:w="2430" w:type="dxa"/>
            <w:shd w:val="clear" w:color="auto" w:fill="auto"/>
            <w:vAlign w:val="center"/>
          </w:tcPr>
          <w:p w:rsidR="00DA4A7B" w:rsidRPr="00925374" w:rsidRDefault="00DA4A7B" w:rsidP="00D95879">
            <w:pPr>
              <w:rPr>
                <w:sz w:val="22"/>
                <w:szCs w:val="22"/>
                <w:rtl/>
              </w:rPr>
            </w:pPr>
            <w:r w:rsidRPr="00925374">
              <w:rPr>
                <w:rFonts w:hint="cs"/>
                <w:sz w:val="22"/>
                <w:szCs w:val="22"/>
                <w:rtl/>
              </w:rPr>
              <w:t>פרטי העובד</w:t>
            </w:r>
          </w:p>
        </w:tc>
        <w:tc>
          <w:tcPr>
            <w:tcW w:w="7650" w:type="dxa"/>
            <w:shd w:val="clear" w:color="auto" w:fill="auto"/>
            <w:vAlign w:val="center"/>
          </w:tcPr>
          <w:p w:rsidR="00DA4A7B" w:rsidRPr="00925374" w:rsidRDefault="00DA4A7B" w:rsidP="00D95879">
            <w:pPr>
              <w:jc w:val="both"/>
              <w:rPr>
                <w:sz w:val="22"/>
                <w:szCs w:val="22"/>
                <w:rtl/>
              </w:rPr>
            </w:pPr>
            <w:r w:rsidRPr="00925374">
              <w:rPr>
                <w:rFonts w:hint="cs"/>
                <w:sz w:val="22"/>
                <w:szCs w:val="22"/>
                <w:rtl/>
              </w:rPr>
              <w:t xml:space="preserve">שם מלא: </w:t>
            </w:r>
          </w:p>
          <w:p w:rsidR="00DA4A7B" w:rsidRPr="00925374" w:rsidRDefault="00DA4A7B" w:rsidP="00D95879">
            <w:pPr>
              <w:pStyle w:val="Heading1"/>
              <w:spacing w:before="0"/>
              <w:jc w:val="both"/>
              <w:rPr>
                <w:b w:val="0"/>
                <w:bCs w:val="0"/>
                <w:sz w:val="22"/>
                <w:szCs w:val="22"/>
                <w:u w:val="none"/>
                <w:rtl/>
              </w:rPr>
            </w:pPr>
            <w:r>
              <w:rPr>
                <w:rFonts w:hint="cs"/>
                <w:b w:val="0"/>
                <w:bCs w:val="0"/>
                <w:sz w:val="22"/>
                <w:szCs w:val="22"/>
                <w:u w:val="none"/>
                <w:rtl/>
              </w:rPr>
              <w:t>ת.ז.:</w:t>
            </w:r>
          </w:p>
          <w:p w:rsidR="00DA4A7B" w:rsidRPr="00925374" w:rsidRDefault="00DA4A7B" w:rsidP="00D95879">
            <w:pPr>
              <w:jc w:val="both"/>
              <w:rPr>
                <w:sz w:val="22"/>
                <w:szCs w:val="22"/>
                <w:rtl/>
              </w:rPr>
            </w:pPr>
            <w:r>
              <w:rPr>
                <w:rFonts w:hint="cs"/>
                <w:sz w:val="22"/>
                <w:szCs w:val="22"/>
                <w:rtl/>
              </w:rPr>
              <w:t xml:space="preserve">כתובת: </w:t>
            </w:r>
          </w:p>
        </w:tc>
      </w:tr>
      <w:tr w:rsidR="00DA4A7B" w:rsidRPr="00925374" w:rsidTr="00D95879">
        <w:trPr>
          <w:trHeight w:val="100"/>
        </w:trPr>
        <w:tc>
          <w:tcPr>
            <w:tcW w:w="540" w:type="dxa"/>
            <w:shd w:val="clear" w:color="auto" w:fill="auto"/>
            <w:vAlign w:val="center"/>
          </w:tcPr>
          <w:p w:rsidR="00DA4A7B" w:rsidRPr="00925374" w:rsidRDefault="00DA4A7B" w:rsidP="00D95879">
            <w:pPr>
              <w:rPr>
                <w:sz w:val="22"/>
                <w:szCs w:val="22"/>
                <w:rtl/>
              </w:rPr>
            </w:pPr>
            <w:r w:rsidRPr="00925374">
              <w:rPr>
                <w:rFonts w:hint="cs"/>
                <w:sz w:val="22"/>
                <w:szCs w:val="22"/>
                <w:rtl/>
              </w:rPr>
              <w:t>2.</w:t>
            </w:r>
          </w:p>
        </w:tc>
        <w:tc>
          <w:tcPr>
            <w:tcW w:w="2430" w:type="dxa"/>
            <w:shd w:val="clear" w:color="auto" w:fill="auto"/>
            <w:vAlign w:val="center"/>
          </w:tcPr>
          <w:p w:rsidR="00DA4A7B" w:rsidRPr="00925374" w:rsidRDefault="00DA4A7B" w:rsidP="00D95879">
            <w:pPr>
              <w:rPr>
                <w:sz w:val="22"/>
                <w:szCs w:val="22"/>
                <w:rtl/>
              </w:rPr>
            </w:pPr>
            <w:r w:rsidRPr="00925374">
              <w:rPr>
                <w:rFonts w:hint="cs"/>
                <w:sz w:val="22"/>
                <w:szCs w:val="22"/>
                <w:rtl/>
              </w:rPr>
              <w:t>תפקיד העובד</w:t>
            </w:r>
          </w:p>
        </w:tc>
        <w:tc>
          <w:tcPr>
            <w:tcW w:w="7650" w:type="dxa"/>
            <w:shd w:val="clear" w:color="auto" w:fill="auto"/>
            <w:vAlign w:val="center"/>
          </w:tcPr>
          <w:p w:rsidR="00DA4A7B" w:rsidRDefault="00DA4A7B" w:rsidP="009D62C5">
            <w:pPr>
              <w:jc w:val="both"/>
              <w:rPr>
                <w:sz w:val="22"/>
                <w:szCs w:val="22"/>
                <w:rtl/>
              </w:rPr>
            </w:pPr>
            <w:r>
              <w:rPr>
                <w:rFonts w:hint="cs"/>
                <w:sz w:val="22"/>
                <w:szCs w:val="22"/>
                <w:rtl/>
              </w:rPr>
              <w:t>______________ [</w:t>
            </w:r>
            <w:r w:rsidR="009D62C5">
              <w:rPr>
                <w:rFonts w:hint="cs"/>
                <w:sz w:val="22"/>
                <w:szCs w:val="22"/>
                <w:highlight w:val="yellow"/>
                <w:rtl/>
              </w:rPr>
              <w:t>תיאור</w:t>
            </w:r>
            <w:r w:rsidR="009D62C5" w:rsidRPr="00F614AF">
              <w:rPr>
                <w:rFonts w:hint="cs"/>
                <w:sz w:val="22"/>
                <w:szCs w:val="22"/>
                <w:highlight w:val="yellow"/>
                <w:rtl/>
              </w:rPr>
              <w:t xml:space="preserve"> </w:t>
            </w:r>
            <w:r>
              <w:rPr>
                <w:rFonts w:hint="cs"/>
                <w:sz w:val="22"/>
                <w:szCs w:val="22"/>
                <w:highlight w:val="yellow"/>
                <w:rtl/>
              </w:rPr>
              <w:t>ה</w:t>
            </w:r>
            <w:r w:rsidRPr="00B225EC">
              <w:rPr>
                <w:rFonts w:hint="cs"/>
                <w:sz w:val="22"/>
                <w:szCs w:val="22"/>
                <w:highlight w:val="yellow"/>
                <w:rtl/>
              </w:rPr>
              <w:t>תפקיד</w:t>
            </w:r>
            <w:r>
              <w:rPr>
                <w:rFonts w:hint="cs"/>
                <w:sz w:val="22"/>
                <w:szCs w:val="22"/>
                <w:rtl/>
              </w:rPr>
              <w:t>]</w:t>
            </w:r>
          </w:p>
          <w:p w:rsidR="00DA4A7B" w:rsidRDefault="00DA4A7B" w:rsidP="00D95879">
            <w:pPr>
              <w:jc w:val="both"/>
              <w:rPr>
                <w:sz w:val="22"/>
                <w:szCs w:val="22"/>
                <w:rtl/>
              </w:rPr>
            </w:pPr>
          </w:p>
          <w:p w:rsidR="00DA4A7B" w:rsidRDefault="00DA4A7B" w:rsidP="00D95879">
            <w:pPr>
              <w:jc w:val="both"/>
              <w:rPr>
                <w:sz w:val="22"/>
                <w:szCs w:val="22"/>
                <w:rtl/>
              </w:rPr>
            </w:pPr>
            <w:r>
              <w:rPr>
                <w:rFonts w:hint="cs"/>
                <w:sz w:val="22"/>
                <w:szCs w:val="22"/>
                <w:rtl/>
              </w:rPr>
              <w:t>במסגרת התפקיד יהיה אחראי העובד לבצע, בין היתר, את המטלות הבאות:</w:t>
            </w:r>
          </w:p>
          <w:p w:rsidR="00DA4A7B" w:rsidRDefault="00DA4A7B" w:rsidP="00D95879">
            <w:pPr>
              <w:jc w:val="both"/>
              <w:rPr>
                <w:sz w:val="22"/>
                <w:szCs w:val="22"/>
                <w:rtl/>
              </w:rPr>
            </w:pPr>
            <w:r>
              <w:rPr>
                <w:rFonts w:hint="cs"/>
                <w:sz w:val="22"/>
                <w:szCs w:val="22"/>
                <w:rtl/>
              </w:rPr>
              <w:t>_____________________________________________________</w:t>
            </w:r>
          </w:p>
          <w:p w:rsidR="00DA4A7B" w:rsidRDefault="00DA4A7B" w:rsidP="00D95879">
            <w:pPr>
              <w:jc w:val="both"/>
              <w:rPr>
                <w:sz w:val="22"/>
                <w:szCs w:val="22"/>
                <w:rtl/>
              </w:rPr>
            </w:pPr>
            <w:r>
              <w:rPr>
                <w:rFonts w:hint="cs"/>
                <w:sz w:val="22"/>
                <w:szCs w:val="22"/>
                <w:rtl/>
              </w:rPr>
              <w:t>_____________________________________________________.</w:t>
            </w:r>
          </w:p>
          <w:p w:rsidR="00DA4A7B" w:rsidRPr="00925374" w:rsidRDefault="00DA4A7B" w:rsidP="00D95879">
            <w:pPr>
              <w:jc w:val="both"/>
              <w:rPr>
                <w:sz w:val="22"/>
                <w:szCs w:val="22"/>
                <w:rtl/>
              </w:rPr>
            </w:pPr>
          </w:p>
        </w:tc>
      </w:tr>
      <w:tr w:rsidR="00DA4A7B" w:rsidRPr="00925374" w:rsidTr="00D95879">
        <w:trPr>
          <w:trHeight w:val="206"/>
        </w:trPr>
        <w:tc>
          <w:tcPr>
            <w:tcW w:w="540" w:type="dxa"/>
            <w:shd w:val="clear" w:color="auto" w:fill="auto"/>
            <w:vAlign w:val="center"/>
          </w:tcPr>
          <w:p w:rsidR="00DA4A7B" w:rsidRPr="00925374" w:rsidRDefault="00DA4A7B" w:rsidP="00D95879">
            <w:pPr>
              <w:rPr>
                <w:sz w:val="22"/>
                <w:szCs w:val="22"/>
                <w:rtl/>
              </w:rPr>
            </w:pPr>
            <w:r w:rsidRPr="00925374">
              <w:rPr>
                <w:rFonts w:hint="cs"/>
                <w:sz w:val="22"/>
                <w:szCs w:val="22"/>
                <w:rtl/>
              </w:rPr>
              <w:t>3.</w:t>
            </w:r>
          </w:p>
        </w:tc>
        <w:tc>
          <w:tcPr>
            <w:tcW w:w="2430" w:type="dxa"/>
            <w:shd w:val="clear" w:color="auto" w:fill="auto"/>
            <w:vAlign w:val="center"/>
          </w:tcPr>
          <w:p w:rsidR="00DA4A7B" w:rsidRPr="00925374" w:rsidRDefault="00DA4A7B" w:rsidP="00D95879">
            <w:pPr>
              <w:rPr>
                <w:sz w:val="22"/>
                <w:szCs w:val="22"/>
                <w:rtl/>
              </w:rPr>
            </w:pPr>
            <w:r w:rsidRPr="00925374">
              <w:rPr>
                <w:rFonts w:hint="cs"/>
                <w:sz w:val="22"/>
                <w:szCs w:val="22"/>
                <w:rtl/>
              </w:rPr>
              <w:t>הממונה הישיר</w:t>
            </w:r>
          </w:p>
        </w:tc>
        <w:tc>
          <w:tcPr>
            <w:tcW w:w="7650" w:type="dxa"/>
            <w:shd w:val="clear" w:color="auto" w:fill="auto"/>
            <w:vAlign w:val="center"/>
          </w:tcPr>
          <w:p w:rsidR="00DA4A7B" w:rsidRPr="00B225EC" w:rsidRDefault="00DA4A7B" w:rsidP="00D95879">
            <w:pPr>
              <w:jc w:val="both"/>
              <w:rPr>
                <w:sz w:val="22"/>
                <w:szCs w:val="22"/>
                <w:highlight w:val="yellow"/>
                <w:rtl/>
              </w:rPr>
            </w:pPr>
            <w:r>
              <w:rPr>
                <w:rFonts w:hint="cs"/>
                <w:sz w:val="22"/>
                <w:szCs w:val="22"/>
                <w:rtl/>
              </w:rPr>
              <w:t>[</w:t>
            </w:r>
            <w:r>
              <w:rPr>
                <w:rFonts w:hint="cs"/>
                <w:sz w:val="22"/>
                <w:szCs w:val="22"/>
                <w:highlight w:val="yellow"/>
                <w:rtl/>
              </w:rPr>
              <w:t>תואר</w:t>
            </w:r>
            <w:r w:rsidR="009D62C5">
              <w:rPr>
                <w:rFonts w:hint="cs"/>
                <w:sz w:val="22"/>
                <w:szCs w:val="22"/>
                <w:highlight w:val="yellow"/>
                <w:rtl/>
              </w:rPr>
              <w:t>/</w:t>
            </w:r>
            <w:r>
              <w:rPr>
                <w:rFonts w:hint="cs"/>
                <w:sz w:val="22"/>
                <w:szCs w:val="22"/>
                <w:highlight w:val="yellow"/>
                <w:rtl/>
              </w:rPr>
              <w:t xml:space="preserve"> </w:t>
            </w:r>
            <w:r w:rsidRPr="00B225EC">
              <w:rPr>
                <w:rFonts w:hint="cs"/>
                <w:sz w:val="22"/>
                <w:szCs w:val="22"/>
                <w:highlight w:val="yellow"/>
                <w:rtl/>
              </w:rPr>
              <w:t>תפקיד</w:t>
            </w:r>
            <w:r>
              <w:rPr>
                <w:rFonts w:hint="cs"/>
                <w:sz w:val="22"/>
                <w:szCs w:val="22"/>
                <w:rtl/>
              </w:rPr>
              <w:t>]</w:t>
            </w:r>
          </w:p>
        </w:tc>
      </w:tr>
      <w:tr w:rsidR="00DA4A7B" w:rsidRPr="00925374" w:rsidTr="00D95879">
        <w:trPr>
          <w:trHeight w:val="206"/>
        </w:trPr>
        <w:tc>
          <w:tcPr>
            <w:tcW w:w="540" w:type="dxa"/>
            <w:shd w:val="clear" w:color="auto" w:fill="auto"/>
            <w:vAlign w:val="center"/>
          </w:tcPr>
          <w:p w:rsidR="00DA4A7B" w:rsidRPr="00925374" w:rsidRDefault="00DA4A7B" w:rsidP="00D95879">
            <w:pPr>
              <w:rPr>
                <w:sz w:val="22"/>
                <w:szCs w:val="22"/>
                <w:rtl/>
              </w:rPr>
            </w:pPr>
            <w:r>
              <w:rPr>
                <w:rFonts w:hint="cs"/>
                <w:sz w:val="22"/>
                <w:szCs w:val="22"/>
                <w:rtl/>
              </w:rPr>
              <w:t>4.</w:t>
            </w:r>
          </w:p>
        </w:tc>
        <w:tc>
          <w:tcPr>
            <w:tcW w:w="2430" w:type="dxa"/>
            <w:shd w:val="clear" w:color="auto" w:fill="auto"/>
            <w:vAlign w:val="center"/>
          </w:tcPr>
          <w:p w:rsidR="00DA4A7B" w:rsidRPr="00925374" w:rsidRDefault="00DA4A7B" w:rsidP="00D95879">
            <w:pPr>
              <w:rPr>
                <w:sz w:val="22"/>
                <w:szCs w:val="22"/>
                <w:rtl/>
              </w:rPr>
            </w:pPr>
            <w:r>
              <w:rPr>
                <w:rFonts w:hint="cs"/>
                <w:sz w:val="22"/>
                <w:szCs w:val="22"/>
                <w:rtl/>
              </w:rPr>
              <w:t>מועד תחילת ההעסקה</w:t>
            </w:r>
          </w:p>
        </w:tc>
        <w:tc>
          <w:tcPr>
            <w:tcW w:w="7650" w:type="dxa"/>
            <w:shd w:val="clear" w:color="auto" w:fill="auto"/>
            <w:vAlign w:val="center"/>
          </w:tcPr>
          <w:p w:rsidR="00DA4A7B" w:rsidRPr="00925374" w:rsidRDefault="009D62C5" w:rsidP="009D62C5">
            <w:pPr>
              <w:jc w:val="both"/>
              <w:rPr>
                <w:sz w:val="22"/>
                <w:szCs w:val="22"/>
                <w:rtl/>
              </w:rPr>
            </w:pPr>
            <w:r>
              <w:rPr>
                <w:sz w:val="22"/>
                <w:szCs w:val="22"/>
                <w:u w:val="single"/>
                <w:rtl/>
              </w:rPr>
              <w:tab/>
            </w:r>
            <w:r>
              <w:rPr>
                <w:sz w:val="22"/>
                <w:szCs w:val="22"/>
                <w:u w:val="single"/>
                <w:rtl/>
              </w:rPr>
              <w:tab/>
            </w:r>
            <w:r>
              <w:rPr>
                <w:sz w:val="22"/>
                <w:szCs w:val="22"/>
                <w:u w:val="single"/>
                <w:rtl/>
              </w:rPr>
              <w:tab/>
            </w:r>
          </w:p>
        </w:tc>
      </w:tr>
      <w:tr w:rsidR="00DA4A7B" w:rsidRPr="00925374" w:rsidTr="00D95879">
        <w:trPr>
          <w:trHeight w:val="206"/>
        </w:trPr>
        <w:tc>
          <w:tcPr>
            <w:tcW w:w="540" w:type="dxa"/>
            <w:shd w:val="clear" w:color="auto" w:fill="auto"/>
            <w:vAlign w:val="center"/>
          </w:tcPr>
          <w:p w:rsidR="00DA4A7B" w:rsidRDefault="00DA4A7B" w:rsidP="00D95879">
            <w:pPr>
              <w:rPr>
                <w:sz w:val="22"/>
                <w:szCs w:val="22"/>
                <w:rtl/>
              </w:rPr>
            </w:pPr>
            <w:r>
              <w:rPr>
                <w:rFonts w:hint="cs"/>
                <w:sz w:val="22"/>
                <w:szCs w:val="22"/>
                <w:rtl/>
              </w:rPr>
              <w:t>6.</w:t>
            </w:r>
          </w:p>
        </w:tc>
        <w:tc>
          <w:tcPr>
            <w:tcW w:w="2430" w:type="dxa"/>
            <w:shd w:val="clear" w:color="auto" w:fill="auto"/>
            <w:vAlign w:val="center"/>
          </w:tcPr>
          <w:p w:rsidR="00DA4A7B" w:rsidRDefault="00DA4A7B" w:rsidP="00D95879">
            <w:pPr>
              <w:rPr>
                <w:sz w:val="22"/>
                <w:szCs w:val="22"/>
                <w:rtl/>
              </w:rPr>
            </w:pPr>
            <w:r>
              <w:rPr>
                <w:rFonts w:hint="cs"/>
                <w:sz w:val="22"/>
                <w:szCs w:val="22"/>
                <w:rtl/>
              </w:rPr>
              <w:t>היקף משרה</w:t>
            </w:r>
          </w:p>
        </w:tc>
        <w:tc>
          <w:tcPr>
            <w:tcW w:w="7650" w:type="dxa"/>
            <w:shd w:val="clear" w:color="auto" w:fill="auto"/>
            <w:vAlign w:val="center"/>
          </w:tcPr>
          <w:p w:rsidR="00DA4A7B" w:rsidRPr="00925374" w:rsidRDefault="00DA4A7B" w:rsidP="00D95879">
            <w:pPr>
              <w:jc w:val="both"/>
              <w:rPr>
                <w:sz w:val="22"/>
                <w:szCs w:val="22"/>
                <w:rtl/>
              </w:rPr>
            </w:pPr>
            <w:r>
              <w:rPr>
                <w:rFonts w:hint="cs"/>
                <w:sz w:val="22"/>
                <w:szCs w:val="22"/>
                <w:rtl/>
              </w:rPr>
              <w:t xml:space="preserve">משרה מלאה </w:t>
            </w:r>
            <w:r w:rsidRPr="00B225EC">
              <w:rPr>
                <w:rFonts w:hint="cs"/>
                <w:sz w:val="22"/>
                <w:szCs w:val="22"/>
                <w:highlight w:val="yellow"/>
                <w:rtl/>
              </w:rPr>
              <w:t>/</w:t>
            </w:r>
            <w:r>
              <w:rPr>
                <w:rFonts w:hint="cs"/>
                <w:sz w:val="22"/>
                <w:szCs w:val="22"/>
                <w:rtl/>
              </w:rPr>
              <w:t xml:space="preserve"> ___% מתוך משרה מלאה</w:t>
            </w:r>
            <w:r>
              <w:rPr>
                <w:rFonts w:hint="cs"/>
                <w:sz w:val="22"/>
                <w:szCs w:val="22"/>
              </w:rPr>
              <w:t xml:space="preserve"> </w:t>
            </w:r>
            <w:r>
              <w:rPr>
                <w:rFonts w:hint="cs"/>
                <w:sz w:val="22"/>
                <w:szCs w:val="22"/>
                <w:rtl/>
              </w:rPr>
              <w:t xml:space="preserve"> </w:t>
            </w:r>
            <w:r w:rsidRPr="000440C4">
              <w:rPr>
                <w:rFonts w:hint="cs"/>
                <w:sz w:val="22"/>
                <w:szCs w:val="22"/>
                <w:highlight w:val="yellow"/>
                <w:rtl/>
              </w:rPr>
              <w:t>/</w:t>
            </w:r>
            <w:r>
              <w:rPr>
                <w:rFonts w:hint="cs"/>
                <w:sz w:val="22"/>
                <w:szCs w:val="22"/>
                <w:rtl/>
              </w:rPr>
              <w:t xml:space="preserve"> משתנה, בהתאם לצרכי החברה וכפי שיתואם מראש עם העובד.</w:t>
            </w:r>
          </w:p>
        </w:tc>
      </w:tr>
      <w:tr w:rsidR="00DA4A7B" w:rsidRPr="00925374" w:rsidTr="00D95879">
        <w:trPr>
          <w:trHeight w:val="206"/>
        </w:trPr>
        <w:tc>
          <w:tcPr>
            <w:tcW w:w="540" w:type="dxa"/>
            <w:shd w:val="clear" w:color="auto" w:fill="auto"/>
            <w:vAlign w:val="center"/>
          </w:tcPr>
          <w:p w:rsidR="00DA4A7B" w:rsidRDefault="00DA4A7B" w:rsidP="00D95879">
            <w:pPr>
              <w:rPr>
                <w:sz w:val="22"/>
                <w:szCs w:val="22"/>
                <w:rtl/>
              </w:rPr>
            </w:pPr>
            <w:r>
              <w:rPr>
                <w:rFonts w:hint="cs"/>
                <w:sz w:val="22"/>
                <w:szCs w:val="22"/>
                <w:rtl/>
              </w:rPr>
              <w:t>7.</w:t>
            </w:r>
          </w:p>
        </w:tc>
        <w:tc>
          <w:tcPr>
            <w:tcW w:w="2430" w:type="dxa"/>
            <w:shd w:val="clear" w:color="auto" w:fill="auto"/>
            <w:vAlign w:val="center"/>
          </w:tcPr>
          <w:p w:rsidR="00DA4A7B" w:rsidRDefault="00DA4A7B" w:rsidP="00D95879">
            <w:pPr>
              <w:rPr>
                <w:sz w:val="22"/>
                <w:szCs w:val="22"/>
                <w:rtl/>
              </w:rPr>
            </w:pPr>
            <w:r>
              <w:rPr>
                <w:rFonts w:hint="cs"/>
                <w:sz w:val="22"/>
                <w:szCs w:val="22"/>
                <w:rtl/>
              </w:rPr>
              <w:t>ימי ושעות העבודה</w:t>
            </w:r>
          </w:p>
        </w:tc>
        <w:tc>
          <w:tcPr>
            <w:tcW w:w="7650" w:type="dxa"/>
            <w:shd w:val="clear" w:color="auto" w:fill="auto"/>
            <w:vAlign w:val="center"/>
          </w:tcPr>
          <w:p w:rsidR="00DA4A7B" w:rsidRDefault="00DA4A7B" w:rsidP="00D95879">
            <w:pPr>
              <w:jc w:val="both"/>
              <w:rPr>
                <w:sz w:val="22"/>
                <w:szCs w:val="22"/>
                <w:rtl/>
              </w:rPr>
            </w:pPr>
            <w:r>
              <w:rPr>
                <w:rFonts w:hint="cs"/>
                <w:sz w:val="22"/>
                <w:szCs w:val="22"/>
                <w:rtl/>
              </w:rPr>
              <w:t xml:space="preserve">ימים א' - ה', 42 שעות בשבוע </w:t>
            </w:r>
            <w:r w:rsidRPr="000440C4">
              <w:rPr>
                <w:rFonts w:hint="cs"/>
                <w:sz w:val="22"/>
                <w:szCs w:val="22"/>
                <w:highlight w:val="yellow"/>
                <w:rtl/>
              </w:rPr>
              <w:t>/</w:t>
            </w:r>
            <w:r>
              <w:rPr>
                <w:rFonts w:hint="cs"/>
                <w:sz w:val="22"/>
                <w:szCs w:val="22"/>
                <w:rtl/>
              </w:rPr>
              <w:t xml:space="preserve"> ימים א'-ו', 42 שעות בשבוע. </w:t>
            </w:r>
          </w:p>
        </w:tc>
      </w:tr>
      <w:tr w:rsidR="00DA4A7B" w:rsidRPr="00925374" w:rsidTr="00D95879">
        <w:trPr>
          <w:trHeight w:val="908"/>
        </w:trPr>
        <w:tc>
          <w:tcPr>
            <w:tcW w:w="540" w:type="dxa"/>
            <w:shd w:val="clear" w:color="auto" w:fill="auto"/>
            <w:vAlign w:val="center"/>
          </w:tcPr>
          <w:p w:rsidR="00DA4A7B" w:rsidRPr="00925374" w:rsidRDefault="00DA4A7B" w:rsidP="00D95879">
            <w:pPr>
              <w:rPr>
                <w:sz w:val="22"/>
                <w:szCs w:val="22"/>
                <w:rtl/>
              </w:rPr>
            </w:pPr>
            <w:r>
              <w:rPr>
                <w:rFonts w:hint="cs"/>
                <w:sz w:val="22"/>
                <w:szCs w:val="22"/>
                <w:rtl/>
              </w:rPr>
              <w:t>8.</w:t>
            </w:r>
          </w:p>
        </w:tc>
        <w:tc>
          <w:tcPr>
            <w:tcW w:w="2430" w:type="dxa"/>
            <w:shd w:val="clear" w:color="auto" w:fill="auto"/>
            <w:vAlign w:val="center"/>
          </w:tcPr>
          <w:p w:rsidR="00DA4A7B" w:rsidRDefault="00DA4A7B" w:rsidP="00D95879">
            <w:pPr>
              <w:rPr>
                <w:sz w:val="22"/>
                <w:szCs w:val="22"/>
                <w:rtl/>
              </w:rPr>
            </w:pPr>
            <w:r>
              <w:rPr>
                <w:rFonts w:hint="cs"/>
                <w:sz w:val="22"/>
                <w:szCs w:val="22"/>
                <w:rtl/>
              </w:rPr>
              <w:t xml:space="preserve">המשכורת החודשית </w:t>
            </w:r>
            <w:r w:rsidRPr="00D95879">
              <w:rPr>
                <w:sz w:val="22"/>
                <w:szCs w:val="22"/>
                <w:highlight w:val="yellow"/>
                <w:rtl/>
              </w:rPr>
              <w:t>/</w:t>
            </w:r>
            <w:r>
              <w:rPr>
                <w:rFonts w:hint="cs"/>
                <w:sz w:val="22"/>
                <w:szCs w:val="22"/>
                <w:rtl/>
              </w:rPr>
              <w:t xml:space="preserve"> השעתית</w:t>
            </w:r>
          </w:p>
          <w:p w:rsidR="00DA4A7B" w:rsidRPr="00925374" w:rsidRDefault="00DA4A7B" w:rsidP="00D95879">
            <w:pPr>
              <w:rPr>
                <w:sz w:val="22"/>
                <w:szCs w:val="22"/>
                <w:rtl/>
              </w:rPr>
            </w:pPr>
          </w:p>
        </w:tc>
        <w:tc>
          <w:tcPr>
            <w:tcW w:w="7650" w:type="dxa"/>
            <w:shd w:val="clear" w:color="auto" w:fill="auto"/>
            <w:vAlign w:val="center"/>
          </w:tcPr>
          <w:p w:rsidR="00DA4A7B" w:rsidRPr="00925374" w:rsidRDefault="00DA4A7B" w:rsidP="00D95879">
            <w:pPr>
              <w:jc w:val="both"/>
              <w:rPr>
                <w:sz w:val="22"/>
                <w:szCs w:val="22"/>
                <w:rtl/>
              </w:rPr>
            </w:pPr>
            <w:r>
              <w:rPr>
                <w:rFonts w:hint="cs"/>
                <w:sz w:val="22"/>
                <w:szCs w:val="22"/>
                <w:rtl/>
              </w:rPr>
              <w:t xml:space="preserve">שכר </w:t>
            </w:r>
            <w:r w:rsidRPr="00D95879">
              <w:rPr>
                <w:rFonts w:hint="eastAsia"/>
                <w:sz w:val="22"/>
                <w:szCs w:val="22"/>
                <w:highlight w:val="yellow"/>
                <w:rtl/>
              </w:rPr>
              <w:t>הבסיס</w:t>
            </w:r>
            <w:r>
              <w:rPr>
                <w:rFonts w:hint="cs"/>
                <w:sz w:val="22"/>
                <w:szCs w:val="22"/>
                <w:rtl/>
              </w:rPr>
              <w:t xml:space="preserve">: ____ ₪ ברוטו </w:t>
            </w:r>
          </w:p>
          <w:p w:rsidR="00DA4A7B" w:rsidRPr="00925374" w:rsidRDefault="00C33E22" w:rsidP="00D95879">
            <w:pPr>
              <w:jc w:val="both"/>
              <w:rPr>
                <w:sz w:val="22"/>
                <w:szCs w:val="22"/>
                <w:rtl/>
              </w:rPr>
            </w:pPr>
            <w:r>
              <w:rPr>
                <w:rFonts w:hint="cs"/>
                <w:sz w:val="22"/>
                <w:szCs w:val="22"/>
                <w:highlight w:val="yellow"/>
                <w:rtl/>
              </w:rPr>
              <w:t>התוספת ה</w:t>
            </w:r>
            <w:r w:rsidR="00DA4A7B" w:rsidRPr="00D95879">
              <w:rPr>
                <w:rFonts w:hint="eastAsia"/>
                <w:sz w:val="22"/>
                <w:szCs w:val="22"/>
                <w:highlight w:val="yellow"/>
                <w:rtl/>
              </w:rPr>
              <w:t>גלובאלית</w:t>
            </w:r>
            <w:r w:rsidR="00DA4A7B" w:rsidRPr="00D95879">
              <w:rPr>
                <w:sz w:val="22"/>
                <w:szCs w:val="22"/>
                <w:highlight w:val="yellow"/>
                <w:rtl/>
              </w:rPr>
              <w:t xml:space="preserve">: _____ </w:t>
            </w:r>
            <w:r w:rsidR="00DA4A7B" w:rsidRPr="00D95879">
              <w:rPr>
                <w:rFonts w:hint="eastAsia"/>
                <w:sz w:val="22"/>
                <w:szCs w:val="22"/>
                <w:highlight w:val="yellow"/>
                <w:rtl/>
              </w:rPr>
              <w:t>₪</w:t>
            </w:r>
            <w:r w:rsidR="00DA4A7B" w:rsidRPr="00D95879">
              <w:rPr>
                <w:sz w:val="22"/>
                <w:szCs w:val="22"/>
                <w:highlight w:val="yellow"/>
                <w:rtl/>
              </w:rPr>
              <w:t xml:space="preserve"> </w:t>
            </w:r>
            <w:r w:rsidR="00DA4A7B" w:rsidRPr="00D95879">
              <w:rPr>
                <w:rFonts w:hint="eastAsia"/>
                <w:sz w:val="22"/>
                <w:szCs w:val="22"/>
                <w:highlight w:val="yellow"/>
                <w:rtl/>
              </w:rPr>
              <w:t>ברוטו</w:t>
            </w:r>
          </w:p>
          <w:p w:rsidR="00DA4A7B" w:rsidRPr="00925374" w:rsidRDefault="00DA4A7B" w:rsidP="00D95879">
            <w:pPr>
              <w:jc w:val="both"/>
              <w:rPr>
                <w:sz w:val="22"/>
                <w:szCs w:val="22"/>
                <w:rtl/>
              </w:rPr>
            </w:pPr>
          </w:p>
        </w:tc>
      </w:tr>
      <w:tr w:rsidR="00DA4A7B" w:rsidRPr="00925374" w:rsidTr="00D95879">
        <w:tc>
          <w:tcPr>
            <w:tcW w:w="540" w:type="dxa"/>
            <w:shd w:val="clear" w:color="auto" w:fill="auto"/>
            <w:vAlign w:val="center"/>
          </w:tcPr>
          <w:p w:rsidR="00DA4A7B" w:rsidRPr="00925374" w:rsidRDefault="00DA4A7B" w:rsidP="00D95879">
            <w:pPr>
              <w:rPr>
                <w:sz w:val="22"/>
                <w:szCs w:val="22"/>
                <w:rtl/>
              </w:rPr>
            </w:pPr>
            <w:r>
              <w:rPr>
                <w:rFonts w:hint="cs"/>
                <w:sz w:val="22"/>
                <w:szCs w:val="22"/>
                <w:rtl/>
              </w:rPr>
              <w:t>9.</w:t>
            </w:r>
          </w:p>
        </w:tc>
        <w:tc>
          <w:tcPr>
            <w:tcW w:w="2430" w:type="dxa"/>
            <w:shd w:val="clear" w:color="auto" w:fill="auto"/>
            <w:vAlign w:val="center"/>
          </w:tcPr>
          <w:p w:rsidR="00DA4A7B" w:rsidRPr="00925374" w:rsidRDefault="00DA4A7B" w:rsidP="00D95879">
            <w:pPr>
              <w:rPr>
                <w:sz w:val="22"/>
                <w:szCs w:val="22"/>
                <w:rtl/>
              </w:rPr>
            </w:pPr>
            <w:r w:rsidRPr="00925374">
              <w:rPr>
                <w:rFonts w:hint="cs"/>
                <w:sz w:val="22"/>
                <w:szCs w:val="22"/>
                <w:rtl/>
              </w:rPr>
              <w:t>הודעה מוקדמת</w:t>
            </w:r>
          </w:p>
        </w:tc>
        <w:tc>
          <w:tcPr>
            <w:tcW w:w="7650" w:type="dxa"/>
            <w:shd w:val="clear" w:color="auto" w:fill="auto"/>
            <w:vAlign w:val="center"/>
          </w:tcPr>
          <w:p w:rsidR="00DA4A7B" w:rsidRPr="00925374" w:rsidRDefault="00DA4A7B" w:rsidP="00D95879">
            <w:pPr>
              <w:jc w:val="both"/>
              <w:rPr>
                <w:sz w:val="22"/>
                <w:szCs w:val="22"/>
                <w:rtl/>
              </w:rPr>
            </w:pPr>
            <w:r>
              <w:rPr>
                <w:rFonts w:hint="cs"/>
                <w:sz w:val="22"/>
                <w:szCs w:val="22"/>
                <w:rtl/>
              </w:rPr>
              <w:t xml:space="preserve">בהתאם לקבוע בחוק הודעה מוקדמת לפיטורים ולהתפטרות </w:t>
            </w:r>
            <w:r w:rsidRPr="00590150">
              <w:rPr>
                <w:rFonts w:hint="cs"/>
                <w:sz w:val="22"/>
                <w:szCs w:val="22"/>
                <w:highlight w:val="yellow"/>
                <w:rtl/>
              </w:rPr>
              <w:t>/</w:t>
            </w:r>
            <w:r>
              <w:rPr>
                <w:rFonts w:hint="cs"/>
                <w:sz w:val="22"/>
                <w:szCs w:val="22"/>
                <w:rtl/>
              </w:rPr>
              <w:t xml:space="preserve"> ____  ימים.</w:t>
            </w:r>
          </w:p>
        </w:tc>
      </w:tr>
      <w:tr w:rsidR="00DA4A7B" w:rsidRPr="00925374" w:rsidTr="00D95879">
        <w:tc>
          <w:tcPr>
            <w:tcW w:w="540" w:type="dxa"/>
            <w:shd w:val="clear" w:color="auto" w:fill="auto"/>
            <w:vAlign w:val="center"/>
          </w:tcPr>
          <w:p w:rsidR="00DA4A7B" w:rsidRPr="00925374" w:rsidRDefault="00DA4A7B" w:rsidP="00D95879">
            <w:pPr>
              <w:rPr>
                <w:sz w:val="22"/>
                <w:szCs w:val="22"/>
                <w:rtl/>
              </w:rPr>
            </w:pPr>
            <w:r>
              <w:rPr>
                <w:rFonts w:hint="cs"/>
                <w:sz w:val="22"/>
                <w:szCs w:val="22"/>
                <w:rtl/>
              </w:rPr>
              <w:t>10.</w:t>
            </w:r>
          </w:p>
        </w:tc>
        <w:tc>
          <w:tcPr>
            <w:tcW w:w="2430" w:type="dxa"/>
            <w:shd w:val="clear" w:color="auto" w:fill="auto"/>
            <w:vAlign w:val="center"/>
          </w:tcPr>
          <w:p w:rsidR="00DA4A7B" w:rsidRDefault="00DA4A7B" w:rsidP="00D95879">
            <w:pPr>
              <w:rPr>
                <w:sz w:val="22"/>
                <w:szCs w:val="22"/>
                <w:rtl/>
              </w:rPr>
            </w:pPr>
            <w:r>
              <w:rPr>
                <w:rFonts w:hint="cs"/>
                <w:sz w:val="22"/>
                <w:szCs w:val="22"/>
                <w:rtl/>
              </w:rPr>
              <w:t>הפקדות פנסיוניות</w:t>
            </w:r>
          </w:p>
          <w:p w:rsidR="00DA4A7B" w:rsidRPr="00925374" w:rsidRDefault="00DA4A7B" w:rsidP="00D95879">
            <w:pPr>
              <w:rPr>
                <w:sz w:val="22"/>
                <w:szCs w:val="22"/>
                <w:rtl/>
              </w:rPr>
            </w:pPr>
          </w:p>
        </w:tc>
        <w:tc>
          <w:tcPr>
            <w:tcW w:w="7650" w:type="dxa"/>
            <w:shd w:val="clear" w:color="auto" w:fill="auto"/>
            <w:vAlign w:val="center"/>
          </w:tcPr>
          <w:p w:rsidR="00DA4A7B" w:rsidRDefault="00DA4A7B" w:rsidP="00D95879">
            <w:pPr>
              <w:jc w:val="both"/>
              <w:rPr>
                <w:sz w:val="22"/>
                <w:szCs w:val="22"/>
                <w:u w:val="single"/>
                <w:rtl/>
              </w:rPr>
            </w:pPr>
          </w:p>
          <w:p w:rsidR="00DA4A7B" w:rsidRDefault="00DA4A7B" w:rsidP="00D95879">
            <w:pPr>
              <w:jc w:val="both"/>
              <w:rPr>
                <w:sz w:val="22"/>
                <w:szCs w:val="22"/>
              </w:rPr>
            </w:pPr>
            <w:r w:rsidRPr="00B225EC">
              <w:rPr>
                <w:rFonts w:hint="cs"/>
                <w:sz w:val="22"/>
                <w:szCs w:val="22"/>
                <w:u w:val="single"/>
                <w:rtl/>
              </w:rPr>
              <w:t>הפ</w:t>
            </w:r>
            <w:r>
              <w:rPr>
                <w:rFonts w:hint="cs"/>
                <w:sz w:val="22"/>
                <w:szCs w:val="22"/>
                <w:u w:val="single"/>
                <w:rtl/>
              </w:rPr>
              <w:t>קד</w:t>
            </w:r>
            <w:r w:rsidRPr="00B225EC">
              <w:rPr>
                <w:rFonts w:hint="cs"/>
                <w:sz w:val="22"/>
                <w:szCs w:val="22"/>
                <w:u w:val="single"/>
                <w:rtl/>
              </w:rPr>
              <w:t>ות החברה</w:t>
            </w:r>
            <w:r>
              <w:rPr>
                <w:rFonts w:hint="cs"/>
                <w:sz w:val="22"/>
                <w:szCs w:val="22"/>
                <w:u w:val="single"/>
                <w:rtl/>
              </w:rPr>
              <w:t xml:space="preserve"> מדי חודש</w:t>
            </w:r>
            <w:r w:rsidRPr="00B225EC">
              <w:rPr>
                <w:rFonts w:hint="cs"/>
                <w:sz w:val="22"/>
                <w:szCs w:val="22"/>
                <w:u w:val="single"/>
                <w:rtl/>
              </w:rPr>
              <w:t>:</w:t>
            </w:r>
            <w:r>
              <w:rPr>
                <w:rFonts w:hint="cs"/>
                <w:sz w:val="22"/>
                <w:szCs w:val="22"/>
                <w:rtl/>
              </w:rPr>
              <w:t xml:space="preserve"> </w:t>
            </w:r>
          </w:p>
          <w:p w:rsidR="00DA4A7B" w:rsidRPr="00925374" w:rsidRDefault="00DA4A7B" w:rsidP="00D95879">
            <w:pPr>
              <w:numPr>
                <w:ilvl w:val="0"/>
                <w:numId w:val="5"/>
              </w:numPr>
              <w:ind w:left="318" w:hanging="284"/>
              <w:jc w:val="both"/>
              <w:rPr>
                <w:sz w:val="22"/>
                <w:szCs w:val="22"/>
                <w:rtl/>
              </w:rPr>
            </w:pPr>
            <w:r w:rsidRPr="00925374">
              <w:rPr>
                <w:rFonts w:hint="cs"/>
                <w:sz w:val="22"/>
                <w:szCs w:val="22"/>
                <w:rtl/>
              </w:rPr>
              <w:t xml:space="preserve">6.5% </w:t>
            </w:r>
            <w:r>
              <w:rPr>
                <w:rFonts w:hint="cs"/>
                <w:sz w:val="22"/>
                <w:szCs w:val="22"/>
                <w:rtl/>
              </w:rPr>
              <w:t xml:space="preserve">מהמשכורת החודשית לרכיב תגמולים </w:t>
            </w:r>
            <w:r w:rsidRPr="00925374">
              <w:rPr>
                <w:rFonts w:hint="cs"/>
                <w:sz w:val="22"/>
                <w:szCs w:val="22"/>
                <w:rtl/>
              </w:rPr>
              <w:t>וכן</w:t>
            </w:r>
            <w:r>
              <w:rPr>
                <w:rFonts w:hint="cs"/>
                <w:sz w:val="22"/>
                <w:szCs w:val="22"/>
                <w:rtl/>
              </w:rPr>
              <w:t xml:space="preserve"> </w:t>
            </w:r>
            <w:r w:rsidRPr="00D95879">
              <w:rPr>
                <w:sz w:val="22"/>
                <w:szCs w:val="22"/>
                <w:highlight w:val="yellow"/>
                <w:rtl/>
              </w:rPr>
              <w:t>[</w:t>
            </w:r>
            <w:r>
              <w:rPr>
                <w:rFonts w:hint="cs"/>
                <w:sz w:val="22"/>
                <w:szCs w:val="22"/>
                <w:rtl/>
              </w:rPr>
              <w:t>6%</w:t>
            </w:r>
            <w:r w:rsidRPr="00D95879">
              <w:rPr>
                <w:sz w:val="22"/>
                <w:szCs w:val="22"/>
                <w:highlight w:val="yellow"/>
                <w:rtl/>
              </w:rPr>
              <w:t>]</w:t>
            </w:r>
            <w:r>
              <w:rPr>
                <w:rFonts w:hint="cs"/>
                <w:sz w:val="22"/>
                <w:szCs w:val="22"/>
                <w:rtl/>
              </w:rPr>
              <w:t xml:space="preserve"> </w:t>
            </w:r>
            <w:r w:rsidRPr="00D95879">
              <w:rPr>
                <w:sz w:val="22"/>
                <w:szCs w:val="22"/>
                <w:highlight w:val="yellow"/>
                <w:rtl/>
              </w:rPr>
              <w:t>/</w:t>
            </w:r>
            <w:r w:rsidRPr="00925374">
              <w:rPr>
                <w:rFonts w:hint="cs"/>
                <w:sz w:val="22"/>
                <w:szCs w:val="22"/>
                <w:rtl/>
              </w:rPr>
              <w:t xml:space="preserve"> </w:t>
            </w:r>
            <w:r w:rsidRPr="00D95879">
              <w:rPr>
                <w:sz w:val="22"/>
                <w:szCs w:val="22"/>
                <w:highlight w:val="yellow"/>
                <w:rtl/>
              </w:rPr>
              <w:t>[</w:t>
            </w:r>
            <w:r w:rsidRPr="00925374">
              <w:rPr>
                <w:rFonts w:hint="cs"/>
                <w:sz w:val="22"/>
                <w:szCs w:val="22"/>
                <w:rtl/>
              </w:rPr>
              <w:t>8.33%</w:t>
            </w:r>
            <w:r w:rsidRPr="00D95879">
              <w:rPr>
                <w:sz w:val="22"/>
                <w:szCs w:val="22"/>
                <w:highlight w:val="yellow"/>
                <w:rtl/>
              </w:rPr>
              <w:t>]</w:t>
            </w:r>
            <w:r w:rsidRPr="00925374">
              <w:rPr>
                <w:rFonts w:hint="cs"/>
                <w:sz w:val="22"/>
                <w:szCs w:val="22"/>
                <w:rtl/>
              </w:rPr>
              <w:t xml:space="preserve"> </w:t>
            </w:r>
            <w:r>
              <w:rPr>
                <w:rFonts w:hint="cs"/>
                <w:sz w:val="22"/>
                <w:szCs w:val="22"/>
                <w:rtl/>
              </w:rPr>
              <w:t>מהמשכורת החודשית</w:t>
            </w:r>
            <w:r w:rsidRPr="00925374">
              <w:rPr>
                <w:rFonts w:hint="cs"/>
                <w:sz w:val="22"/>
                <w:szCs w:val="22"/>
                <w:rtl/>
              </w:rPr>
              <w:t xml:space="preserve"> </w:t>
            </w:r>
            <w:r>
              <w:rPr>
                <w:rFonts w:hint="cs"/>
                <w:sz w:val="22"/>
                <w:szCs w:val="22"/>
                <w:rtl/>
              </w:rPr>
              <w:t xml:space="preserve">עבור רכיב </w:t>
            </w:r>
            <w:r w:rsidRPr="00925374">
              <w:rPr>
                <w:rFonts w:hint="cs"/>
                <w:sz w:val="22"/>
                <w:szCs w:val="22"/>
                <w:rtl/>
              </w:rPr>
              <w:t>פיצויי פיטורים</w:t>
            </w:r>
            <w:r>
              <w:rPr>
                <w:rFonts w:hint="cs"/>
                <w:sz w:val="22"/>
                <w:szCs w:val="22"/>
                <w:rtl/>
              </w:rPr>
              <w:t>.</w:t>
            </w:r>
            <w:r w:rsidRPr="00925374">
              <w:rPr>
                <w:rFonts w:hint="cs"/>
                <w:sz w:val="22"/>
                <w:szCs w:val="22"/>
                <w:rtl/>
              </w:rPr>
              <w:t xml:space="preserve"> </w:t>
            </w:r>
          </w:p>
          <w:p w:rsidR="00DA4A7B" w:rsidRDefault="00DA4A7B" w:rsidP="00D95879">
            <w:pPr>
              <w:numPr>
                <w:ilvl w:val="0"/>
                <w:numId w:val="5"/>
              </w:numPr>
              <w:ind w:left="318" w:hanging="284"/>
              <w:jc w:val="both"/>
              <w:rPr>
                <w:sz w:val="22"/>
                <w:szCs w:val="22"/>
              </w:rPr>
            </w:pPr>
            <w:r w:rsidRPr="00925374">
              <w:rPr>
                <w:rFonts w:hint="cs"/>
                <w:sz w:val="22"/>
                <w:szCs w:val="22"/>
                <w:rtl/>
              </w:rPr>
              <w:t>במקרה של בחירת</w:t>
            </w:r>
            <w:r>
              <w:rPr>
                <w:rFonts w:hint="cs"/>
                <w:sz w:val="22"/>
                <w:szCs w:val="22"/>
                <w:rtl/>
              </w:rPr>
              <w:t xml:space="preserve"> העובד בביטוח מנהלים, יכללו הפקד</w:t>
            </w:r>
            <w:r w:rsidRPr="00925374">
              <w:rPr>
                <w:rFonts w:hint="cs"/>
                <w:sz w:val="22"/>
                <w:szCs w:val="22"/>
                <w:rtl/>
              </w:rPr>
              <w:t xml:space="preserve">ות החברה </w:t>
            </w:r>
            <w:r>
              <w:rPr>
                <w:rFonts w:hint="cs"/>
                <w:sz w:val="22"/>
                <w:szCs w:val="22"/>
                <w:rtl/>
              </w:rPr>
              <w:t xml:space="preserve">לרכיב התגמולים </w:t>
            </w:r>
            <w:r w:rsidRPr="00925374">
              <w:rPr>
                <w:rFonts w:hint="cs"/>
                <w:sz w:val="22"/>
                <w:szCs w:val="22"/>
                <w:rtl/>
              </w:rPr>
              <w:t xml:space="preserve">גם תשלומים </w:t>
            </w:r>
            <w:r>
              <w:rPr>
                <w:rFonts w:hint="cs"/>
                <w:sz w:val="22"/>
                <w:szCs w:val="22"/>
                <w:rtl/>
              </w:rPr>
              <w:t xml:space="preserve">לרכיב אובדן כושר עבודה, </w:t>
            </w:r>
            <w:r w:rsidRPr="00925374">
              <w:rPr>
                <w:rFonts w:hint="cs"/>
                <w:sz w:val="22"/>
                <w:szCs w:val="22"/>
                <w:rtl/>
              </w:rPr>
              <w:t xml:space="preserve">ובלבד </w:t>
            </w:r>
            <w:r>
              <w:rPr>
                <w:rFonts w:hint="cs"/>
                <w:sz w:val="22"/>
                <w:szCs w:val="22"/>
                <w:rtl/>
              </w:rPr>
              <w:t xml:space="preserve">שהפקדות </w:t>
            </w:r>
            <w:r w:rsidRPr="00925374">
              <w:rPr>
                <w:rFonts w:hint="cs"/>
                <w:sz w:val="22"/>
                <w:szCs w:val="22"/>
                <w:rtl/>
              </w:rPr>
              <w:t>החברה ל</w:t>
            </w:r>
            <w:r>
              <w:rPr>
                <w:rFonts w:hint="cs"/>
                <w:sz w:val="22"/>
                <w:szCs w:val="22"/>
                <w:rtl/>
              </w:rPr>
              <w:t xml:space="preserve">רכיב התגמולים </w:t>
            </w:r>
            <w:r w:rsidRPr="00925374">
              <w:rPr>
                <w:rFonts w:hint="cs"/>
                <w:sz w:val="22"/>
                <w:szCs w:val="22"/>
                <w:rtl/>
              </w:rPr>
              <w:t>לא יפחתו מ-5%. מובהר כי הפ</w:t>
            </w:r>
            <w:r>
              <w:rPr>
                <w:rFonts w:hint="cs"/>
                <w:sz w:val="22"/>
                <w:szCs w:val="22"/>
                <w:rtl/>
              </w:rPr>
              <w:t>קד</w:t>
            </w:r>
            <w:r w:rsidRPr="00925374">
              <w:rPr>
                <w:rFonts w:hint="cs"/>
                <w:sz w:val="22"/>
                <w:szCs w:val="22"/>
                <w:rtl/>
              </w:rPr>
              <w:t>ות החברה</w:t>
            </w:r>
            <w:r>
              <w:rPr>
                <w:rFonts w:hint="cs"/>
                <w:sz w:val="22"/>
                <w:szCs w:val="22"/>
                <w:rtl/>
              </w:rPr>
              <w:t xml:space="preserve"> לתגמולים ואובדן כושר עבודה</w:t>
            </w:r>
            <w:r w:rsidRPr="00925374">
              <w:rPr>
                <w:rFonts w:hint="cs"/>
                <w:sz w:val="22"/>
                <w:szCs w:val="22"/>
                <w:rtl/>
              </w:rPr>
              <w:t xml:space="preserve"> לא יעלו, בכל מקרה, על תקרה של 7.5%</w:t>
            </w:r>
            <w:r>
              <w:rPr>
                <w:rFonts w:hint="cs"/>
                <w:sz w:val="22"/>
                <w:szCs w:val="22"/>
                <w:rtl/>
              </w:rPr>
              <w:t xml:space="preserve"> (תוספת 1% בנוסף ל-6.5% תשולם רק לשם הבטחת 75% מהשכר המבוטח במקרה של אובדן כושר עבודה מלא, כנדרש בדין)</w:t>
            </w:r>
            <w:r w:rsidRPr="00925374">
              <w:rPr>
                <w:rFonts w:hint="cs"/>
                <w:sz w:val="22"/>
                <w:szCs w:val="22"/>
                <w:rtl/>
              </w:rPr>
              <w:t>.</w:t>
            </w:r>
          </w:p>
          <w:p w:rsidR="00DA4A7B" w:rsidRPr="00B225EC" w:rsidRDefault="00DA4A7B" w:rsidP="00D95879">
            <w:pPr>
              <w:ind w:left="34"/>
              <w:jc w:val="both"/>
              <w:rPr>
                <w:sz w:val="22"/>
                <w:szCs w:val="22"/>
                <w:u w:val="single"/>
              </w:rPr>
            </w:pPr>
            <w:r>
              <w:rPr>
                <w:rFonts w:hint="cs"/>
                <w:sz w:val="22"/>
                <w:szCs w:val="22"/>
                <w:u w:val="single"/>
                <w:rtl/>
              </w:rPr>
              <w:t>הפקד</w:t>
            </w:r>
            <w:r w:rsidRPr="00B225EC">
              <w:rPr>
                <w:rFonts w:hint="cs"/>
                <w:sz w:val="22"/>
                <w:szCs w:val="22"/>
                <w:u w:val="single"/>
                <w:rtl/>
              </w:rPr>
              <w:t>ות העובד:</w:t>
            </w:r>
          </w:p>
          <w:p w:rsidR="00DA4A7B" w:rsidRDefault="00DA4A7B" w:rsidP="00D95879">
            <w:pPr>
              <w:numPr>
                <w:ilvl w:val="0"/>
                <w:numId w:val="5"/>
              </w:numPr>
              <w:ind w:left="318" w:hanging="284"/>
              <w:jc w:val="both"/>
              <w:rPr>
                <w:sz w:val="22"/>
                <w:szCs w:val="22"/>
              </w:rPr>
            </w:pPr>
            <w:r w:rsidRPr="00925374">
              <w:rPr>
                <w:rFonts w:hint="cs"/>
                <w:sz w:val="22"/>
                <w:szCs w:val="22"/>
                <w:rtl/>
              </w:rPr>
              <w:t xml:space="preserve">6% </w:t>
            </w:r>
            <w:r>
              <w:rPr>
                <w:rFonts w:hint="cs"/>
                <w:sz w:val="22"/>
                <w:szCs w:val="22"/>
                <w:rtl/>
              </w:rPr>
              <w:t>מהמשכורת החודשית לרכיב תגמולים.</w:t>
            </w:r>
          </w:p>
          <w:p w:rsidR="00DA4A7B" w:rsidRPr="00925374" w:rsidRDefault="00DA4A7B" w:rsidP="00D95879">
            <w:pPr>
              <w:ind w:left="318"/>
              <w:jc w:val="both"/>
              <w:rPr>
                <w:sz w:val="22"/>
                <w:szCs w:val="22"/>
                <w:rtl/>
              </w:rPr>
            </w:pPr>
          </w:p>
        </w:tc>
      </w:tr>
      <w:tr w:rsidR="00DA4A7B" w:rsidRPr="00925374" w:rsidTr="00D95879">
        <w:tc>
          <w:tcPr>
            <w:tcW w:w="540" w:type="dxa"/>
            <w:shd w:val="clear" w:color="auto" w:fill="auto"/>
            <w:vAlign w:val="center"/>
          </w:tcPr>
          <w:p w:rsidR="00DA4A7B" w:rsidRPr="00925374" w:rsidRDefault="00DA4A7B" w:rsidP="00D95879">
            <w:pPr>
              <w:rPr>
                <w:sz w:val="22"/>
                <w:szCs w:val="22"/>
                <w:rtl/>
              </w:rPr>
            </w:pPr>
            <w:r>
              <w:rPr>
                <w:rFonts w:hint="cs"/>
                <w:sz w:val="22"/>
                <w:szCs w:val="22"/>
                <w:rtl/>
              </w:rPr>
              <w:t>11.</w:t>
            </w:r>
          </w:p>
        </w:tc>
        <w:tc>
          <w:tcPr>
            <w:tcW w:w="2430" w:type="dxa"/>
            <w:shd w:val="clear" w:color="auto" w:fill="auto"/>
            <w:vAlign w:val="center"/>
          </w:tcPr>
          <w:p w:rsidR="00DA4A7B" w:rsidRPr="00925374" w:rsidRDefault="00DA4A7B" w:rsidP="00D95879">
            <w:pPr>
              <w:rPr>
                <w:sz w:val="22"/>
                <w:szCs w:val="22"/>
                <w:rtl/>
              </w:rPr>
            </w:pPr>
            <w:r w:rsidRPr="00925374">
              <w:rPr>
                <w:rFonts w:hint="eastAsia"/>
                <w:sz w:val="22"/>
                <w:szCs w:val="22"/>
                <w:rtl/>
              </w:rPr>
              <w:t>קרן</w:t>
            </w:r>
            <w:r w:rsidRPr="00925374">
              <w:rPr>
                <w:sz w:val="22"/>
                <w:szCs w:val="22"/>
                <w:rtl/>
              </w:rPr>
              <w:t xml:space="preserve"> </w:t>
            </w:r>
            <w:r w:rsidRPr="00925374">
              <w:rPr>
                <w:rFonts w:hint="eastAsia"/>
                <w:sz w:val="22"/>
                <w:szCs w:val="22"/>
                <w:rtl/>
              </w:rPr>
              <w:t>השתלמות</w:t>
            </w:r>
          </w:p>
        </w:tc>
        <w:tc>
          <w:tcPr>
            <w:tcW w:w="7650" w:type="dxa"/>
            <w:shd w:val="clear" w:color="auto" w:fill="auto"/>
            <w:vAlign w:val="center"/>
          </w:tcPr>
          <w:p w:rsidR="00DA4A7B" w:rsidRPr="00AF2B66" w:rsidRDefault="00DA4A7B" w:rsidP="00D95879">
            <w:pPr>
              <w:numPr>
                <w:ilvl w:val="0"/>
                <w:numId w:val="5"/>
              </w:numPr>
              <w:ind w:left="318" w:hanging="284"/>
              <w:jc w:val="both"/>
              <w:rPr>
                <w:sz w:val="22"/>
                <w:szCs w:val="22"/>
              </w:rPr>
            </w:pPr>
            <w:r>
              <w:rPr>
                <w:rFonts w:hint="cs"/>
                <w:sz w:val="22"/>
                <w:szCs w:val="22"/>
                <w:rtl/>
              </w:rPr>
              <w:t xml:space="preserve">מועד הזכאות להפקדות לקרן השתלמות: </w:t>
            </w:r>
            <w:r w:rsidRPr="00AF2B66">
              <w:rPr>
                <w:rFonts w:hint="cs"/>
                <w:sz w:val="22"/>
                <w:szCs w:val="22"/>
                <w:rtl/>
              </w:rPr>
              <w:t xml:space="preserve">החל מהחודש ה-___ להעסקת העובד </w:t>
            </w:r>
            <w:r w:rsidRPr="00AF2B66">
              <w:rPr>
                <w:rFonts w:hint="cs"/>
                <w:sz w:val="22"/>
                <w:szCs w:val="22"/>
                <w:highlight w:val="yellow"/>
                <w:rtl/>
              </w:rPr>
              <w:t>/</w:t>
            </w:r>
            <w:r w:rsidRPr="00AF2B66">
              <w:rPr>
                <w:rFonts w:hint="cs"/>
                <w:sz w:val="22"/>
                <w:szCs w:val="22"/>
                <w:rtl/>
              </w:rPr>
              <w:t xml:space="preserve"> החל ממועד תחילת ההעסקה.</w:t>
            </w:r>
          </w:p>
          <w:p w:rsidR="00DA4A7B" w:rsidRPr="00925374" w:rsidRDefault="00DA4A7B" w:rsidP="00D95879">
            <w:pPr>
              <w:numPr>
                <w:ilvl w:val="0"/>
                <w:numId w:val="5"/>
              </w:numPr>
              <w:ind w:left="318" w:hanging="284"/>
              <w:jc w:val="both"/>
              <w:rPr>
                <w:sz w:val="22"/>
                <w:szCs w:val="22"/>
                <w:rtl/>
              </w:rPr>
            </w:pPr>
            <w:r>
              <w:rPr>
                <w:rFonts w:hint="cs"/>
                <w:sz w:val="22"/>
                <w:szCs w:val="22"/>
                <w:rtl/>
              </w:rPr>
              <w:t>הפקד</w:t>
            </w:r>
            <w:r w:rsidRPr="00925374">
              <w:rPr>
                <w:rFonts w:hint="cs"/>
                <w:sz w:val="22"/>
                <w:szCs w:val="22"/>
                <w:rtl/>
              </w:rPr>
              <w:t xml:space="preserve">ות החברה: </w:t>
            </w:r>
            <w:r w:rsidRPr="00B225EC">
              <w:rPr>
                <w:rFonts w:hint="cs"/>
                <w:sz w:val="22"/>
                <w:szCs w:val="22"/>
                <w:highlight w:val="yellow"/>
                <w:rtl/>
              </w:rPr>
              <w:t>7.5</w:t>
            </w:r>
            <w:r w:rsidRPr="00FC69D0">
              <w:rPr>
                <w:rFonts w:hint="cs"/>
                <w:sz w:val="22"/>
                <w:szCs w:val="22"/>
                <w:rtl/>
              </w:rPr>
              <w:t>%</w:t>
            </w:r>
            <w:r>
              <w:rPr>
                <w:rFonts w:hint="cs"/>
                <w:sz w:val="22"/>
                <w:szCs w:val="22"/>
                <w:rtl/>
              </w:rPr>
              <w:t xml:space="preserve"> משכר הבסיס</w:t>
            </w:r>
            <w:r w:rsidR="00C33E22">
              <w:rPr>
                <w:rFonts w:hint="cs"/>
                <w:sz w:val="22"/>
                <w:szCs w:val="22"/>
                <w:rtl/>
              </w:rPr>
              <w:t>/</w:t>
            </w:r>
            <w:r w:rsidR="00C33E22" w:rsidRPr="000C5105">
              <w:rPr>
                <w:rFonts w:hint="eastAsia"/>
                <w:sz w:val="22"/>
                <w:szCs w:val="22"/>
                <w:highlight w:val="yellow"/>
                <w:rtl/>
              </w:rPr>
              <w:t>מהמשכורת</w:t>
            </w:r>
            <w:r w:rsidR="00C33E22" w:rsidRPr="000C5105">
              <w:rPr>
                <w:sz w:val="22"/>
                <w:szCs w:val="22"/>
                <w:highlight w:val="yellow"/>
                <w:rtl/>
              </w:rPr>
              <w:t xml:space="preserve"> </w:t>
            </w:r>
            <w:r w:rsidR="00C33E22" w:rsidRPr="000C5105">
              <w:rPr>
                <w:rFonts w:hint="eastAsia"/>
                <w:sz w:val="22"/>
                <w:szCs w:val="22"/>
                <w:highlight w:val="yellow"/>
                <w:rtl/>
              </w:rPr>
              <w:t>החודשית</w:t>
            </w:r>
            <w:r>
              <w:rPr>
                <w:rFonts w:hint="cs"/>
                <w:sz w:val="22"/>
                <w:szCs w:val="22"/>
                <w:rtl/>
              </w:rPr>
              <w:t xml:space="preserve">, </w:t>
            </w:r>
            <w:r w:rsidRPr="00D95879">
              <w:rPr>
                <w:sz w:val="22"/>
                <w:szCs w:val="22"/>
                <w:highlight w:val="yellow"/>
                <w:rtl/>
              </w:rPr>
              <w:t>[</w:t>
            </w:r>
            <w:r>
              <w:rPr>
                <w:rFonts w:hint="cs"/>
                <w:sz w:val="22"/>
                <w:szCs w:val="22"/>
                <w:rtl/>
              </w:rPr>
              <w:t xml:space="preserve">ועד לתקרה </w:t>
            </w:r>
            <w:r w:rsidRPr="00AF2B66">
              <w:rPr>
                <w:rFonts w:hint="cs"/>
                <w:sz w:val="22"/>
                <w:szCs w:val="22"/>
                <w:rtl/>
              </w:rPr>
              <w:t>המוכרת לצרכי מס הכנסה כפי שתתעדכן מעת לעת</w:t>
            </w:r>
            <w:r w:rsidRPr="00D95879">
              <w:rPr>
                <w:sz w:val="22"/>
                <w:szCs w:val="22"/>
                <w:highlight w:val="yellow"/>
                <w:rtl/>
              </w:rPr>
              <w:t>]</w:t>
            </w:r>
            <w:r>
              <w:rPr>
                <w:rFonts w:hint="cs"/>
                <w:sz w:val="22"/>
                <w:szCs w:val="22"/>
                <w:rtl/>
              </w:rPr>
              <w:t>.</w:t>
            </w:r>
          </w:p>
          <w:p w:rsidR="00DA4A7B" w:rsidRPr="00AF2B66" w:rsidRDefault="00DA4A7B" w:rsidP="00D95879">
            <w:pPr>
              <w:numPr>
                <w:ilvl w:val="0"/>
                <w:numId w:val="5"/>
              </w:numPr>
              <w:ind w:left="318" w:hanging="284"/>
              <w:jc w:val="both"/>
              <w:rPr>
                <w:sz w:val="22"/>
                <w:szCs w:val="22"/>
                <w:rtl/>
              </w:rPr>
            </w:pPr>
            <w:r w:rsidRPr="00925374">
              <w:rPr>
                <w:rFonts w:hint="cs"/>
                <w:sz w:val="22"/>
                <w:szCs w:val="22"/>
                <w:rtl/>
              </w:rPr>
              <w:t>הפ</w:t>
            </w:r>
            <w:r>
              <w:rPr>
                <w:rFonts w:hint="cs"/>
                <w:sz w:val="22"/>
                <w:szCs w:val="22"/>
                <w:rtl/>
              </w:rPr>
              <w:t>קד</w:t>
            </w:r>
            <w:r w:rsidRPr="00925374">
              <w:rPr>
                <w:rFonts w:hint="cs"/>
                <w:sz w:val="22"/>
                <w:szCs w:val="22"/>
                <w:rtl/>
              </w:rPr>
              <w:t xml:space="preserve">ות העובד: </w:t>
            </w:r>
            <w:r w:rsidRPr="00B225EC">
              <w:rPr>
                <w:rFonts w:hint="cs"/>
                <w:sz w:val="22"/>
                <w:szCs w:val="22"/>
                <w:highlight w:val="yellow"/>
                <w:rtl/>
              </w:rPr>
              <w:t>2.5</w:t>
            </w:r>
            <w:r>
              <w:rPr>
                <w:rFonts w:hint="cs"/>
                <w:sz w:val="22"/>
                <w:szCs w:val="22"/>
                <w:rtl/>
              </w:rPr>
              <w:t xml:space="preserve">% </w:t>
            </w:r>
            <w:r w:rsidRPr="00925374">
              <w:rPr>
                <w:rFonts w:hint="cs"/>
                <w:sz w:val="22"/>
                <w:szCs w:val="22"/>
                <w:rtl/>
              </w:rPr>
              <w:t xml:space="preserve"> </w:t>
            </w:r>
            <w:r>
              <w:rPr>
                <w:rFonts w:hint="cs"/>
                <w:sz w:val="22"/>
                <w:szCs w:val="22"/>
                <w:rtl/>
              </w:rPr>
              <w:t>משכר הבסיס</w:t>
            </w:r>
            <w:r w:rsidR="00C33E22">
              <w:rPr>
                <w:rFonts w:hint="cs"/>
                <w:sz w:val="22"/>
                <w:szCs w:val="22"/>
                <w:rtl/>
              </w:rPr>
              <w:t>/</w:t>
            </w:r>
            <w:r w:rsidR="00C33E22" w:rsidRPr="000C5105">
              <w:rPr>
                <w:rFonts w:hint="eastAsia"/>
                <w:sz w:val="22"/>
                <w:szCs w:val="22"/>
                <w:highlight w:val="yellow"/>
                <w:rtl/>
              </w:rPr>
              <w:t>מהמשכורת</w:t>
            </w:r>
            <w:r w:rsidR="00C33E22" w:rsidRPr="000C5105">
              <w:rPr>
                <w:sz w:val="22"/>
                <w:szCs w:val="22"/>
                <w:highlight w:val="yellow"/>
                <w:rtl/>
              </w:rPr>
              <w:t xml:space="preserve"> </w:t>
            </w:r>
            <w:r w:rsidR="00C33E22" w:rsidRPr="000C5105">
              <w:rPr>
                <w:rFonts w:hint="eastAsia"/>
                <w:sz w:val="22"/>
                <w:szCs w:val="22"/>
                <w:highlight w:val="yellow"/>
                <w:rtl/>
              </w:rPr>
              <w:t>החודשית</w:t>
            </w:r>
            <w:r>
              <w:rPr>
                <w:rFonts w:hint="cs"/>
                <w:sz w:val="22"/>
                <w:szCs w:val="22"/>
                <w:rtl/>
              </w:rPr>
              <w:t xml:space="preserve">, </w:t>
            </w:r>
            <w:r w:rsidRPr="00D95879">
              <w:rPr>
                <w:sz w:val="22"/>
                <w:szCs w:val="22"/>
                <w:highlight w:val="yellow"/>
                <w:rtl/>
              </w:rPr>
              <w:t>[</w:t>
            </w:r>
            <w:r>
              <w:rPr>
                <w:rFonts w:hint="cs"/>
                <w:sz w:val="22"/>
                <w:szCs w:val="22"/>
                <w:rtl/>
              </w:rPr>
              <w:t xml:space="preserve">ועד לתקרה </w:t>
            </w:r>
            <w:r w:rsidRPr="00AF2B66">
              <w:rPr>
                <w:rFonts w:hint="cs"/>
                <w:sz w:val="22"/>
                <w:szCs w:val="22"/>
                <w:rtl/>
              </w:rPr>
              <w:t>המוכרת לצרכי מס הכנסה כפי שתתעדכן מעת לעת</w:t>
            </w:r>
            <w:r w:rsidRPr="00D95879">
              <w:rPr>
                <w:sz w:val="22"/>
                <w:szCs w:val="22"/>
                <w:highlight w:val="yellow"/>
                <w:rtl/>
              </w:rPr>
              <w:t>]</w:t>
            </w:r>
            <w:r>
              <w:rPr>
                <w:rFonts w:hint="cs"/>
                <w:sz w:val="22"/>
                <w:szCs w:val="22"/>
                <w:rtl/>
              </w:rPr>
              <w:t>.</w:t>
            </w:r>
          </w:p>
        </w:tc>
      </w:tr>
      <w:tr w:rsidR="00DA4A7B" w:rsidRPr="00925374" w:rsidTr="00D95879">
        <w:tc>
          <w:tcPr>
            <w:tcW w:w="540" w:type="dxa"/>
            <w:shd w:val="clear" w:color="auto" w:fill="auto"/>
            <w:vAlign w:val="center"/>
          </w:tcPr>
          <w:p w:rsidR="00DA4A7B" w:rsidRPr="00925374" w:rsidRDefault="00DA4A7B" w:rsidP="00D95879">
            <w:pPr>
              <w:rPr>
                <w:sz w:val="22"/>
                <w:szCs w:val="22"/>
                <w:rtl/>
              </w:rPr>
            </w:pPr>
            <w:r>
              <w:rPr>
                <w:rFonts w:hint="cs"/>
                <w:sz w:val="22"/>
                <w:szCs w:val="22"/>
                <w:rtl/>
              </w:rPr>
              <w:t>12.</w:t>
            </w:r>
          </w:p>
        </w:tc>
        <w:tc>
          <w:tcPr>
            <w:tcW w:w="2430" w:type="dxa"/>
            <w:shd w:val="clear" w:color="auto" w:fill="auto"/>
            <w:vAlign w:val="center"/>
          </w:tcPr>
          <w:p w:rsidR="00DA4A7B" w:rsidRPr="00925374" w:rsidRDefault="00DA4A7B" w:rsidP="00D95879">
            <w:pPr>
              <w:rPr>
                <w:sz w:val="22"/>
                <w:szCs w:val="22"/>
                <w:rtl/>
              </w:rPr>
            </w:pPr>
            <w:r w:rsidRPr="00925374">
              <w:rPr>
                <w:rFonts w:hint="cs"/>
                <w:sz w:val="22"/>
                <w:szCs w:val="22"/>
                <w:rtl/>
              </w:rPr>
              <w:t xml:space="preserve">מכסת </w:t>
            </w:r>
            <w:r>
              <w:rPr>
                <w:rFonts w:hint="cs"/>
                <w:sz w:val="22"/>
                <w:szCs w:val="22"/>
                <w:rtl/>
              </w:rPr>
              <w:t xml:space="preserve">ימי </w:t>
            </w:r>
            <w:r w:rsidRPr="00925374">
              <w:rPr>
                <w:rFonts w:hint="cs"/>
                <w:sz w:val="22"/>
                <w:szCs w:val="22"/>
                <w:rtl/>
              </w:rPr>
              <w:t>חופשה שנתית</w:t>
            </w:r>
          </w:p>
        </w:tc>
        <w:tc>
          <w:tcPr>
            <w:tcW w:w="7650" w:type="dxa"/>
            <w:shd w:val="clear" w:color="auto" w:fill="auto"/>
            <w:vAlign w:val="center"/>
          </w:tcPr>
          <w:p w:rsidR="00DA4A7B" w:rsidRPr="00925374" w:rsidRDefault="00DA4A7B" w:rsidP="00D95879">
            <w:pPr>
              <w:jc w:val="both"/>
              <w:rPr>
                <w:sz w:val="22"/>
                <w:szCs w:val="22"/>
                <w:rtl/>
              </w:rPr>
            </w:pPr>
            <w:r w:rsidRPr="00BD73DA">
              <w:rPr>
                <w:rFonts w:hint="cs"/>
                <w:sz w:val="22"/>
                <w:szCs w:val="22"/>
                <w:highlight w:val="yellow"/>
                <w:rtl/>
              </w:rPr>
              <w:t>____</w:t>
            </w:r>
            <w:r w:rsidRPr="00925374">
              <w:rPr>
                <w:rFonts w:hint="cs"/>
                <w:sz w:val="22"/>
                <w:szCs w:val="22"/>
                <w:rtl/>
              </w:rPr>
              <w:t xml:space="preserve"> ימי חופש</w:t>
            </w:r>
            <w:r>
              <w:rPr>
                <w:rFonts w:hint="cs"/>
                <w:sz w:val="22"/>
                <w:szCs w:val="22"/>
                <w:rtl/>
              </w:rPr>
              <w:t xml:space="preserve">ה לכל שנת עבודה מלאה </w:t>
            </w:r>
            <w:r w:rsidRPr="004E241D">
              <w:rPr>
                <w:rFonts w:hint="cs"/>
                <w:sz w:val="22"/>
                <w:szCs w:val="22"/>
                <w:highlight w:val="yellow"/>
                <w:rtl/>
              </w:rPr>
              <w:t>/</w:t>
            </w:r>
            <w:r>
              <w:rPr>
                <w:rFonts w:hint="cs"/>
                <w:sz w:val="22"/>
                <w:szCs w:val="22"/>
                <w:rtl/>
              </w:rPr>
              <w:t xml:space="preserve"> על פי דין.</w:t>
            </w:r>
          </w:p>
        </w:tc>
      </w:tr>
      <w:tr w:rsidR="00DA4A7B" w:rsidRPr="00925374" w:rsidTr="00D95879">
        <w:tc>
          <w:tcPr>
            <w:tcW w:w="540" w:type="dxa"/>
            <w:shd w:val="clear" w:color="auto" w:fill="auto"/>
            <w:vAlign w:val="center"/>
          </w:tcPr>
          <w:p w:rsidR="00DA4A7B" w:rsidRDefault="00DA4A7B" w:rsidP="00D95879">
            <w:pPr>
              <w:rPr>
                <w:sz w:val="22"/>
                <w:szCs w:val="22"/>
                <w:rtl/>
              </w:rPr>
            </w:pPr>
            <w:r>
              <w:rPr>
                <w:rFonts w:hint="cs"/>
                <w:sz w:val="22"/>
                <w:szCs w:val="22"/>
                <w:rtl/>
              </w:rPr>
              <w:t>13.</w:t>
            </w:r>
          </w:p>
        </w:tc>
        <w:tc>
          <w:tcPr>
            <w:tcW w:w="2430" w:type="dxa"/>
            <w:shd w:val="clear" w:color="auto" w:fill="auto"/>
            <w:vAlign w:val="center"/>
          </w:tcPr>
          <w:p w:rsidR="00DA4A7B" w:rsidRPr="00925374" w:rsidRDefault="00DA4A7B" w:rsidP="00D95879">
            <w:pPr>
              <w:rPr>
                <w:sz w:val="22"/>
                <w:szCs w:val="22"/>
                <w:rtl/>
              </w:rPr>
            </w:pPr>
            <w:r>
              <w:rPr>
                <w:rFonts w:hint="cs"/>
                <w:sz w:val="22"/>
                <w:szCs w:val="22"/>
                <w:rtl/>
              </w:rPr>
              <w:t>מכסת צבירת ימי חופשה שנתית</w:t>
            </w:r>
          </w:p>
        </w:tc>
        <w:tc>
          <w:tcPr>
            <w:tcW w:w="7650" w:type="dxa"/>
            <w:shd w:val="clear" w:color="auto" w:fill="auto"/>
            <w:vAlign w:val="center"/>
          </w:tcPr>
          <w:p w:rsidR="00DA4A7B" w:rsidRPr="00BD73DA" w:rsidRDefault="00DA4A7B" w:rsidP="00D95879">
            <w:pPr>
              <w:tabs>
                <w:tab w:val="left" w:pos="708"/>
              </w:tabs>
              <w:jc w:val="both"/>
              <w:rPr>
                <w:sz w:val="22"/>
                <w:szCs w:val="22"/>
                <w:highlight w:val="yellow"/>
                <w:rtl/>
              </w:rPr>
            </w:pPr>
            <w:r w:rsidRPr="00AF2B66">
              <w:rPr>
                <w:rFonts w:hint="cs"/>
                <w:sz w:val="22"/>
                <w:szCs w:val="22"/>
                <w:rtl/>
              </w:rPr>
              <w:t xml:space="preserve">מכסה עד לסך ימי החופשה בגין 2 שנות עבודה </w:t>
            </w:r>
            <w:r w:rsidRPr="00AF2B66">
              <w:rPr>
                <w:rFonts w:hint="cs"/>
                <w:sz w:val="22"/>
                <w:szCs w:val="22"/>
                <w:highlight w:val="yellow"/>
                <w:rtl/>
              </w:rPr>
              <w:t>/</w:t>
            </w:r>
            <w:r w:rsidRPr="00AF2B66">
              <w:rPr>
                <w:rFonts w:hint="cs"/>
                <w:sz w:val="22"/>
                <w:szCs w:val="22"/>
                <w:rtl/>
              </w:rPr>
              <w:t xml:space="preserve"> עד למקסימום ____ ימים</w:t>
            </w:r>
            <w:r>
              <w:rPr>
                <w:rFonts w:hint="cs"/>
                <w:sz w:val="22"/>
                <w:szCs w:val="22"/>
                <w:rtl/>
              </w:rPr>
              <w:t xml:space="preserve"> </w:t>
            </w:r>
            <w:r w:rsidRPr="00AF2B66">
              <w:rPr>
                <w:rFonts w:hint="cs"/>
                <w:sz w:val="22"/>
                <w:szCs w:val="22"/>
                <w:highlight w:val="yellow"/>
                <w:rtl/>
              </w:rPr>
              <w:t>/</w:t>
            </w:r>
            <w:r>
              <w:rPr>
                <w:rFonts w:hint="cs"/>
                <w:sz w:val="22"/>
                <w:szCs w:val="22"/>
                <w:rtl/>
              </w:rPr>
              <w:t xml:space="preserve"> לא תתאפשר צבירת ימי חופשה.</w:t>
            </w:r>
          </w:p>
        </w:tc>
      </w:tr>
      <w:tr w:rsidR="00DA4A7B" w:rsidRPr="00925374" w:rsidTr="00D95879">
        <w:tc>
          <w:tcPr>
            <w:tcW w:w="540" w:type="dxa"/>
            <w:shd w:val="clear" w:color="auto" w:fill="auto"/>
            <w:vAlign w:val="center"/>
          </w:tcPr>
          <w:p w:rsidR="00DA4A7B" w:rsidRPr="00925374" w:rsidRDefault="00DA4A7B" w:rsidP="00D95879">
            <w:pPr>
              <w:jc w:val="both"/>
              <w:rPr>
                <w:sz w:val="22"/>
                <w:szCs w:val="22"/>
                <w:rtl/>
              </w:rPr>
            </w:pPr>
            <w:r>
              <w:rPr>
                <w:rFonts w:hint="cs"/>
                <w:sz w:val="22"/>
                <w:szCs w:val="22"/>
                <w:rtl/>
              </w:rPr>
              <w:t>14.</w:t>
            </w:r>
          </w:p>
        </w:tc>
        <w:tc>
          <w:tcPr>
            <w:tcW w:w="2430" w:type="dxa"/>
            <w:shd w:val="clear" w:color="auto" w:fill="auto"/>
            <w:vAlign w:val="center"/>
          </w:tcPr>
          <w:p w:rsidR="00DA4A7B" w:rsidRPr="00925374" w:rsidRDefault="005F5FDF" w:rsidP="00D95879">
            <w:pPr>
              <w:rPr>
                <w:sz w:val="22"/>
                <w:szCs w:val="22"/>
                <w:rtl/>
              </w:rPr>
            </w:pPr>
            <w:r>
              <w:rPr>
                <w:rFonts w:hint="cs"/>
                <w:sz w:val="22"/>
                <w:szCs w:val="22"/>
                <w:rtl/>
              </w:rPr>
              <w:t xml:space="preserve">ימי </w:t>
            </w:r>
            <w:r w:rsidR="00DA4A7B" w:rsidRPr="00925374">
              <w:rPr>
                <w:rFonts w:hint="cs"/>
                <w:sz w:val="22"/>
                <w:szCs w:val="22"/>
                <w:rtl/>
              </w:rPr>
              <w:t>הבראה</w:t>
            </w:r>
          </w:p>
        </w:tc>
        <w:tc>
          <w:tcPr>
            <w:tcW w:w="7650" w:type="dxa"/>
            <w:shd w:val="clear" w:color="auto" w:fill="auto"/>
            <w:vAlign w:val="center"/>
          </w:tcPr>
          <w:p w:rsidR="00DA4A7B" w:rsidRPr="00925374" w:rsidRDefault="00DA4A7B" w:rsidP="00D95879">
            <w:pPr>
              <w:jc w:val="both"/>
              <w:rPr>
                <w:sz w:val="22"/>
                <w:szCs w:val="22"/>
                <w:rtl/>
              </w:rPr>
            </w:pPr>
            <w:r>
              <w:rPr>
                <w:rFonts w:hint="cs"/>
                <w:sz w:val="22"/>
                <w:szCs w:val="22"/>
                <w:rtl/>
              </w:rPr>
              <w:t>על פי דין</w:t>
            </w:r>
            <w:r w:rsidRPr="00925374">
              <w:rPr>
                <w:rFonts w:hint="cs"/>
                <w:sz w:val="22"/>
                <w:szCs w:val="22"/>
                <w:rtl/>
              </w:rPr>
              <w:t>.</w:t>
            </w:r>
          </w:p>
        </w:tc>
      </w:tr>
      <w:tr w:rsidR="00DA4A7B" w:rsidRPr="00925374" w:rsidTr="00D95879">
        <w:tc>
          <w:tcPr>
            <w:tcW w:w="540" w:type="dxa"/>
            <w:shd w:val="clear" w:color="auto" w:fill="auto"/>
            <w:vAlign w:val="center"/>
          </w:tcPr>
          <w:p w:rsidR="00DA4A7B" w:rsidRPr="00925374" w:rsidRDefault="00DA4A7B" w:rsidP="00D95879">
            <w:pPr>
              <w:rPr>
                <w:sz w:val="22"/>
                <w:szCs w:val="22"/>
                <w:rtl/>
              </w:rPr>
            </w:pPr>
            <w:r>
              <w:rPr>
                <w:rFonts w:hint="cs"/>
                <w:sz w:val="22"/>
                <w:szCs w:val="22"/>
                <w:rtl/>
              </w:rPr>
              <w:t>15.</w:t>
            </w:r>
          </w:p>
        </w:tc>
        <w:tc>
          <w:tcPr>
            <w:tcW w:w="2430" w:type="dxa"/>
            <w:shd w:val="clear" w:color="auto" w:fill="auto"/>
            <w:vAlign w:val="center"/>
          </w:tcPr>
          <w:p w:rsidR="005C659E" w:rsidRDefault="00DA4A7B" w:rsidP="00D95879">
            <w:pPr>
              <w:rPr>
                <w:sz w:val="22"/>
                <w:szCs w:val="22"/>
                <w:rtl/>
              </w:rPr>
            </w:pPr>
            <w:r>
              <w:rPr>
                <w:rFonts w:hint="cs"/>
                <w:sz w:val="22"/>
                <w:szCs w:val="22"/>
                <w:rtl/>
              </w:rPr>
              <w:t>החזר הוצאות נסיעה</w:t>
            </w:r>
            <w:r w:rsidR="005C659E">
              <w:rPr>
                <w:rFonts w:hint="cs"/>
                <w:sz w:val="22"/>
                <w:szCs w:val="22"/>
                <w:rtl/>
              </w:rPr>
              <w:t>/</w:t>
            </w:r>
          </w:p>
          <w:p w:rsidR="00DA4A7B" w:rsidRDefault="005C659E" w:rsidP="00D95879">
            <w:pPr>
              <w:rPr>
                <w:sz w:val="22"/>
                <w:szCs w:val="22"/>
                <w:rtl/>
              </w:rPr>
            </w:pPr>
            <w:r w:rsidRPr="000C5105">
              <w:rPr>
                <w:rFonts w:hint="eastAsia"/>
                <w:sz w:val="22"/>
                <w:szCs w:val="22"/>
                <w:highlight w:val="yellow"/>
                <w:rtl/>
              </w:rPr>
              <w:t>אחזקת</w:t>
            </w:r>
            <w:r w:rsidRPr="000C5105">
              <w:rPr>
                <w:sz w:val="22"/>
                <w:szCs w:val="22"/>
                <w:highlight w:val="yellow"/>
                <w:rtl/>
              </w:rPr>
              <w:t xml:space="preserve"> </w:t>
            </w:r>
            <w:r w:rsidRPr="000C5105">
              <w:rPr>
                <w:rFonts w:hint="eastAsia"/>
                <w:sz w:val="22"/>
                <w:szCs w:val="22"/>
                <w:highlight w:val="yellow"/>
                <w:rtl/>
              </w:rPr>
              <w:t>רכב</w:t>
            </w:r>
            <w:r w:rsidR="00DA4A7B">
              <w:rPr>
                <w:rFonts w:hint="cs"/>
                <w:sz w:val="22"/>
                <w:szCs w:val="22"/>
                <w:rtl/>
              </w:rPr>
              <w:t xml:space="preserve"> </w:t>
            </w:r>
          </w:p>
        </w:tc>
        <w:tc>
          <w:tcPr>
            <w:tcW w:w="7650" w:type="dxa"/>
            <w:shd w:val="clear" w:color="auto" w:fill="auto"/>
            <w:vAlign w:val="center"/>
          </w:tcPr>
          <w:p w:rsidR="00DA4A7B" w:rsidRDefault="00DA4A7B" w:rsidP="00D95879">
            <w:pPr>
              <w:jc w:val="both"/>
              <w:rPr>
                <w:sz w:val="22"/>
                <w:szCs w:val="22"/>
                <w:rtl/>
              </w:rPr>
            </w:pPr>
            <w:r>
              <w:rPr>
                <w:rFonts w:hint="cs"/>
                <w:sz w:val="22"/>
                <w:szCs w:val="22"/>
                <w:rtl/>
              </w:rPr>
              <w:t xml:space="preserve">על פי דין </w:t>
            </w:r>
            <w:r w:rsidRPr="00AF2B66">
              <w:rPr>
                <w:rFonts w:hint="cs"/>
                <w:sz w:val="22"/>
                <w:szCs w:val="22"/>
                <w:highlight w:val="yellow"/>
                <w:rtl/>
              </w:rPr>
              <w:t>/</w:t>
            </w:r>
            <w:r>
              <w:rPr>
                <w:rFonts w:hint="cs"/>
                <w:sz w:val="22"/>
                <w:szCs w:val="22"/>
                <w:rtl/>
              </w:rPr>
              <w:t xml:space="preserve"> </w:t>
            </w:r>
            <w:r w:rsidRPr="00FC69D0">
              <w:rPr>
                <w:rFonts w:hint="cs"/>
                <w:sz w:val="22"/>
                <w:szCs w:val="22"/>
                <w:highlight w:val="yellow"/>
                <w:rtl/>
              </w:rPr>
              <w:t>____</w:t>
            </w:r>
            <w:r>
              <w:rPr>
                <w:rFonts w:hint="cs"/>
                <w:sz w:val="22"/>
                <w:szCs w:val="22"/>
                <w:rtl/>
              </w:rPr>
              <w:t xml:space="preserve"> ₪ ברוטו.</w:t>
            </w:r>
          </w:p>
          <w:p w:rsidR="005C659E" w:rsidRDefault="005C659E" w:rsidP="00D95879">
            <w:pPr>
              <w:jc w:val="both"/>
              <w:rPr>
                <w:sz w:val="22"/>
                <w:szCs w:val="22"/>
                <w:rtl/>
              </w:rPr>
            </w:pPr>
            <w:r>
              <w:rPr>
                <w:rFonts w:hint="cs"/>
                <w:sz w:val="22"/>
                <w:szCs w:val="22"/>
                <w:rtl/>
              </w:rPr>
              <w:t>_____ ₪ ברוטו.</w:t>
            </w:r>
          </w:p>
        </w:tc>
      </w:tr>
      <w:tr w:rsidR="004D280E" w:rsidRPr="00925374" w:rsidTr="00B979D0">
        <w:tc>
          <w:tcPr>
            <w:tcW w:w="10620" w:type="dxa"/>
            <w:gridSpan w:val="3"/>
            <w:shd w:val="clear" w:color="auto" w:fill="auto"/>
            <w:vAlign w:val="center"/>
          </w:tcPr>
          <w:p w:rsidR="004D280E" w:rsidRDefault="00975F05" w:rsidP="00D95879">
            <w:pPr>
              <w:jc w:val="both"/>
              <w:rPr>
                <w:sz w:val="22"/>
                <w:szCs w:val="22"/>
                <w:rtl/>
              </w:rPr>
            </w:pPr>
            <w:r>
              <w:rPr>
                <w:rFonts w:hint="cs"/>
                <w:sz w:val="22"/>
                <w:szCs w:val="22"/>
                <w:rtl/>
              </w:rPr>
              <w:t>הטבות נוספות</w:t>
            </w:r>
            <w:r w:rsidR="004D280E">
              <w:rPr>
                <w:rFonts w:hint="cs"/>
                <w:sz w:val="22"/>
                <w:szCs w:val="22"/>
                <w:rtl/>
              </w:rPr>
              <w:t xml:space="preserve"> [</w:t>
            </w:r>
            <w:r w:rsidR="004D280E" w:rsidRPr="000C5105">
              <w:rPr>
                <w:rFonts w:hint="eastAsia"/>
                <w:sz w:val="22"/>
                <w:szCs w:val="22"/>
                <w:highlight w:val="yellow"/>
                <w:rtl/>
              </w:rPr>
              <w:t>יש</w:t>
            </w:r>
            <w:r w:rsidR="004D280E" w:rsidRPr="000C5105">
              <w:rPr>
                <w:sz w:val="22"/>
                <w:szCs w:val="22"/>
                <w:highlight w:val="yellow"/>
                <w:rtl/>
              </w:rPr>
              <w:t xml:space="preserve"> </w:t>
            </w:r>
            <w:r w:rsidR="004D280E" w:rsidRPr="000C5105">
              <w:rPr>
                <w:rFonts w:hint="eastAsia"/>
                <w:sz w:val="22"/>
                <w:szCs w:val="22"/>
                <w:highlight w:val="yellow"/>
                <w:rtl/>
              </w:rPr>
              <w:t>לבחור</w:t>
            </w:r>
            <w:r w:rsidR="004D280E" w:rsidRPr="000C5105">
              <w:rPr>
                <w:sz w:val="22"/>
                <w:szCs w:val="22"/>
                <w:highlight w:val="yellow"/>
                <w:rtl/>
              </w:rPr>
              <w:t xml:space="preserve"> </w:t>
            </w:r>
            <w:r w:rsidR="004D280E" w:rsidRPr="000C5105">
              <w:rPr>
                <w:rFonts w:hint="eastAsia"/>
                <w:sz w:val="22"/>
                <w:szCs w:val="22"/>
                <w:highlight w:val="yellow"/>
                <w:rtl/>
              </w:rPr>
              <w:t>את</w:t>
            </w:r>
            <w:r w:rsidR="004D280E" w:rsidRPr="000C5105">
              <w:rPr>
                <w:sz w:val="22"/>
                <w:szCs w:val="22"/>
                <w:highlight w:val="yellow"/>
                <w:rtl/>
              </w:rPr>
              <w:t xml:space="preserve"> </w:t>
            </w:r>
            <w:r w:rsidR="004D280E" w:rsidRPr="000C5105">
              <w:rPr>
                <w:rFonts w:hint="eastAsia"/>
                <w:sz w:val="22"/>
                <w:szCs w:val="22"/>
                <w:highlight w:val="yellow"/>
                <w:rtl/>
              </w:rPr>
              <w:t>החלופה</w:t>
            </w:r>
            <w:r w:rsidR="004D280E" w:rsidRPr="000C5105">
              <w:rPr>
                <w:sz w:val="22"/>
                <w:szCs w:val="22"/>
                <w:highlight w:val="yellow"/>
                <w:rtl/>
              </w:rPr>
              <w:t xml:space="preserve"> </w:t>
            </w:r>
            <w:r w:rsidR="004D280E" w:rsidRPr="000C5105">
              <w:rPr>
                <w:rFonts w:hint="eastAsia"/>
                <w:sz w:val="22"/>
                <w:szCs w:val="22"/>
                <w:highlight w:val="yellow"/>
                <w:rtl/>
              </w:rPr>
              <w:t>הרלבנטית</w:t>
            </w:r>
            <w:r w:rsidR="004D280E" w:rsidRPr="000C5105">
              <w:rPr>
                <w:sz w:val="22"/>
                <w:szCs w:val="22"/>
                <w:highlight w:val="yellow"/>
                <w:rtl/>
              </w:rPr>
              <w:t xml:space="preserve">, </w:t>
            </w:r>
            <w:r w:rsidR="004D280E" w:rsidRPr="000C5105">
              <w:rPr>
                <w:rFonts w:hint="eastAsia"/>
                <w:sz w:val="22"/>
                <w:szCs w:val="22"/>
                <w:highlight w:val="yellow"/>
                <w:rtl/>
              </w:rPr>
              <w:t>ככל</w:t>
            </w:r>
            <w:r w:rsidR="004D280E" w:rsidRPr="000C5105">
              <w:rPr>
                <w:sz w:val="22"/>
                <w:szCs w:val="22"/>
                <w:highlight w:val="yellow"/>
                <w:rtl/>
              </w:rPr>
              <w:t xml:space="preserve"> </w:t>
            </w:r>
            <w:r w:rsidR="004D280E" w:rsidRPr="000C5105">
              <w:rPr>
                <w:rFonts w:hint="eastAsia"/>
                <w:sz w:val="22"/>
                <w:szCs w:val="22"/>
                <w:highlight w:val="yellow"/>
                <w:rtl/>
              </w:rPr>
              <w:t>וקיימת</w:t>
            </w:r>
            <w:r w:rsidR="004D280E" w:rsidRPr="000C5105">
              <w:rPr>
                <w:sz w:val="22"/>
                <w:szCs w:val="22"/>
                <w:highlight w:val="yellow"/>
                <w:rtl/>
              </w:rPr>
              <w:t xml:space="preserve">, </w:t>
            </w:r>
            <w:r w:rsidR="004D280E" w:rsidRPr="000C5105">
              <w:rPr>
                <w:rFonts w:hint="eastAsia"/>
                <w:sz w:val="22"/>
                <w:szCs w:val="22"/>
                <w:highlight w:val="yellow"/>
                <w:rtl/>
              </w:rPr>
              <w:t>ולהסיר</w:t>
            </w:r>
            <w:r w:rsidR="004D280E" w:rsidRPr="000C5105">
              <w:rPr>
                <w:sz w:val="22"/>
                <w:szCs w:val="22"/>
                <w:highlight w:val="yellow"/>
                <w:rtl/>
              </w:rPr>
              <w:t xml:space="preserve"> </w:t>
            </w:r>
            <w:r w:rsidR="004D280E" w:rsidRPr="000C5105">
              <w:rPr>
                <w:rFonts w:hint="eastAsia"/>
                <w:sz w:val="22"/>
                <w:szCs w:val="22"/>
                <w:highlight w:val="yellow"/>
                <w:rtl/>
              </w:rPr>
              <w:t>את</w:t>
            </w:r>
            <w:r w:rsidR="004D280E" w:rsidRPr="000C5105">
              <w:rPr>
                <w:sz w:val="22"/>
                <w:szCs w:val="22"/>
                <w:highlight w:val="yellow"/>
                <w:rtl/>
              </w:rPr>
              <w:t xml:space="preserve"> </w:t>
            </w:r>
            <w:r w:rsidR="004D280E" w:rsidRPr="000C5105">
              <w:rPr>
                <w:rFonts w:hint="eastAsia"/>
                <w:sz w:val="22"/>
                <w:szCs w:val="22"/>
                <w:highlight w:val="yellow"/>
                <w:rtl/>
              </w:rPr>
              <w:t>מה</w:t>
            </w:r>
            <w:r w:rsidR="004D280E" w:rsidRPr="000C5105">
              <w:rPr>
                <w:sz w:val="22"/>
                <w:szCs w:val="22"/>
                <w:highlight w:val="yellow"/>
                <w:rtl/>
              </w:rPr>
              <w:t xml:space="preserve"> </w:t>
            </w:r>
            <w:r w:rsidR="004D280E" w:rsidRPr="000C5105">
              <w:rPr>
                <w:rFonts w:hint="eastAsia"/>
                <w:sz w:val="22"/>
                <w:szCs w:val="22"/>
                <w:highlight w:val="yellow"/>
                <w:rtl/>
              </w:rPr>
              <w:t>שלא</w:t>
            </w:r>
            <w:r w:rsidR="004D280E" w:rsidRPr="000C5105">
              <w:rPr>
                <w:sz w:val="22"/>
                <w:szCs w:val="22"/>
                <w:highlight w:val="yellow"/>
                <w:rtl/>
              </w:rPr>
              <w:t xml:space="preserve"> </w:t>
            </w:r>
            <w:r w:rsidR="004D280E" w:rsidRPr="000C5105">
              <w:rPr>
                <w:rFonts w:hint="eastAsia"/>
                <w:sz w:val="22"/>
                <w:szCs w:val="22"/>
                <w:highlight w:val="yellow"/>
                <w:rtl/>
              </w:rPr>
              <w:t>רלוונטי</w:t>
            </w:r>
            <w:r w:rsidR="004D280E">
              <w:rPr>
                <w:rFonts w:hint="cs"/>
                <w:sz w:val="22"/>
                <w:szCs w:val="22"/>
                <w:rtl/>
              </w:rPr>
              <w:t>]</w:t>
            </w:r>
          </w:p>
        </w:tc>
      </w:tr>
      <w:tr w:rsidR="004D280E" w:rsidRPr="00925374" w:rsidTr="00D95879">
        <w:tc>
          <w:tcPr>
            <w:tcW w:w="540" w:type="dxa"/>
            <w:shd w:val="clear" w:color="auto" w:fill="auto"/>
            <w:vAlign w:val="center"/>
          </w:tcPr>
          <w:p w:rsidR="004D280E" w:rsidRDefault="004D280E" w:rsidP="00D95879">
            <w:pPr>
              <w:rPr>
                <w:sz w:val="22"/>
                <w:szCs w:val="22"/>
                <w:rtl/>
              </w:rPr>
            </w:pPr>
            <w:r>
              <w:rPr>
                <w:rFonts w:hint="cs"/>
                <w:sz w:val="22"/>
                <w:szCs w:val="22"/>
                <w:rtl/>
              </w:rPr>
              <w:t>16.</w:t>
            </w:r>
          </w:p>
        </w:tc>
        <w:tc>
          <w:tcPr>
            <w:tcW w:w="2430" w:type="dxa"/>
            <w:shd w:val="clear" w:color="auto" w:fill="auto"/>
            <w:vAlign w:val="center"/>
          </w:tcPr>
          <w:p w:rsidR="004D280E" w:rsidRDefault="004D280E" w:rsidP="00D95879">
            <w:pPr>
              <w:rPr>
                <w:sz w:val="22"/>
                <w:szCs w:val="22"/>
                <w:rtl/>
              </w:rPr>
            </w:pPr>
            <w:r>
              <w:rPr>
                <w:rFonts w:hint="cs"/>
                <w:sz w:val="22"/>
                <w:szCs w:val="22"/>
                <w:rtl/>
              </w:rPr>
              <w:t>בונוס</w:t>
            </w:r>
          </w:p>
        </w:tc>
        <w:tc>
          <w:tcPr>
            <w:tcW w:w="7650" w:type="dxa"/>
            <w:shd w:val="clear" w:color="auto" w:fill="auto"/>
            <w:vAlign w:val="center"/>
          </w:tcPr>
          <w:p w:rsidR="004D280E" w:rsidRDefault="004D280E" w:rsidP="00D95879">
            <w:pPr>
              <w:jc w:val="both"/>
              <w:rPr>
                <w:sz w:val="22"/>
                <w:szCs w:val="22"/>
                <w:rtl/>
              </w:rPr>
            </w:pPr>
          </w:p>
        </w:tc>
      </w:tr>
      <w:tr w:rsidR="004D280E" w:rsidRPr="00925374" w:rsidTr="00D95879">
        <w:tc>
          <w:tcPr>
            <w:tcW w:w="540" w:type="dxa"/>
            <w:shd w:val="clear" w:color="auto" w:fill="auto"/>
            <w:vAlign w:val="center"/>
          </w:tcPr>
          <w:p w:rsidR="004D280E" w:rsidRDefault="004D280E" w:rsidP="00D95879">
            <w:pPr>
              <w:rPr>
                <w:sz w:val="22"/>
                <w:szCs w:val="22"/>
                <w:rtl/>
              </w:rPr>
            </w:pPr>
            <w:r>
              <w:rPr>
                <w:rFonts w:hint="cs"/>
                <w:sz w:val="22"/>
                <w:szCs w:val="22"/>
                <w:rtl/>
              </w:rPr>
              <w:t>17.</w:t>
            </w:r>
          </w:p>
        </w:tc>
        <w:tc>
          <w:tcPr>
            <w:tcW w:w="2430" w:type="dxa"/>
            <w:shd w:val="clear" w:color="auto" w:fill="auto"/>
            <w:vAlign w:val="center"/>
          </w:tcPr>
          <w:p w:rsidR="004D280E" w:rsidRDefault="004D280E" w:rsidP="00D95879">
            <w:pPr>
              <w:rPr>
                <w:sz w:val="22"/>
                <w:szCs w:val="22"/>
                <w:rtl/>
              </w:rPr>
            </w:pPr>
            <w:r>
              <w:rPr>
                <w:rFonts w:hint="cs"/>
                <w:sz w:val="22"/>
                <w:szCs w:val="22"/>
                <w:rtl/>
              </w:rPr>
              <w:t>אופציות</w:t>
            </w:r>
          </w:p>
        </w:tc>
        <w:tc>
          <w:tcPr>
            <w:tcW w:w="7650" w:type="dxa"/>
            <w:shd w:val="clear" w:color="auto" w:fill="auto"/>
            <w:vAlign w:val="center"/>
          </w:tcPr>
          <w:p w:rsidR="004D280E" w:rsidRDefault="004D280E" w:rsidP="00D95879">
            <w:pPr>
              <w:jc w:val="both"/>
              <w:rPr>
                <w:sz w:val="22"/>
                <w:szCs w:val="22"/>
                <w:rtl/>
              </w:rPr>
            </w:pPr>
          </w:p>
        </w:tc>
      </w:tr>
      <w:tr w:rsidR="00D61351" w:rsidRPr="00925374" w:rsidTr="00D95879">
        <w:tc>
          <w:tcPr>
            <w:tcW w:w="540" w:type="dxa"/>
            <w:shd w:val="clear" w:color="auto" w:fill="auto"/>
            <w:vAlign w:val="center"/>
          </w:tcPr>
          <w:p w:rsidR="00D61351" w:rsidRDefault="00D61351" w:rsidP="00D95879">
            <w:pPr>
              <w:rPr>
                <w:sz w:val="22"/>
                <w:szCs w:val="22"/>
                <w:rtl/>
              </w:rPr>
            </w:pPr>
            <w:r>
              <w:rPr>
                <w:rFonts w:hint="cs"/>
                <w:sz w:val="22"/>
                <w:szCs w:val="22"/>
                <w:rtl/>
              </w:rPr>
              <w:t>18.</w:t>
            </w:r>
          </w:p>
        </w:tc>
        <w:tc>
          <w:tcPr>
            <w:tcW w:w="2430" w:type="dxa"/>
            <w:shd w:val="clear" w:color="auto" w:fill="auto"/>
            <w:vAlign w:val="center"/>
          </w:tcPr>
          <w:p w:rsidR="00D61351" w:rsidRDefault="00D61351" w:rsidP="00D95879">
            <w:pPr>
              <w:rPr>
                <w:sz w:val="22"/>
                <w:szCs w:val="22"/>
                <w:rtl/>
              </w:rPr>
            </w:pPr>
            <w:r>
              <w:rPr>
                <w:rFonts w:hint="cs"/>
                <w:sz w:val="22"/>
                <w:szCs w:val="22"/>
                <w:rtl/>
              </w:rPr>
              <w:t>טלפון נייד</w:t>
            </w:r>
          </w:p>
        </w:tc>
        <w:tc>
          <w:tcPr>
            <w:tcW w:w="7650" w:type="dxa"/>
            <w:shd w:val="clear" w:color="auto" w:fill="auto"/>
            <w:vAlign w:val="center"/>
          </w:tcPr>
          <w:p w:rsidR="00D61351" w:rsidRDefault="00D61351" w:rsidP="00D95879">
            <w:pPr>
              <w:jc w:val="both"/>
              <w:rPr>
                <w:sz w:val="22"/>
                <w:szCs w:val="22"/>
                <w:rtl/>
              </w:rPr>
            </w:pPr>
          </w:p>
        </w:tc>
      </w:tr>
      <w:tr w:rsidR="00D61351" w:rsidRPr="00925374" w:rsidTr="00D95879">
        <w:tc>
          <w:tcPr>
            <w:tcW w:w="540" w:type="dxa"/>
            <w:shd w:val="clear" w:color="auto" w:fill="auto"/>
            <w:vAlign w:val="center"/>
          </w:tcPr>
          <w:p w:rsidR="00D61351" w:rsidRDefault="00D61351" w:rsidP="00D95879">
            <w:pPr>
              <w:rPr>
                <w:sz w:val="22"/>
                <w:szCs w:val="22"/>
                <w:rtl/>
              </w:rPr>
            </w:pPr>
            <w:r>
              <w:rPr>
                <w:rFonts w:hint="cs"/>
                <w:sz w:val="22"/>
                <w:szCs w:val="22"/>
                <w:rtl/>
              </w:rPr>
              <w:t>19.</w:t>
            </w:r>
          </w:p>
        </w:tc>
        <w:tc>
          <w:tcPr>
            <w:tcW w:w="2430" w:type="dxa"/>
            <w:shd w:val="clear" w:color="auto" w:fill="auto"/>
            <w:vAlign w:val="center"/>
          </w:tcPr>
          <w:p w:rsidR="00D61351" w:rsidRDefault="00D61351" w:rsidP="00D95879">
            <w:pPr>
              <w:rPr>
                <w:sz w:val="22"/>
                <w:szCs w:val="22"/>
                <w:rtl/>
              </w:rPr>
            </w:pPr>
            <w:r>
              <w:rPr>
                <w:rFonts w:hint="cs"/>
                <w:sz w:val="22"/>
                <w:szCs w:val="22"/>
                <w:rtl/>
              </w:rPr>
              <w:t>ארוחות</w:t>
            </w:r>
          </w:p>
        </w:tc>
        <w:tc>
          <w:tcPr>
            <w:tcW w:w="7650" w:type="dxa"/>
            <w:shd w:val="clear" w:color="auto" w:fill="auto"/>
            <w:vAlign w:val="center"/>
          </w:tcPr>
          <w:p w:rsidR="00D61351" w:rsidRDefault="00D61351" w:rsidP="00D95879">
            <w:pPr>
              <w:jc w:val="both"/>
              <w:rPr>
                <w:sz w:val="22"/>
                <w:szCs w:val="22"/>
                <w:rtl/>
              </w:rPr>
            </w:pPr>
          </w:p>
        </w:tc>
      </w:tr>
    </w:tbl>
    <w:p w:rsidR="00DA4A7B" w:rsidRDefault="00DA4A7B" w:rsidP="00DA4A7B">
      <w:pPr>
        <w:jc w:val="center"/>
        <w:rPr>
          <w:b/>
          <w:bCs/>
          <w:u w:val="single"/>
          <w:rtl/>
        </w:rPr>
      </w:pPr>
    </w:p>
    <w:p w:rsidR="00DA4A7B" w:rsidRDefault="00DA4A7B" w:rsidP="00DA4A7B">
      <w:pPr>
        <w:jc w:val="center"/>
        <w:rPr>
          <w:b/>
          <w:bCs/>
          <w:u w:val="single"/>
          <w:rtl/>
        </w:rPr>
      </w:pPr>
    </w:p>
    <w:p w:rsidR="00DA4A7B" w:rsidRDefault="00DA4A7B" w:rsidP="00DA4A7B">
      <w:pPr>
        <w:jc w:val="center"/>
        <w:rPr>
          <w:b/>
          <w:bCs/>
          <w:u w:val="single"/>
          <w:rtl/>
        </w:rPr>
      </w:pPr>
    </w:p>
    <w:p w:rsidR="00DA4A7B" w:rsidRDefault="00DA4A7B" w:rsidP="00DA4A7B">
      <w:pPr>
        <w:jc w:val="center"/>
        <w:rPr>
          <w:b/>
          <w:bCs/>
          <w:u w:val="single"/>
          <w:rtl/>
        </w:rPr>
      </w:pPr>
    </w:p>
    <w:p w:rsidR="00DA4A7B" w:rsidRDefault="00DA4A7B" w:rsidP="00DA4A7B">
      <w:pPr>
        <w:jc w:val="center"/>
        <w:rPr>
          <w:b/>
          <w:bCs/>
          <w:u w:val="single"/>
          <w:rtl/>
        </w:rPr>
      </w:pPr>
    </w:p>
    <w:p w:rsidR="00DA4A7B" w:rsidRDefault="00DA4A7B" w:rsidP="00DA4A7B">
      <w:pPr>
        <w:jc w:val="center"/>
        <w:rPr>
          <w:b/>
          <w:bCs/>
          <w:u w:val="single"/>
          <w:rtl/>
        </w:rPr>
      </w:pPr>
    </w:p>
    <w:p w:rsidR="00DA4A7B" w:rsidRDefault="00DA4A7B" w:rsidP="00DA4A7B">
      <w:pPr>
        <w:jc w:val="center"/>
        <w:rPr>
          <w:b/>
          <w:bCs/>
          <w:u w:val="single"/>
          <w:rtl/>
        </w:rPr>
      </w:pPr>
    </w:p>
    <w:p w:rsidR="00DA4A7B" w:rsidRDefault="00DA4A7B" w:rsidP="00DA4A7B">
      <w:pPr>
        <w:jc w:val="center"/>
        <w:rPr>
          <w:b/>
          <w:bCs/>
          <w:u w:val="single"/>
          <w:rtl/>
        </w:rPr>
      </w:pPr>
    </w:p>
    <w:p w:rsidR="00DA4A7B" w:rsidRPr="003E60C7" w:rsidRDefault="00DA4A7B" w:rsidP="00DA4A7B">
      <w:pPr>
        <w:pStyle w:val="a"/>
        <w:spacing w:line="240" w:lineRule="auto"/>
        <w:ind w:left="1287"/>
        <w:rPr>
          <w:color w:val="000000"/>
          <w:sz w:val="24"/>
          <w:szCs w:val="24"/>
          <w:rtl/>
        </w:rPr>
      </w:pPr>
    </w:p>
    <w:p w:rsidR="00DA4A7B" w:rsidRPr="00145A7A" w:rsidRDefault="00DA4A7B" w:rsidP="00DA4A7B">
      <w:pPr>
        <w:spacing w:line="360" w:lineRule="auto"/>
        <w:rPr>
          <w:sz w:val="22"/>
          <w:szCs w:val="22"/>
          <w:rtl/>
        </w:rPr>
      </w:pPr>
    </w:p>
    <w:p w:rsidR="003D01EE" w:rsidRPr="000C5105" w:rsidRDefault="00DA4A7B" w:rsidP="000C5105">
      <w:pPr>
        <w:pStyle w:val="mnormal"/>
        <w:jc w:val="center"/>
        <w:rPr>
          <w:rFonts w:ascii="David" w:hAnsi="David" w:cs="David"/>
          <w:b/>
          <w:bCs/>
          <w:sz w:val="24"/>
          <w:szCs w:val="24"/>
          <w:rtl/>
        </w:rPr>
      </w:pPr>
      <w:r w:rsidRPr="00293A6E">
        <w:rPr>
          <w:b/>
          <w:bCs/>
          <w:rtl/>
        </w:rPr>
        <w:br w:type="page"/>
      </w:r>
      <w:bookmarkStart w:id="7" w:name="_Hlk185159811"/>
      <w:r w:rsidR="003D01EE" w:rsidRPr="000C5105">
        <w:rPr>
          <w:rFonts w:ascii="David" w:hAnsi="David" w:cs="David"/>
          <w:b/>
          <w:bCs/>
          <w:color w:val="000000"/>
          <w:sz w:val="24"/>
          <w:szCs w:val="24"/>
          <w:u w:val="single"/>
          <w:rtl/>
        </w:rPr>
        <w:lastRenderedPageBreak/>
        <w:t>נספח ב'</w:t>
      </w:r>
    </w:p>
    <w:p w:rsidR="003D01EE" w:rsidRDefault="003D01EE" w:rsidP="003D01EE">
      <w:pPr>
        <w:pStyle w:val="mnormal"/>
        <w:rPr>
          <w:b/>
          <w:bCs/>
          <w:rtl/>
        </w:rPr>
      </w:pPr>
    </w:p>
    <w:p w:rsidR="003D01EE" w:rsidRDefault="003D01EE" w:rsidP="003D01EE">
      <w:pPr>
        <w:pStyle w:val="mnormal"/>
        <w:rPr>
          <w:b/>
          <w:bCs/>
          <w:rtl/>
        </w:rPr>
      </w:pPr>
    </w:p>
    <w:p w:rsidR="003D01EE" w:rsidRDefault="003D01EE" w:rsidP="003D01EE">
      <w:pPr>
        <w:pStyle w:val="mnormal"/>
        <w:rPr>
          <w:b/>
          <w:bCs/>
          <w:rtl/>
        </w:rPr>
      </w:pPr>
    </w:p>
    <w:p w:rsidR="003D01EE" w:rsidRPr="00E41665" w:rsidRDefault="003D01EE" w:rsidP="003D01EE">
      <w:pPr>
        <w:pStyle w:val="mnormal"/>
        <w:rPr>
          <w:rFonts w:cs="David"/>
          <w:color w:val="000000"/>
          <w:sz w:val="24"/>
          <w:szCs w:val="24"/>
          <w:rtl/>
        </w:rPr>
      </w:pPr>
      <w:r w:rsidRPr="00E41665">
        <w:rPr>
          <w:rFonts w:cs="David" w:hint="cs"/>
          <w:color w:val="000000"/>
          <w:sz w:val="24"/>
          <w:szCs w:val="24"/>
          <w:rtl/>
        </w:rPr>
        <w:t>לכבוד:</w:t>
      </w:r>
    </w:p>
    <w:p w:rsidR="003D01EE" w:rsidRPr="00E41665" w:rsidRDefault="003D01EE" w:rsidP="003D01EE">
      <w:pPr>
        <w:pStyle w:val="mnormal"/>
        <w:rPr>
          <w:rFonts w:cs="David"/>
          <w:color w:val="000000"/>
          <w:sz w:val="24"/>
          <w:szCs w:val="24"/>
          <w:u w:val="single"/>
          <w:rtl/>
        </w:rPr>
      </w:pPr>
      <w:r>
        <w:rPr>
          <w:rFonts w:cs="David" w:hint="cs"/>
          <w:color w:val="000000"/>
          <w:sz w:val="24"/>
          <w:szCs w:val="24"/>
          <w:u w:val="single"/>
          <w:rtl/>
        </w:rPr>
        <w:t>_______________</w:t>
      </w:r>
      <w:r w:rsidRPr="00E41665">
        <w:rPr>
          <w:rFonts w:cs="David"/>
          <w:color w:val="000000"/>
          <w:sz w:val="24"/>
          <w:szCs w:val="24"/>
          <w:u w:val="single"/>
          <w:rtl/>
        </w:rPr>
        <w:t xml:space="preserve"> בע"מ</w:t>
      </w:r>
      <w:r w:rsidRPr="00E41665">
        <w:rPr>
          <w:rFonts w:cs="David" w:hint="cs"/>
          <w:color w:val="000000"/>
          <w:sz w:val="24"/>
          <w:szCs w:val="24"/>
          <w:u w:val="single"/>
          <w:rtl/>
        </w:rPr>
        <w:t xml:space="preserve"> ("</w:t>
      </w:r>
      <w:r w:rsidRPr="00E41665">
        <w:rPr>
          <w:rFonts w:cs="David" w:hint="eastAsia"/>
          <w:b/>
          <w:bCs/>
          <w:color w:val="000000"/>
          <w:sz w:val="24"/>
          <w:szCs w:val="24"/>
          <w:u w:val="single"/>
          <w:rtl/>
        </w:rPr>
        <w:t>החברה</w:t>
      </w:r>
      <w:r w:rsidRPr="00E41665">
        <w:rPr>
          <w:rFonts w:cs="David" w:hint="cs"/>
          <w:color w:val="000000"/>
          <w:sz w:val="24"/>
          <w:szCs w:val="24"/>
          <w:u w:val="single"/>
          <w:rtl/>
        </w:rPr>
        <w:t>")</w:t>
      </w:r>
    </w:p>
    <w:p w:rsidR="003D01EE" w:rsidRPr="00E41665" w:rsidRDefault="003D01EE" w:rsidP="003D01EE">
      <w:pPr>
        <w:pStyle w:val="mnormal"/>
        <w:rPr>
          <w:rFonts w:cs="David"/>
          <w:color w:val="000000"/>
          <w:sz w:val="24"/>
          <w:szCs w:val="24"/>
          <w:rtl/>
        </w:rPr>
      </w:pPr>
      <w:r w:rsidRPr="00E41665">
        <w:rPr>
          <w:rFonts w:cs="David" w:hint="cs"/>
          <w:color w:val="000000"/>
          <w:sz w:val="24"/>
          <w:szCs w:val="24"/>
          <w:rtl/>
        </w:rPr>
        <w:tab/>
      </w:r>
      <w:r w:rsidRPr="00E41665">
        <w:rPr>
          <w:rFonts w:cs="David" w:hint="cs"/>
          <w:color w:val="000000"/>
          <w:sz w:val="24"/>
          <w:szCs w:val="24"/>
          <w:rtl/>
        </w:rPr>
        <w:tab/>
      </w:r>
      <w:r w:rsidRPr="00E41665">
        <w:rPr>
          <w:rFonts w:cs="David" w:hint="cs"/>
          <w:color w:val="000000"/>
          <w:sz w:val="24"/>
          <w:szCs w:val="24"/>
          <w:rtl/>
        </w:rPr>
        <w:tab/>
      </w:r>
      <w:r w:rsidRPr="00E41665">
        <w:rPr>
          <w:rFonts w:cs="David" w:hint="cs"/>
          <w:color w:val="000000"/>
          <w:sz w:val="24"/>
          <w:szCs w:val="24"/>
          <w:rtl/>
        </w:rPr>
        <w:tab/>
      </w:r>
      <w:r w:rsidRPr="00E41665">
        <w:rPr>
          <w:rFonts w:cs="David" w:hint="cs"/>
          <w:color w:val="000000"/>
          <w:sz w:val="24"/>
          <w:szCs w:val="24"/>
          <w:rtl/>
        </w:rPr>
        <w:tab/>
      </w:r>
      <w:r w:rsidRPr="00E41665">
        <w:rPr>
          <w:rFonts w:cs="David" w:hint="cs"/>
          <w:color w:val="000000"/>
          <w:sz w:val="24"/>
          <w:szCs w:val="24"/>
          <w:rtl/>
        </w:rPr>
        <w:tab/>
      </w:r>
      <w:r w:rsidRPr="00E41665">
        <w:rPr>
          <w:rFonts w:cs="David" w:hint="cs"/>
          <w:color w:val="000000"/>
          <w:sz w:val="24"/>
          <w:szCs w:val="24"/>
          <w:rtl/>
        </w:rPr>
        <w:tab/>
      </w:r>
      <w:r w:rsidRPr="00E41665">
        <w:rPr>
          <w:rFonts w:cs="David" w:hint="cs"/>
          <w:color w:val="000000"/>
          <w:sz w:val="24"/>
          <w:szCs w:val="24"/>
          <w:rtl/>
        </w:rPr>
        <w:tab/>
      </w:r>
    </w:p>
    <w:p w:rsidR="003D01EE" w:rsidRDefault="003D01EE" w:rsidP="003D01EE">
      <w:pPr>
        <w:pStyle w:val="a"/>
        <w:jc w:val="center"/>
        <w:rPr>
          <w:b/>
          <w:bCs/>
          <w:color w:val="000000"/>
          <w:sz w:val="24"/>
          <w:szCs w:val="24"/>
          <w:u w:val="single"/>
          <w:rtl/>
        </w:rPr>
      </w:pPr>
    </w:p>
    <w:p w:rsidR="003D01EE" w:rsidRPr="00E41665" w:rsidRDefault="003D01EE" w:rsidP="003D01EE">
      <w:pPr>
        <w:pStyle w:val="a"/>
        <w:jc w:val="center"/>
        <w:rPr>
          <w:b/>
          <w:bCs/>
          <w:color w:val="000000"/>
          <w:sz w:val="24"/>
          <w:szCs w:val="24"/>
          <w:u w:val="single"/>
          <w:rtl/>
        </w:rPr>
      </w:pPr>
      <w:r w:rsidRPr="00E41665">
        <w:rPr>
          <w:b/>
          <w:bCs/>
          <w:color w:val="000000"/>
          <w:sz w:val="24"/>
          <w:szCs w:val="24"/>
          <w:u w:val="single"/>
          <w:rtl/>
        </w:rPr>
        <w:t>כתב התחייבות לשמיר</w:t>
      </w:r>
      <w:r w:rsidRPr="00E41665">
        <w:rPr>
          <w:rFonts w:hint="cs"/>
          <w:b/>
          <w:bCs/>
          <w:color w:val="000000"/>
          <w:sz w:val="24"/>
          <w:szCs w:val="24"/>
          <w:u w:val="single"/>
          <w:rtl/>
        </w:rPr>
        <w:t xml:space="preserve">ה על </w:t>
      </w:r>
      <w:r w:rsidRPr="00E41665">
        <w:rPr>
          <w:b/>
          <w:bCs/>
          <w:color w:val="000000"/>
          <w:sz w:val="24"/>
          <w:szCs w:val="24"/>
          <w:u w:val="single"/>
          <w:rtl/>
        </w:rPr>
        <w:t xml:space="preserve"> סודיות, </w:t>
      </w:r>
      <w:r w:rsidRPr="00E41665">
        <w:rPr>
          <w:rFonts w:hint="eastAsia"/>
          <w:b/>
          <w:bCs/>
          <w:color w:val="000000"/>
          <w:sz w:val="24"/>
          <w:szCs w:val="24"/>
          <w:u w:val="single"/>
          <w:rtl/>
        </w:rPr>
        <w:t>אי</w:t>
      </w:r>
      <w:r w:rsidRPr="00E41665">
        <w:rPr>
          <w:b/>
          <w:bCs/>
          <w:color w:val="000000"/>
          <w:sz w:val="24"/>
          <w:szCs w:val="24"/>
          <w:u w:val="single"/>
          <w:rtl/>
        </w:rPr>
        <w:t xml:space="preserve"> </w:t>
      </w:r>
      <w:r w:rsidRPr="00E41665">
        <w:rPr>
          <w:rFonts w:hint="eastAsia"/>
          <w:b/>
          <w:bCs/>
          <w:color w:val="000000"/>
          <w:sz w:val="24"/>
          <w:szCs w:val="24"/>
          <w:u w:val="single"/>
          <w:rtl/>
        </w:rPr>
        <w:t>תחרות</w:t>
      </w:r>
      <w:r w:rsidRPr="00E41665">
        <w:rPr>
          <w:b/>
          <w:bCs/>
          <w:color w:val="000000"/>
          <w:sz w:val="24"/>
          <w:szCs w:val="24"/>
          <w:u w:val="single"/>
          <w:rtl/>
        </w:rPr>
        <w:t xml:space="preserve"> </w:t>
      </w:r>
      <w:r w:rsidRPr="00E41665">
        <w:rPr>
          <w:rFonts w:hint="eastAsia"/>
          <w:b/>
          <w:bCs/>
          <w:color w:val="000000"/>
          <w:sz w:val="24"/>
          <w:szCs w:val="24"/>
          <w:u w:val="single"/>
          <w:rtl/>
        </w:rPr>
        <w:t>וקנין</w:t>
      </w:r>
      <w:r w:rsidRPr="00E41665">
        <w:rPr>
          <w:b/>
          <w:bCs/>
          <w:color w:val="000000"/>
          <w:sz w:val="24"/>
          <w:szCs w:val="24"/>
          <w:u w:val="single"/>
          <w:rtl/>
        </w:rPr>
        <w:t xml:space="preserve"> </w:t>
      </w:r>
      <w:r w:rsidRPr="00E41665">
        <w:rPr>
          <w:rFonts w:hint="eastAsia"/>
          <w:b/>
          <w:bCs/>
          <w:color w:val="000000"/>
          <w:sz w:val="24"/>
          <w:szCs w:val="24"/>
          <w:u w:val="single"/>
          <w:rtl/>
        </w:rPr>
        <w:t>רוחני</w:t>
      </w:r>
      <w:r w:rsidRPr="00E41665">
        <w:rPr>
          <w:rFonts w:hint="cs"/>
          <w:b/>
          <w:bCs/>
          <w:color w:val="000000"/>
          <w:sz w:val="24"/>
          <w:szCs w:val="24"/>
          <w:u w:val="single"/>
          <w:rtl/>
        </w:rPr>
        <w:t xml:space="preserve"> </w:t>
      </w:r>
    </w:p>
    <w:p w:rsidR="003D01EE" w:rsidRPr="00E41665" w:rsidRDefault="003D01EE" w:rsidP="003D01EE">
      <w:pPr>
        <w:pStyle w:val="a"/>
        <w:rPr>
          <w:color w:val="000000"/>
          <w:sz w:val="24"/>
          <w:szCs w:val="24"/>
          <w:rtl/>
        </w:rPr>
      </w:pPr>
    </w:p>
    <w:p w:rsidR="003D01EE" w:rsidRPr="00E41665" w:rsidRDefault="003D01EE" w:rsidP="003D01EE">
      <w:pPr>
        <w:pStyle w:val="mnormal"/>
        <w:rPr>
          <w:rFonts w:cs="David"/>
          <w:color w:val="000000"/>
          <w:sz w:val="24"/>
          <w:szCs w:val="24"/>
          <w:rtl/>
        </w:rPr>
      </w:pPr>
      <w:r w:rsidRPr="00E41665">
        <w:rPr>
          <w:rFonts w:cs="David"/>
          <w:color w:val="000000"/>
          <w:sz w:val="24"/>
          <w:szCs w:val="24"/>
          <w:rtl/>
        </w:rPr>
        <w:t xml:space="preserve">אני הח"מ, </w:t>
      </w:r>
      <w:r w:rsidRPr="00E41665">
        <w:rPr>
          <w:rFonts w:cs="David" w:hint="cs"/>
          <w:color w:val="000000"/>
          <w:sz w:val="24"/>
          <w:szCs w:val="24"/>
          <w:rtl/>
        </w:rPr>
        <w:t>_____________, נושא</w:t>
      </w:r>
      <w:r>
        <w:rPr>
          <w:rFonts w:cs="David" w:hint="cs"/>
          <w:color w:val="000000"/>
          <w:sz w:val="24"/>
          <w:szCs w:val="24"/>
          <w:rtl/>
        </w:rPr>
        <w:t>/ת</w:t>
      </w:r>
      <w:r w:rsidRPr="00E41665">
        <w:rPr>
          <w:rFonts w:cs="David" w:hint="cs"/>
          <w:color w:val="000000"/>
          <w:sz w:val="24"/>
          <w:szCs w:val="24"/>
          <w:rtl/>
        </w:rPr>
        <w:t xml:space="preserve"> </w:t>
      </w:r>
      <w:r w:rsidRPr="00E41665">
        <w:rPr>
          <w:rFonts w:cs="David"/>
          <w:color w:val="000000"/>
          <w:sz w:val="24"/>
          <w:szCs w:val="24"/>
          <w:rtl/>
        </w:rPr>
        <w:t xml:space="preserve">ת.ז. </w:t>
      </w:r>
      <w:r w:rsidRPr="00E41665">
        <w:rPr>
          <w:rFonts w:cs="David" w:hint="cs"/>
          <w:color w:val="000000"/>
          <w:sz w:val="24"/>
          <w:szCs w:val="24"/>
          <w:rtl/>
        </w:rPr>
        <w:t xml:space="preserve">מס' </w:t>
      </w:r>
      <w:r w:rsidRPr="00E41665">
        <w:rPr>
          <w:rFonts w:ascii="Arial" w:cs="David" w:hint="cs"/>
          <w:color w:val="000000"/>
          <w:sz w:val="24"/>
          <w:szCs w:val="24"/>
          <w:rtl/>
        </w:rPr>
        <w:t>_______</w:t>
      </w:r>
      <w:r w:rsidRPr="00E41665">
        <w:rPr>
          <w:rFonts w:cs="David" w:hint="cs"/>
          <w:color w:val="000000"/>
          <w:sz w:val="24"/>
          <w:szCs w:val="24"/>
          <w:rtl/>
        </w:rPr>
        <w:t xml:space="preserve">, </w:t>
      </w:r>
      <w:r w:rsidRPr="00E41665">
        <w:rPr>
          <w:rFonts w:cs="David"/>
          <w:color w:val="000000"/>
          <w:sz w:val="24"/>
          <w:szCs w:val="24"/>
          <w:rtl/>
        </w:rPr>
        <w:t>מצהיר</w:t>
      </w:r>
      <w:r>
        <w:rPr>
          <w:rFonts w:cs="David" w:hint="cs"/>
          <w:color w:val="000000"/>
          <w:sz w:val="24"/>
          <w:szCs w:val="24"/>
          <w:rtl/>
        </w:rPr>
        <w:t>/ה</w:t>
      </w:r>
      <w:r w:rsidRPr="00E41665">
        <w:rPr>
          <w:rFonts w:cs="David"/>
          <w:color w:val="000000"/>
          <w:sz w:val="24"/>
          <w:szCs w:val="24"/>
          <w:rtl/>
        </w:rPr>
        <w:t xml:space="preserve"> ומתחיי</w:t>
      </w:r>
      <w:r w:rsidRPr="00E41665">
        <w:rPr>
          <w:rFonts w:cs="David" w:hint="cs"/>
          <w:color w:val="000000"/>
          <w:sz w:val="24"/>
          <w:szCs w:val="24"/>
          <w:rtl/>
        </w:rPr>
        <w:t>ב</w:t>
      </w:r>
      <w:r>
        <w:rPr>
          <w:rFonts w:cs="David" w:hint="cs"/>
          <w:color w:val="000000"/>
          <w:sz w:val="24"/>
          <w:szCs w:val="24"/>
          <w:rtl/>
        </w:rPr>
        <w:t>/ת</w:t>
      </w:r>
      <w:r w:rsidRPr="00E41665">
        <w:rPr>
          <w:rFonts w:cs="David" w:hint="cs"/>
          <w:color w:val="000000"/>
          <w:sz w:val="24"/>
          <w:szCs w:val="24"/>
          <w:rtl/>
        </w:rPr>
        <w:t xml:space="preserve"> </w:t>
      </w:r>
      <w:r w:rsidRPr="00E41665">
        <w:rPr>
          <w:rFonts w:cs="David"/>
          <w:color w:val="000000"/>
          <w:sz w:val="24"/>
          <w:szCs w:val="24"/>
          <w:rtl/>
        </w:rPr>
        <w:t xml:space="preserve">בזאת </w:t>
      </w:r>
      <w:r w:rsidRPr="00E41665">
        <w:rPr>
          <w:rFonts w:cs="David" w:hint="cs"/>
          <w:color w:val="000000"/>
          <w:sz w:val="24"/>
          <w:szCs w:val="24"/>
          <w:rtl/>
        </w:rPr>
        <w:t>כלפי החברה</w:t>
      </w:r>
      <w:r w:rsidRPr="00E41665">
        <w:rPr>
          <w:rFonts w:cs="David"/>
          <w:color w:val="000000"/>
          <w:sz w:val="24"/>
          <w:szCs w:val="24"/>
          <w:rtl/>
        </w:rPr>
        <w:t xml:space="preserve"> </w:t>
      </w:r>
      <w:r w:rsidRPr="00E41665">
        <w:rPr>
          <w:rFonts w:cs="David" w:hint="cs"/>
          <w:color w:val="000000"/>
          <w:sz w:val="24"/>
          <w:szCs w:val="24"/>
          <w:rtl/>
        </w:rPr>
        <w:t xml:space="preserve">באופן בלתי חוזר, </w:t>
      </w:r>
      <w:r w:rsidRPr="00E41665">
        <w:rPr>
          <w:rFonts w:cs="David"/>
          <w:color w:val="000000"/>
          <w:sz w:val="24"/>
          <w:szCs w:val="24"/>
          <w:rtl/>
        </w:rPr>
        <w:t>כדלקמן:</w:t>
      </w:r>
    </w:p>
    <w:p w:rsidR="003D01EE" w:rsidRPr="00E41665" w:rsidRDefault="003D01EE" w:rsidP="003D01EE">
      <w:pPr>
        <w:pStyle w:val="mnormal"/>
        <w:rPr>
          <w:rFonts w:cs="David"/>
          <w:color w:val="000000"/>
          <w:sz w:val="24"/>
          <w:szCs w:val="24"/>
          <w:rtl/>
        </w:rPr>
      </w:pPr>
    </w:p>
    <w:p w:rsidR="003D01EE" w:rsidRPr="00E41665" w:rsidRDefault="003D01EE" w:rsidP="003D01EE">
      <w:pPr>
        <w:pStyle w:val="mnormal"/>
        <w:numPr>
          <w:ilvl w:val="0"/>
          <w:numId w:val="9"/>
        </w:numPr>
        <w:ind w:left="521"/>
        <w:rPr>
          <w:rFonts w:cs="David"/>
          <w:b/>
          <w:bCs/>
          <w:color w:val="000000"/>
          <w:sz w:val="24"/>
          <w:szCs w:val="24"/>
          <w:u w:val="single"/>
          <w:rtl/>
        </w:rPr>
      </w:pPr>
      <w:r w:rsidRPr="00E41665">
        <w:rPr>
          <w:rFonts w:cs="David" w:hint="cs"/>
          <w:b/>
          <w:bCs/>
          <w:color w:val="000000"/>
          <w:sz w:val="24"/>
          <w:szCs w:val="24"/>
          <w:u w:val="single"/>
          <w:rtl/>
        </w:rPr>
        <w:t>סודיות</w:t>
      </w:r>
    </w:p>
    <w:p w:rsidR="003D01EE" w:rsidRDefault="003D01EE" w:rsidP="003D01EE">
      <w:pPr>
        <w:pStyle w:val="mnormal"/>
        <w:ind w:left="792"/>
        <w:rPr>
          <w:rFonts w:cs="David"/>
          <w:color w:val="000000"/>
          <w:sz w:val="24"/>
          <w:szCs w:val="24"/>
        </w:rPr>
      </w:pPr>
    </w:p>
    <w:p w:rsidR="003D01EE" w:rsidRDefault="003D01EE" w:rsidP="003D01EE">
      <w:pPr>
        <w:pStyle w:val="mnormal"/>
        <w:numPr>
          <w:ilvl w:val="1"/>
          <w:numId w:val="10"/>
        </w:numPr>
        <w:rPr>
          <w:rFonts w:cs="David"/>
          <w:color w:val="000000"/>
          <w:sz w:val="24"/>
          <w:szCs w:val="24"/>
        </w:rPr>
      </w:pPr>
      <w:r w:rsidRPr="00E41665">
        <w:rPr>
          <w:rFonts w:cs="David" w:hint="cs"/>
          <w:color w:val="000000"/>
          <w:sz w:val="24"/>
          <w:szCs w:val="24"/>
          <w:rtl/>
        </w:rPr>
        <w:t>אני</w:t>
      </w:r>
      <w:r w:rsidRPr="00E41665">
        <w:rPr>
          <w:rFonts w:cs="David"/>
          <w:color w:val="000000"/>
          <w:sz w:val="24"/>
          <w:szCs w:val="24"/>
          <w:rtl/>
        </w:rPr>
        <w:t xml:space="preserve"> מתחייב</w:t>
      </w:r>
      <w:r>
        <w:rPr>
          <w:rFonts w:cs="David" w:hint="cs"/>
          <w:color w:val="000000"/>
          <w:sz w:val="24"/>
          <w:szCs w:val="24"/>
          <w:rtl/>
        </w:rPr>
        <w:t>/ת</w:t>
      </w:r>
      <w:r w:rsidRPr="00E41665">
        <w:rPr>
          <w:rFonts w:cs="David"/>
          <w:color w:val="000000"/>
          <w:sz w:val="24"/>
          <w:szCs w:val="24"/>
          <w:rtl/>
        </w:rPr>
        <w:t xml:space="preserve"> לשמור </w:t>
      </w:r>
      <w:r>
        <w:rPr>
          <w:rFonts w:cs="David" w:hint="cs"/>
          <w:color w:val="000000"/>
          <w:sz w:val="24"/>
          <w:szCs w:val="24"/>
          <w:rtl/>
          <w:lang w:val="en-US"/>
        </w:rPr>
        <w:t>ב</w:t>
      </w:r>
      <w:r w:rsidRPr="00E41665">
        <w:rPr>
          <w:rFonts w:cs="David"/>
          <w:color w:val="000000"/>
          <w:sz w:val="24"/>
          <w:szCs w:val="24"/>
          <w:rtl/>
        </w:rPr>
        <w:t xml:space="preserve">סודיות </w:t>
      </w:r>
      <w:r>
        <w:rPr>
          <w:rFonts w:cs="David" w:hint="cs"/>
          <w:color w:val="000000"/>
          <w:sz w:val="24"/>
          <w:szCs w:val="24"/>
          <w:rtl/>
        </w:rPr>
        <w:t xml:space="preserve">מוחלטת, ומתחייב/ת לא להוציא מרשותי ולא להעביר ולא לגלות, במישרין או בעקיפין לצד ג' כלשהוא, בתמורה או שלא בתמורה, כל "מידע סודי" מכל סוג שהוא שיגיע אליי ו/או לידיעתי ו/או לחזקתי במסגרת ו/או במהלך ו/או לצורך עבודתי בחברה, בין אם נמסרו לי ע"י החברה ובין אם המידע הסודי הגיע אליי בדרך אחרת. </w:t>
      </w:r>
    </w:p>
    <w:p w:rsidR="003D01EE" w:rsidRDefault="003D01EE" w:rsidP="003D01EE">
      <w:pPr>
        <w:pStyle w:val="mnormal"/>
        <w:ind w:left="792"/>
        <w:rPr>
          <w:rFonts w:cs="David"/>
          <w:color w:val="000000"/>
          <w:sz w:val="24"/>
          <w:szCs w:val="24"/>
          <w:rtl/>
        </w:rPr>
      </w:pPr>
    </w:p>
    <w:p w:rsidR="003D01EE" w:rsidRPr="00E41665" w:rsidRDefault="003D01EE" w:rsidP="003D01EE">
      <w:pPr>
        <w:pStyle w:val="mnormal"/>
        <w:ind w:left="792"/>
        <w:rPr>
          <w:rFonts w:cs="David"/>
          <w:color w:val="000000"/>
          <w:sz w:val="24"/>
          <w:szCs w:val="24"/>
          <w:rtl/>
        </w:rPr>
      </w:pPr>
      <w:r>
        <w:rPr>
          <w:rFonts w:cs="David" w:hint="cs"/>
          <w:color w:val="000000"/>
          <w:sz w:val="24"/>
          <w:szCs w:val="24"/>
          <w:rtl/>
        </w:rPr>
        <w:t>לצורך כתב התחייבות זה, "</w:t>
      </w:r>
      <w:r w:rsidRPr="00603EA7">
        <w:rPr>
          <w:rFonts w:cs="David" w:hint="eastAsia"/>
          <w:b/>
          <w:bCs/>
          <w:color w:val="000000"/>
          <w:sz w:val="24"/>
          <w:szCs w:val="24"/>
          <w:rtl/>
        </w:rPr>
        <w:t>מידע</w:t>
      </w:r>
      <w:r w:rsidRPr="00603EA7">
        <w:rPr>
          <w:rFonts w:cs="David"/>
          <w:b/>
          <w:bCs/>
          <w:color w:val="000000"/>
          <w:sz w:val="24"/>
          <w:szCs w:val="24"/>
          <w:rtl/>
        </w:rPr>
        <w:t xml:space="preserve"> </w:t>
      </w:r>
      <w:r w:rsidRPr="00603EA7">
        <w:rPr>
          <w:rFonts w:cs="David" w:hint="eastAsia"/>
          <w:b/>
          <w:bCs/>
          <w:color w:val="000000"/>
          <w:sz w:val="24"/>
          <w:szCs w:val="24"/>
          <w:rtl/>
        </w:rPr>
        <w:t>סודי</w:t>
      </w:r>
      <w:r>
        <w:rPr>
          <w:rFonts w:cs="David" w:hint="cs"/>
          <w:color w:val="000000"/>
          <w:sz w:val="24"/>
          <w:szCs w:val="24"/>
          <w:rtl/>
        </w:rPr>
        <w:t xml:space="preserve">" משמעו </w:t>
      </w:r>
      <w:r w:rsidRPr="00E41665">
        <w:rPr>
          <w:rFonts w:cs="David"/>
          <w:color w:val="000000"/>
          <w:sz w:val="24"/>
          <w:szCs w:val="24"/>
          <w:rtl/>
        </w:rPr>
        <w:t>כל פרט</w:t>
      </w:r>
      <w:r>
        <w:rPr>
          <w:rFonts w:cs="David" w:hint="cs"/>
          <w:color w:val="000000"/>
          <w:sz w:val="24"/>
          <w:szCs w:val="24"/>
          <w:rtl/>
        </w:rPr>
        <w:t>, נתון, מסמך, ידע</w:t>
      </w:r>
      <w:r w:rsidRPr="00E41665">
        <w:rPr>
          <w:rFonts w:cs="David"/>
          <w:color w:val="000000"/>
          <w:sz w:val="24"/>
          <w:szCs w:val="24"/>
          <w:rtl/>
        </w:rPr>
        <w:t xml:space="preserve"> ו/או מידע </w:t>
      </w:r>
      <w:r>
        <w:rPr>
          <w:rFonts w:cs="David" w:hint="cs"/>
          <w:color w:val="000000"/>
          <w:sz w:val="24"/>
          <w:szCs w:val="24"/>
          <w:rtl/>
        </w:rPr>
        <w:t>מכל סוג שהוא</w:t>
      </w:r>
      <w:r w:rsidRPr="00603EA7">
        <w:rPr>
          <w:rFonts w:cs="David"/>
          <w:color w:val="000000"/>
          <w:sz w:val="24"/>
          <w:szCs w:val="24"/>
          <w:rtl/>
        </w:rPr>
        <w:t xml:space="preserve">, </w:t>
      </w:r>
      <w:r w:rsidRPr="00603EA7">
        <w:rPr>
          <w:rFonts w:cs="David" w:hint="eastAsia"/>
          <w:color w:val="000000"/>
          <w:sz w:val="24"/>
          <w:szCs w:val="24"/>
          <w:rtl/>
        </w:rPr>
        <w:t>בכל</w:t>
      </w:r>
      <w:r w:rsidRPr="00603EA7">
        <w:rPr>
          <w:rFonts w:cs="David"/>
          <w:color w:val="000000"/>
          <w:sz w:val="24"/>
          <w:szCs w:val="24"/>
          <w:rtl/>
        </w:rPr>
        <w:t xml:space="preserve"> </w:t>
      </w:r>
      <w:r w:rsidRPr="00603EA7">
        <w:rPr>
          <w:rFonts w:cs="David" w:hint="eastAsia"/>
          <w:color w:val="000000"/>
          <w:sz w:val="24"/>
          <w:szCs w:val="24"/>
          <w:rtl/>
        </w:rPr>
        <w:t>אמצעי</w:t>
      </w:r>
      <w:r w:rsidRPr="00603EA7">
        <w:rPr>
          <w:rFonts w:cs="David"/>
          <w:color w:val="000000"/>
          <w:sz w:val="24"/>
          <w:szCs w:val="24"/>
          <w:rtl/>
        </w:rPr>
        <w:t xml:space="preserve"> </w:t>
      </w:r>
      <w:r w:rsidRPr="00603EA7">
        <w:rPr>
          <w:rFonts w:cs="David" w:hint="eastAsia"/>
          <w:color w:val="000000"/>
          <w:sz w:val="24"/>
          <w:szCs w:val="24"/>
          <w:rtl/>
        </w:rPr>
        <w:t>ו</w:t>
      </w:r>
      <w:r w:rsidRPr="00603EA7">
        <w:rPr>
          <w:rFonts w:cs="David"/>
          <w:color w:val="000000"/>
          <w:sz w:val="24"/>
          <w:szCs w:val="24"/>
          <w:rtl/>
        </w:rPr>
        <w:t xml:space="preserve">/או </w:t>
      </w:r>
      <w:r w:rsidRPr="00603EA7">
        <w:rPr>
          <w:rFonts w:cs="David" w:hint="eastAsia"/>
          <w:color w:val="000000"/>
          <w:sz w:val="24"/>
          <w:szCs w:val="24"/>
          <w:rtl/>
        </w:rPr>
        <w:t>מדיה</w:t>
      </w:r>
      <w:r w:rsidRPr="00603EA7">
        <w:rPr>
          <w:rFonts w:cs="David"/>
          <w:color w:val="000000"/>
          <w:sz w:val="24"/>
          <w:szCs w:val="24"/>
          <w:rtl/>
        </w:rPr>
        <w:t xml:space="preserve">, </w:t>
      </w:r>
      <w:r w:rsidRPr="00603EA7">
        <w:rPr>
          <w:rFonts w:cs="David" w:hint="eastAsia"/>
          <w:color w:val="000000"/>
          <w:sz w:val="24"/>
          <w:szCs w:val="24"/>
          <w:rtl/>
        </w:rPr>
        <w:t>בין</w:t>
      </w:r>
      <w:r w:rsidRPr="00603EA7">
        <w:rPr>
          <w:rFonts w:cs="David"/>
          <w:color w:val="000000"/>
          <w:sz w:val="24"/>
          <w:szCs w:val="24"/>
          <w:rtl/>
        </w:rPr>
        <w:t xml:space="preserve"> </w:t>
      </w:r>
      <w:r w:rsidRPr="00603EA7">
        <w:rPr>
          <w:rFonts w:cs="David" w:hint="eastAsia"/>
          <w:color w:val="000000"/>
          <w:sz w:val="24"/>
          <w:szCs w:val="24"/>
          <w:rtl/>
        </w:rPr>
        <w:t>בכתב</w:t>
      </w:r>
      <w:r w:rsidRPr="00603EA7">
        <w:rPr>
          <w:rFonts w:cs="David"/>
          <w:color w:val="000000"/>
          <w:sz w:val="24"/>
          <w:szCs w:val="24"/>
          <w:rtl/>
        </w:rPr>
        <w:t xml:space="preserve"> </w:t>
      </w:r>
      <w:r w:rsidRPr="00603EA7">
        <w:rPr>
          <w:rFonts w:cs="David" w:hint="eastAsia"/>
          <w:color w:val="000000"/>
          <w:sz w:val="24"/>
          <w:szCs w:val="24"/>
          <w:rtl/>
        </w:rPr>
        <w:t>ובין</w:t>
      </w:r>
      <w:r w:rsidRPr="00603EA7">
        <w:rPr>
          <w:rFonts w:cs="David"/>
          <w:color w:val="000000"/>
          <w:sz w:val="24"/>
          <w:szCs w:val="24"/>
          <w:rtl/>
        </w:rPr>
        <w:t xml:space="preserve"> </w:t>
      </w:r>
      <w:r w:rsidRPr="00603EA7">
        <w:rPr>
          <w:rFonts w:cs="David" w:hint="eastAsia"/>
          <w:color w:val="000000"/>
          <w:sz w:val="24"/>
          <w:szCs w:val="24"/>
          <w:rtl/>
        </w:rPr>
        <w:t>בעל</w:t>
      </w:r>
      <w:r w:rsidRPr="00603EA7">
        <w:rPr>
          <w:rFonts w:cs="David"/>
          <w:color w:val="000000"/>
          <w:sz w:val="24"/>
          <w:szCs w:val="24"/>
          <w:rtl/>
        </w:rPr>
        <w:t xml:space="preserve"> </w:t>
      </w:r>
      <w:r w:rsidRPr="00603EA7">
        <w:rPr>
          <w:rFonts w:cs="David" w:hint="eastAsia"/>
          <w:color w:val="000000"/>
          <w:sz w:val="24"/>
          <w:szCs w:val="24"/>
          <w:rtl/>
        </w:rPr>
        <w:t>פה</w:t>
      </w:r>
      <w:r>
        <w:rPr>
          <w:rFonts w:cs="David" w:hint="cs"/>
          <w:color w:val="000000"/>
          <w:sz w:val="24"/>
          <w:szCs w:val="24"/>
          <w:rtl/>
        </w:rPr>
        <w:t>,</w:t>
      </w:r>
      <w:r w:rsidRPr="00603EA7">
        <w:rPr>
          <w:rFonts w:cs="David"/>
          <w:color w:val="000000"/>
          <w:sz w:val="24"/>
          <w:szCs w:val="24"/>
          <w:rtl/>
        </w:rPr>
        <w:t xml:space="preserve"> הקשור ל</w:t>
      </w:r>
      <w:r>
        <w:rPr>
          <w:rFonts w:cs="David" w:hint="cs"/>
          <w:color w:val="000000"/>
          <w:sz w:val="24"/>
          <w:szCs w:val="24"/>
          <w:rtl/>
        </w:rPr>
        <w:t xml:space="preserve">עסקיה של החברה ומוצריה, עובדיה, </w:t>
      </w:r>
      <w:r w:rsidRPr="00603EA7">
        <w:rPr>
          <w:rFonts w:cs="David" w:hint="eastAsia"/>
          <w:color w:val="000000"/>
          <w:sz w:val="24"/>
          <w:szCs w:val="24"/>
          <w:rtl/>
        </w:rPr>
        <w:t>לקוחותיה</w:t>
      </w:r>
      <w:r w:rsidRPr="00603EA7">
        <w:rPr>
          <w:rFonts w:cs="David"/>
          <w:color w:val="000000"/>
          <w:sz w:val="24"/>
          <w:szCs w:val="24"/>
          <w:rtl/>
        </w:rPr>
        <w:t xml:space="preserve">, </w:t>
      </w:r>
      <w:r>
        <w:rPr>
          <w:rFonts w:cs="David" w:hint="cs"/>
          <w:color w:val="000000"/>
          <w:sz w:val="24"/>
          <w:szCs w:val="24"/>
          <w:rtl/>
        </w:rPr>
        <w:t>שותפיה העסקיים, ספקיה, ו/או הקשור לעסקיה של כל חברה בת, חברה אחות, חברה מסונפת ו/או חברה קשורה של החברה, כפי וככל שיהיו מעת לעת (להלן ביחד: "</w:t>
      </w:r>
      <w:r w:rsidRPr="00603EA7">
        <w:rPr>
          <w:rFonts w:cs="David" w:hint="eastAsia"/>
          <w:b/>
          <w:bCs/>
          <w:color w:val="000000"/>
          <w:sz w:val="24"/>
          <w:szCs w:val="24"/>
          <w:rtl/>
        </w:rPr>
        <w:t>חברות</w:t>
      </w:r>
      <w:r w:rsidRPr="00603EA7">
        <w:rPr>
          <w:rFonts w:cs="David"/>
          <w:b/>
          <w:bCs/>
          <w:color w:val="000000"/>
          <w:sz w:val="24"/>
          <w:szCs w:val="24"/>
          <w:rtl/>
        </w:rPr>
        <w:t xml:space="preserve"> </w:t>
      </w:r>
      <w:r w:rsidRPr="00603EA7">
        <w:rPr>
          <w:rFonts w:cs="David" w:hint="eastAsia"/>
          <w:b/>
          <w:bCs/>
          <w:color w:val="000000"/>
          <w:sz w:val="24"/>
          <w:szCs w:val="24"/>
          <w:rtl/>
        </w:rPr>
        <w:t>קשורות</w:t>
      </w:r>
      <w:r>
        <w:rPr>
          <w:rFonts w:cs="David" w:hint="cs"/>
          <w:color w:val="000000"/>
          <w:sz w:val="24"/>
          <w:szCs w:val="24"/>
          <w:rtl/>
        </w:rPr>
        <w:t xml:space="preserve">"), לרבות עובדיהן, לקוחותיהן וספקיהן של החברות הקשורות, </w:t>
      </w:r>
      <w:r w:rsidRPr="00603EA7">
        <w:rPr>
          <w:rFonts w:cs="David" w:hint="eastAsia"/>
          <w:color w:val="000000"/>
          <w:sz w:val="24"/>
          <w:szCs w:val="24"/>
          <w:rtl/>
        </w:rPr>
        <w:t>מידע</w:t>
      </w:r>
      <w:r w:rsidRPr="00603EA7">
        <w:rPr>
          <w:rFonts w:cs="David"/>
          <w:color w:val="000000"/>
          <w:sz w:val="24"/>
          <w:szCs w:val="24"/>
          <w:rtl/>
        </w:rPr>
        <w:t xml:space="preserve"> </w:t>
      </w:r>
      <w:r>
        <w:rPr>
          <w:rFonts w:cs="David" w:hint="cs"/>
          <w:color w:val="000000"/>
          <w:sz w:val="24"/>
          <w:szCs w:val="24"/>
          <w:rtl/>
        </w:rPr>
        <w:t xml:space="preserve">ו/או מידע רגיש </w:t>
      </w:r>
      <w:r w:rsidRPr="00603EA7">
        <w:rPr>
          <w:rFonts w:cs="David"/>
          <w:color w:val="000000"/>
          <w:sz w:val="24"/>
          <w:szCs w:val="24"/>
          <w:rtl/>
        </w:rPr>
        <w:t xml:space="preserve">(כהגדרתו </w:t>
      </w:r>
      <w:r>
        <w:rPr>
          <w:rFonts w:cs="David" w:hint="cs"/>
          <w:color w:val="000000"/>
          <w:sz w:val="24"/>
          <w:szCs w:val="24"/>
          <w:rtl/>
        </w:rPr>
        <w:t>בחוק הגנת הפרטיות, התשמ"א-1981</w:t>
      </w:r>
      <w:r w:rsidRPr="00603EA7">
        <w:rPr>
          <w:rFonts w:cs="David"/>
          <w:color w:val="000000"/>
          <w:sz w:val="24"/>
          <w:szCs w:val="24"/>
          <w:rtl/>
        </w:rPr>
        <w:t xml:space="preserve">), </w:t>
      </w:r>
      <w:r w:rsidRPr="00603EA7">
        <w:rPr>
          <w:rFonts w:cs="David" w:hint="eastAsia"/>
          <w:color w:val="000000"/>
          <w:sz w:val="24"/>
          <w:szCs w:val="24"/>
          <w:rtl/>
        </w:rPr>
        <w:t>מידע</w:t>
      </w:r>
      <w:r w:rsidRPr="00603EA7">
        <w:rPr>
          <w:rFonts w:cs="David"/>
          <w:color w:val="000000"/>
          <w:sz w:val="24"/>
          <w:szCs w:val="24"/>
          <w:rtl/>
        </w:rPr>
        <w:t xml:space="preserve"> </w:t>
      </w:r>
      <w:r w:rsidRPr="00603EA7">
        <w:rPr>
          <w:rFonts w:cs="David" w:hint="eastAsia"/>
          <w:color w:val="000000"/>
          <w:sz w:val="24"/>
          <w:szCs w:val="24"/>
          <w:rtl/>
        </w:rPr>
        <w:t>פנים</w:t>
      </w:r>
      <w:r w:rsidRPr="00603EA7">
        <w:rPr>
          <w:rFonts w:cs="David"/>
          <w:color w:val="000000"/>
          <w:sz w:val="24"/>
          <w:szCs w:val="24"/>
          <w:rtl/>
        </w:rPr>
        <w:t xml:space="preserve"> (כהגדרתו </w:t>
      </w:r>
      <w:r w:rsidRPr="00603EA7">
        <w:rPr>
          <w:rFonts w:cs="David" w:hint="eastAsia"/>
          <w:color w:val="000000"/>
          <w:sz w:val="24"/>
          <w:szCs w:val="24"/>
          <w:rtl/>
        </w:rPr>
        <w:t>בחוק</w:t>
      </w:r>
      <w:r w:rsidRPr="00603EA7">
        <w:rPr>
          <w:rFonts w:cs="David"/>
          <w:color w:val="000000"/>
          <w:sz w:val="24"/>
          <w:szCs w:val="24"/>
          <w:rtl/>
        </w:rPr>
        <w:t xml:space="preserve"> </w:t>
      </w:r>
      <w:r w:rsidRPr="00603EA7">
        <w:rPr>
          <w:rFonts w:cs="David" w:hint="eastAsia"/>
          <w:color w:val="000000"/>
          <w:sz w:val="24"/>
          <w:szCs w:val="24"/>
          <w:rtl/>
        </w:rPr>
        <w:t>ני</w:t>
      </w:r>
      <w:r w:rsidRPr="00603EA7">
        <w:rPr>
          <w:rFonts w:cs="David"/>
          <w:color w:val="000000"/>
          <w:sz w:val="24"/>
          <w:szCs w:val="24"/>
          <w:rtl/>
        </w:rPr>
        <w:t>"ע</w:t>
      </w:r>
      <w:r>
        <w:rPr>
          <w:rFonts w:cs="David" w:hint="cs"/>
          <w:color w:val="000000"/>
          <w:sz w:val="24"/>
          <w:szCs w:val="24"/>
          <w:rtl/>
        </w:rPr>
        <w:t>, התשכ"ח-1968</w:t>
      </w:r>
      <w:r w:rsidRPr="00603EA7">
        <w:rPr>
          <w:rFonts w:cs="David"/>
          <w:color w:val="000000"/>
          <w:sz w:val="24"/>
          <w:szCs w:val="24"/>
          <w:rtl/>
        </w:rPr>
        <w:t xml:space="preserve">), </w:t>
      </w:r>
      <w:r w:rsidRPr="00603EA7">
        <w:rPr>
          <w:rFonts w:cs="David" w:hint="eastAsia"/>
          <w:color w:val="000000"/>
          <w:sz w:val="24"/>
          <w:szCs w:val="24"/>
          <w:rtl/>
        </w:rPr>
        <w:t>מידע</w:t>
      </w:r>
      <w:r w:rsidRPr="00603EA7">
        <w:rPr>
          <w:rFonts w:cs="David"/>
          <w:color w:val="000000"/>
          <w:sz w:val="24"/>
          <w:szCs w:val="24"/>
          <w:rtl/>
        </w:rPr>
        <w:t xml:space="preserve"> </w:t>
      </w:r>
      <w:r w:rsidRPr="00603EA7">
        <w:rPr>
          <w:rFonts w:cs="David" w:hint="eastAsia"/>
          <w:color w:val="000000"/>
          <w:sz w:val="24"/>
          <w:szCs w:val="24"/>
          <w:rtl/>
        </w:rPr>
        <w:t>המהווה</w:t>
      </w:r>
      <w:r w:rsidRPr="00603EA7">
        <w:rPr>
          <w:rFonts w:cs="David"/>
          <w:color w:val="000000"/>
          <w:sz w:val="24"/>
          <w:szCs w:val="24"/>
          <w:rtl/>
        </w:rPr>
        <w:t xml:space="preserve"> </w:t>
      </w:r>
      <w:r w:rsidRPr="00603EA7">
        <w:rPr>
          <w:rFonts w:cs="David" w:hint="eastAsia"/>
          <w:color w:val="000000"/>
          <w:sz w:val="24"/>
          <w:szCs w:val="24"/>
          <w:rtl/>
        </w:rPr>
        <w:t>סוד</w:t>
      </w:r>
      <w:r w:rsidRPr="00603EA7">
        <w:rPr>
          <w:rFonts w:cs="David"/>
          <w:color w:val="000000"/>
          <w:sz w:val="24"/>
          <w:szCs w:val="24"/>
          <w:rtl/>
        </w:rPr>
        <w:t xml:space="preserve"> </w:t>
      </w:r>
      <w:r w:rsidRPr="00603EA7">
        <w:rPr>
          <w:rFonts w:cs="David" w:hint="eastAsia"/>
          <w:color w:val="000000"/>
          <w:sz w:val="24"/>
          <w:szCs w:val="24"/>
          <w:rtl/>
        </w:rPr>
        <w:t>מסחרי</w:t>
      </w:r>
      <w:r w:rsidRPr="00603EA7">
        <w:rPr>
          <w:rFonts w:cs="David"/>
          <w:color w:val="000000"/>
          <w:sz w:val="24"/>
          <w:szCs w:val="24"/>
          <w:rtl/>
        </w:rPr>
        <w:t xml:space="preserve"> (כהגדרתו </w:t>
      </w:r>
      <w:r w:rsidRPr="00603EA7">
        <w:rPr>
          <w:rFonts w:cs="David" w:hint="eastAsia"/>
          <w:color w:val="000000"/>
          <w:sz w:val="24"/>
          <w:szCs w:val="24"/>
          <w:rtl/>
        </w:rPr>
        <w:t>בחוק</w:t>
      </w:r>
      <w:r w:rsidRPr="00603EA7">
        <w:rPr>
          <w:rFonts w:cs="David"/>
          <w:color w:val="000000"/>
          <w:sz w:val="24"/>
          <w:szCs w:val="24"/>
          <w:rtl/>
        </w:rPr>
        <w:t xml:space="preserve"> </w:t>
      </w:r>
      <w:r w:rsidRPr="00603EA7">
        <w:rPr>
          <w:rFonts w:cs="David" w:hint="eastAsia"/>
          <w:color w:val="000000"/>
          <w:sz w:val="24"/>
          <w:szCs w:val="24"/>
          <w:rtl/>
        </w:rPr>
        <w:t>עוולות</w:t>
      </w:r>
      <w:r w:rsidRPr="00603EA7">
        <w:rPr>
          <w:rFonts w:cs="David"/>
          <w:color w:val="000000"/>
          <w:sz w:val="24"/>
          <w:szCs w:val="24"/>
          <w:rtl/>
        </w:rPr>
        <w:t xml:space="preserve"> </w:t>
      </w:r>
      <w:r w:rsidRPr="00603EA7">
        <w:rPr>
          <w:rFonts w:cs="David" w:hint="eastAsia"/>
          <w:color w:val="000000"/>
          <w:sz w:val="24"/>
          <w:szCs w:val="24"/>
          <w:rtl/>
        </w:rPr>
        <w:t>מסחריות</w:t>
      </w:r>
      <w:r w:rsidRPr="00603EA7">
        <w:rPr>
          <w:rFonts w:cs="David"/>
          <w:color w:val="000000"/>
          <w:sz w:val="24"/>
          <w:szCs w:val="24"/>
          <w:rtl/>
        </w:rPr>
        <w:t xml:space="preserve">, </w:t>
      </w:r>
      <w:r w:rsidRPr="00603EA7">
        <w:rPr>
          <w:rFonts w:cs="David" w:hint="eastAsia"/>
          <w:color w:val="000000"/>
          <w:sz w:val="24"/>
          <w:szCs w:val="24"/>
          <w:rtl/>
        </w:rPr>
        <w:t>תשנ</w:t>
      </w:r>
      <w:r w:rsidRPr="00603EA7">
        <w:rPr>
          <w:rFonts w:cs="David"/>
          <w:color w:val="000000"/>
          <w:sz w:val="24"/>
          <w:szCs w:val="24"/>
          <w:rtl/>
        </w:rPr>
        <w:t>"ט-1999)</w:t>
      </w:r>
      <w:r>
        <w:rPr>
          <w:rFonts w:cs="David" w:hint="cs"/>
          <w:color w:val="000000"/>
          <w:sz w:val="24"/>
          <w:szCs w:val="24"/>
          <w:rtl/>
        </w:rPr>
        <w:t>,</w:t>
      </w:r>
      <w:r w:rsidRPr="00603EA7">
        <w:rPr>
          <w:rFonts w:cs="David"/>
          <w:color w:val="000000"/>
          <w:sz w:val="24"/>
          <w:szCs w:val="24"/>
          <w:rtl/>
        </w:rPr>
        <w:t xml:space="preserve"> </w:t>
      </w:r>
      <w:r w:rsidRPr="00E41665">
        <w:rPr>
          <w:rFonts w:cs="David"/>
          <w:color w:val="000000"/>
          <w:sz w:val="24"/>
          <w:szCs w:val="24"/>
          <w:rtl/>
        </w:rPr>
        <w:t xml:space="preserve"> מידע עסקי או כלכלי. </w:t>
      </w:r>
    </w:p>
    <w:p w:rsidR="003D01EE" w:rsidRPr="00E41665" w:rsidRDefault="003D01EE" w:rsidP="003D01EE">
      <w:pPr>
        <w:tabs>
          <w:tab w:val="num" w:pos="991"/>
        </w:tabs>
        <w:ind w:left="991" w:right="567" w:hanging="425"/>
        <w:jc w:val="both"/>
        <w:rPr>
          <w:rtl/>
        </w:rPr>
      </w:pPr>
    </w:p>
    <w:p w:rsidR="003D01EE" w:rsidRPr="00E41665" w:rsidRDefault="003D01EE" w:rsidP="003D01EE">
      <w:pPr>
        <w:pStyle w:val="mnormal"/>
        <w:numPr>
          <w:ilvl w:val="1"/>
          <w:numId w:val="10"/>
        </w:numPr>
        <w:rPr>
          <w:rFonts w:cs="David"/>
          <w:color w:val="000000"/>
          <w:sz w:val="24"/>
          <w:szCs w:val="24"/>
          <w:rtl/>
        </w:rPr>
      </w:pPr>
      <w:r w:rsidRPr="00E41665">
        <w:rPr>
          <w:rFonts w:cs="David" w:hint="cs"/>
          <w:color w:val="000000"/>
          <w:sz w:val="24"/>
          <w:szCs w:val="24"/>
          <w:rtl/>
        </w:rPr>
        <w:t xml:space="preserve">אני </w:t>
      </w:r>
      <w:r w:rsidRPr="00E41665">
        <w:rPr>
          <w:rFonts w:cs="David"/>
          <w:color w:val="000000"/>
          <w:sz w:val="24"/>
          <w:szCs w:val="24"/>
          <w:rtl/>
        </w:rPr>
        <w:t>מצהיר</w:t>
      </w:r>
      <w:r>
        <w:rPr>
          <w:rFonts w:cs="David" w:hint="cs"/>
          <w:color w:val="000000"/>
          <w:sz w:val="24"/>
          <w:szCs w:val="24"/>
          <w:rtl/>
        </w:rPr>
        <w:t>/ה</w:t>
      </w:r>
      <w:r w:rsidRPr="00E41665">
        <w:rPr>
          <w:rFonts w:cs="David"/>
          <w:color w:val="000000"/>
          <w:sz w:val="24"/>
          <w:szCs w:val="24"/>
          <w:rtl/>
        </w:rPr>
        <w:t xml:space="preserve"> ומאשר</w:t>
      </w:r>
      <w:r>
        <w:rPr>
          <w:rFonts w:cs="David" w:hint="cs"/>
          <w:color w:val="000000"/>
          <w:sz w:val="24"/>
          <w:szCs w:val="24"/>
          <w:rtl/>
        </w:rPr>
        <w:t>/ת</w:t>
      </w:r>
      <w:r w:rsidRPr="00E41665">
        <w:rPr>
          <w:rFonts w:cs="David"/>
          <w:color w:val="000000"/>
          <w:sz w:val="24"/>
          <w:szCs w:val="24"/>
          <w:rtl/>
        </w:rPr>
        <w:t xml:space="preserve"> כי הובאה לידיעת</w:t>
      </w:r>
      <w:r w:rsidRPr="00E41665">
        <w:rPr>
          <w:rFonts w:cs="David" w:hint="cs"/>
          <w:color w:val="000000"/>
          <w:sz w:val="24"/>
          <w:szCs w:val="24"/>
          <w:rtl/>
        </w:rPr>
        <w:t>י</w:t>
      </w:r>
      <w:r w:rsidRPr="00E41665">
        <w:rPr>
          <w:rFonts w:cs="David"/>
          <w:color w:val="000000"/>
          <w:sz w:val="24"/>
          <w:szCs w:val="24"/>
          <w:rtl/>
        </w:rPr>
        <w:t xml:space="preserve"> העובדה שהחברה התחייבה ועתידה להתחייב כלפי לקוחותיה וצדדים שלישיים אחרים, לשמור בכל דרך חוקית אפשרית על </w:t>
      </w:r>
      <w:r>
        <w:rPr>
          <w:rFonts w:cs="David" w:hint="cs"/>
          <w:color w:val="000000"/>
          <w:sz w:val="24"/>
          <w:szCs w:val="24"/>
          <w:rtl/>
        </w:rPr>
        <w:t>מידע סודי שלהם</w:t>
      </w:r>
      <w:r w:rsidRPr="00E41665">
        <w:rPr>
          <w:rFonts w:cs="David"/>
          <w:color w:val="000000"/>
          <w:sz w:val="24"/>
          <w:szCs w:val="24"/>
          <w:rtl/>
        </w:rPr>
        <w:t xml:space="preserve"> לרבות על הטכנולוגיות, המדגמים, הפטנטים וזכויות הקניין הרוחני שלהם מכל סוג שהוא וכי הפרת התחייבות זו עלולה להסב לחברה ולאותם צדדים שלישיים נזקים כבדים. </w:t>
      </w:r>
      <w:r w:rsidRPr="00E41665">
        <w:rPr>
          <w:rFonts w:cs="David" w:hint="cs"/>
          <w:color w:val="000000"/>
          <w:sz w:val="24"/>
          <w:szCs w:val="24"/>
          <w:rtl/>
        </w:rPr>
        <w:t xml:space="preserve">אני </w:t>
      </w:r>
      <w:r w:rsidRPr="00E41665">
        <w:rPr>
          <w:rFonts w:cs="David"/>
          <w:color w:val="000000"/>
          <w:sz w:val="24"/>
          <w:szCs w:val="24"/>
          <w:rtl/>
        </w:rPr>
        <w:t>מתחייב</w:t>
      </w:r>
      <w:r>
        <w:rPr>
          <w:rFonts w:cs="David" w:hint="cs"/>
          <w:color w:val="000000"/>
          <w:sz w:val="24"/>
          <w:szCs w:val="24"/>
          <w:rtl/>
        </w:rPr>
        <w:t>/ת</w:t>
      </w:r>
      <w:r w:rsidRPr="00E41665">
        <w:rPr>
          <w:rFonts w:cs="David"/>
          <w:color w:val="000000"/>
          <w:sz w:val="24"/>
          <w:szCs w:val="24"/>
          <w:rtl/>
        </w:rPr>
        <w:t xml:space="preserve"> לכבד התחייבויות אלה של החברה</w:t>
      </w:r>
      <w:r>
        <w:rPr>
          <w:rFonts w:cs="David" w:hint="cs"/>
          <w:color w:val="000000"/>
          <w:sz w:val="24"/>
          <w:szCs w:val="24"/>
          <w:rtl/>
        </w:rPr>
        <w:t>,</w:t>
      </w:r>
      <w:r w:rsidRPr="00E41665">
        <w:rPr>
          <w:rFonts w:cs="David"/>
          <w:color w:val="000000"/>
          <w:sz w:val="24"/>
          <w:szCs w:val="24"/>
          <w:rtl/>
        </w:rPr>
        <w:t xml:space="preserve"> ולעשות כל שביכולת</w:t>
      </w:r>
      <w:r w:rsidRPr="00E41665">
        <w:rPr>
          <w:rFonts w:cs="David" w:hint="cs"/>
          <w:color w:val="000000"/>
          <w:sz w:val="24"/>
          <w:szCs w:val="24"/>
          <w:rtl/>
        </w:rPr>
        <w:t>י</w:t>
      </w:r>
      <w:r w:rsidRPr="00E41665">
        <w:rPr>
          <w:rFonts w:cs="David"/>
          <w:color w:val="000000"/>
          <w:sz w:val="24"/>
          <w:szCs w:val="24"/>
          <w:rtl/>
        </w:rPr>
        <w:t xml:space="preserve"> כדי לקיימן</w:t>
      </w:r>
      <w:r w:rsidRPr="00E41665">
        <w:rPr>
          <w:rFonts w:cs="David" w:hint="cs"/>
          <w:color w:val="000000"/>
          <w:sz w:val="24"/>
          <w:szCs w:val="24"/>
          <w:rtl/>
        </w:rPr>
        <w:t xml:space="preserve"> </w:t>
      </w:r>
      <w:r w:rsidRPr="00E41665">
        <w:rPr>
          <w:rFonts w:cs="David"/>
          <w:color w:val="000000"/>
          <w:sz w:val="24"/>
          <w:szCs w:val="24"/>
          <w:rtl/>
        </w:rPr>
        <w:t>ולדאוג לכך שעובדים הכפופים ל</w:t>
      </w:r>
      <w:r w:rsidRPr="00E41665">
        <w:rPr>
          <w:rFonts w:cs="David" w:hint="cs"/>
          <w:color w:val="000000"/>
          <w:sz w:val="24"/>
          <w:szCs w:val="24"/>
          <w:rtl/>
        </w:rPr>
        <w:t>י</w:t>
      </w:r>
      <w:r w:rsidRPr="00E41665">
        <w:rPr>
          <w:rFonts w:cs="David"/>
          <w:color w:val="000000"/>
          <w:sz w:val="24"/>
          <w:szCs w:val="24"/>
          <w:rtl/>
        </w:rPr>
        <w:t xml:space="preserve"> יקיימו אותן.</w:t>
      </w:r>
    </w:p>
    <w:p w:rsidR="003D01EE" w:rsidRPr="00E41665" w:rsidRDefault="003D01EE" w:rsidP="003D01EE">
      <w:pPr>
        <w:pStyle w:val="mnormal"/>
        <w:ind w:left="792"/>
        <w:rPr>
          <w:rFonts w:cs="David"/>
          <w:color w:val="000000"/>
          <w:sz w:val="24"/>
          <w:szCs w:val="24"/>
          <w:rtl/>
        </w:rPr>
      </w:pPr>
    </w:p>
    <w:p w:rsidR="003D01EE" w:rsidRPr="00603EA7" w:rsidRDefault="003D01EE" w:rsidP="003D01EE">
      <w:pPr>
        <w:pStyle w:val="mnormal"/>
        <w:numPr>
          <w:ilvl w:val="1"/>
          <w:numId w:val="10"/>
        </w:numPr>
        <w:rPr>
          <w:rFonts w:cs="David"/>
          <w:color w:val="000000"/>
          <w:sz w:val="24"/>
          <w:szCs w:val="24"/>
          <w:rtl/>
        </w:rPr>
      </w:pPr>
      <w:r w:rsidRPr="00603EA7">
        <w:rPr>
          <w:rFonts w:cs="David" w:hint="cs"/>
          <w:color w:val="000000"/>
          <w:sz w:val="24"/>
          <w:szCs w:val="24"/>
          <w:rtl/>
        </w:rPr>
        <w:t>ההתחייבות לשמירת סודיות תחול</w:t>
      </w:r>
      <w:r w:rsidRPr="00603EA7">
        <w:rPr>
          <w:rFonts w:cs="David"/>
          <w:color w:val="000000"/>
          <w:sz w:val="24"/>
          <w:szCs w:val="24"/>
          <w:rtl/>
        </w:rPr>
        <w:t xml:space="preserve"> הן בתקופת </w:t>
      </w:r>
      <w:r w:rsidRPr="00603EA7">
        <w:rPr>
          <w:rFonts w:cs="David" w:hint="cs"/>
          <w:color w:val="000000"/>
          <w:sz w:val="24"/>
          <w:szCs w:val="24"/>
          <w:rtl/>
        </w:rPr>
        <w:t>העסקתי, והן לאחר מכן</w:t>
      </w:r>
      <w:r>
        <w:rPr>
          <w:rFonts w:cs="David" w:hint="cs"/>
          <w:color w:val="000000"/>
          <w:sz w:val="24"/>
          <w:szCs w:val="24"/>
          <w:rtl/>
        </w:rPr>
        <w:t>.</w:t>
      </w:r>
    </w:p>
    <w:p w:rsidR="003D01EE" w:rsidRPr="00E41665" w:rsidRDefault="003D01EE" w:rsidP="003D01EE">
      <w:pPr>
        <w:pStyle w:val="mnormal"/>
        <w:ind w:left="792"/>
        <w:rPr>
          <w:rFonts w:cs="David"/>
          <w:color w:val="000000"/>
          <w:sz w:val="24"/>
          <w:szCs w:val="24"/>
          <w:rtl/>
        </w:rPr>
      </w:pPr>
    </w:p>
    <w:p w:rsidR="003D01EE" w:rsidRDefault="003D01EE" w:rsidP="003D01EE">
      <w:pPr>
        <w:pStyle w:val="mnormal"/>
        <w:numPr>
          <w:ilvl w:val="1"/>
          <w:numId w:val="10"/>
        </w:numPr>
        <w:rPr>
          <w:rFonts w:cs="David"/>
          <w:color w:val="000000"/>
          <w:sz w:val="24"/>
          <w:szCs w:val="24"/>
        </w:rPr>
      </w:pPr>
      <w:r w:rsidRPr="00E41665">
        <w:rPr>
          <w:rFonts w:cs="David" w:hint="cs"/>
          <w:color w:val="000000"/>
          <w:sz w:val="24"/>
          <w:szCs w:val="24"/>
          <w:rtl/>
        </w:rPr>
        <w:t>אני מתחייב</w:t>
      </w:r>
      <w:r>
        <w:rPr>
          <w:rFonts w:cs="David" w:hint="cs"/>
          <w:color w:val="000000"/>
          <w:sz w:val="24"/>
          <w:szCs w:val="24"/>
          <w:rtl/>
        </w:rPr>
        <w:t>/ת</w:t>
      </w:r>
      <w:r w:rsidRPr="00E41665">
        <w:rPr>
          <w:rFonts w:cs="David" w:hint="cs"/>
          <w:color w:val="000000"/>
          <w:sz w:val="24"/>
          <w:szCs w:val="24"/>
          <w:rtl/>
        </w:rPr>
        <w:t xml:space="preserve"> לשמור בסודיות את </w:t>
      </w:r>
      <w:r w:rsidRPr="00E41665">
        <w:rPr>
          <w:rFonts w:cs="David"/>
          <w:color w:val="000000"/>
          <w:sz w:val="24"/>
          <w:szCs w:val="24"/>
          <w:rtl/>
        </w:rPr>
        <w:t xml:space="preserve">כל פרטי </w:t>
      </w:r>
      <w:r w:rsidRPr="00E41665">
        <w:rPr>
          <w:rFonts w:cs="David" w:hint="cs"/>
          <w:color w:val="000000"/>
          <w:sz w:val="24"/>
          <w:szCs w:val="24"/>
          <w:rtl/>
        </w:rPr>
        <w:t xml:space="preserve">הסכם </w:t>
      </w:r>
      <w:r w:rsidRPr="00E41665">
        <w:rPr>
          <w:rFonts w:cs="David"/>
          <w:color w:val="000000"/>
          <w:sz w:val="24"/>
          <w:szCs w:val="24"/>
          <w:rtl/>
        </w:rPr>
        <w:t>זה ובמיוחד תנאי העסקת</w:t>
      </w:r>
      <w:r w:rsidRPr="00E41665">
        <w:rPr>
          <w:rFonts w:cs="David" w:hint="cs"/>
          <w:color w:val="000000"/>
          <w:sz w:val="24"/>
          <w:szCs w:val="24"/>
          <w:rtl/>
        </w:rPr>
        <w:t>י</w:t>
      </w:r>
      <w:r w:rsidRPr="00E41665">
        <w:rPr>
          <w:rFonts w:cs="David"/>
          <w:color w:val="000000"/>
          <w:sz w:val="24"/>
          <w:szCs w:val="24"/>
          <w:rtl/>
        </w:rPr>
        <w:t xml:space="preserve"> בחברה </w:t>
      </w:r>
      <w:r w:rsidRPr="00E41665">
        <w:rPr>
          <w:rFonts w:cs="David" w:hint="cs"/>
          <w:color w:val="000000"/>
          <w:sz w:val="24"/>
          <w:szCs w:val="24"/>
          <w:rtl/>
        </w:rPr>
        <w:t>ולא להעבירם</w:t>
      </w:r>
      <w:r w:rsidRPr="00E41665">
        <w:rPr>
          <w:rFonts w:cs="David"/>
          <w:color w:val="000000"/>
          <w:sz w:val="24"/>
          <w:szCs w:val="24"/>
          <w:rtl/>
        </w:rPr>
        <w:t xml:space="preserve">, כולם או חלקם, לידיעת אדם נוסף, זולת הצדדים </w:t>
      </w:r>
      <w:r w:rsidRPr="00E41665">
        <w:rPr>
          <w:rFonts w:cs="David" w:hint="cs"/>
          <w:color w:val="000000"/>
          <w:sz w:val="24"/>
          <w:szCs w:val="24"/>
          <w:rtl/>
        </w:rPr>
        <w:t xml:space="preserve">להסכם </w:t>
      </w:r>
      <w:r w:rsidRPr="00E41665">
        <w:rPr>
          <w:rFonts w:cs="David"/>
          <w:color w:val="000000"/>
          <w:sz w:val="24"/>
          <w:szCs w:val="24"/>
          <w:rtl/>
        </w:rPr>
        <w:t>זה. אין באמור לעיל כדי למנוע מסירת פרטים כאמור למי שזכאי לקבלם על-פי הוראת כל דין.</w:t>
      </w:r>
    </w:p>
    <w:p w:rsidR="003D01EE" w:rsidRDefault="003D01EE" w:rsidP="003D01EE">
      <w:pPr>
        <w:pStyle w:val="ListParagraph"/>
        <w:rPr>
          <w:rFonts w:cs="David"/>
          <w:color w:val="000000"/>
          <w:sz w:val="24"/>
          <w:szCs w:val="24"/>
          <w:rtl/>
        </w:rPr>
      </w:pPr>
    </w:p>
    <w:p w:rsidR="003D01EE" w:rsidRDefault="003D01EE" w:rsidP="003D01EE">
      <w:pPr>
        <w:pStyle w:val="mnormal"/>
        <w:numPr>
          <w:ilvl w:val="1"/>
          <w:numId w:val="10"/>
        </w:numPr>
        <w:rPr>
          <w:rFonts w:cs="David"/>
          <w:color w:val="000000"/>
          <w:sz w:val="24"/>
          <w:szCs w:val="24"/>
        </w:rPr>
      </w:pPr>
      <w:r w:rsidRPr="003121C4">
        <w:rPr>
          <w:rFonts w:cs="David"/>
          <w:color w:val="000000"/>
          <w:sz w:val="24"/>
          <w:szCs w:val="24"/>
          <w:rtl/>
        </w:rPr>
        <w:t xml:space="preserve">לאחר סיום עבודתי אצל המעסיק, מכל סיבה שהיא, </w:t>
      </w:r>
      <w:r>
        <w:rPr>
          <w:rFonts w:cs="David" w:hint="cs"/>
          <w:color w:val="000000"/>
          <w:sz w:val="24"/>
          <w:szCs w:val="24"/>
          <w:rtl/>
        </w:rPr>
        <w:t xml:space="preserve">אני מתחייב </w:t>
      </w:r>
      <w:r w:rsidRPr="003121C4">
        <w:rPr>
          <w:rFonts w:cs="David"/>
          <w:color w:val="000000"/>
          <w:sz w:val="24"/>
          <w:szCs w:val="24"/>
          <w:rtl/>
        </w:rPr>
        <w:t xml:space="preserve">לא להשאיר ברשותי </w:t>
      </w:r>
      <w:r>
        <w:rPr>
          <w:rFonts w:cs="David" w:hint="cs"/>
          <w:color w:val="000000"/>
          <w:sz w:val="24"/>
          <w:szCs w:val="24"/>
          <w:rtl/>
        </w:rPr>
        <w:t xml:space="preserve">מידע סודי, לרבות </w:t>
      </w:r>
      <w:r w:rsidRPr="003121C4">
        <w:rPr>
          <w:rFonts w:cs="David"/>
          <w:color w:val="000000"/>
          <w:sz w:val="24"/>
          <w:szCs w:val="24"/>
          <w:rtl/>
        </w:rPr>
        <w:t>כל מסמך ו/או חומר שנמסרו לי או הגיעו לרשותי בעקבות ו/או כתוצאה מעבודתי אצל המעסיק ולהחזיר מיד, כל מסמך, מכשיר, חפץ או חומר כאמור עם סיום עבודתי אצל המעסיק ו/או להשמיד בתיאום מראש עם המעסיק כל מידע שנאסף ו/או נשאר ברשותי ושלא הועבר לרשות המעסיק</w:t>
      </w:r>
      <w:r>
        <w:rPr>
          <w:rFonts w:cs="David" w:hint="cs"/>
          <w:color w:val="000000"/>
          <w:sz w:val="24"/>
          <w:szCs w:val="24"/>
          <w:rtl/>
        </w:rPr>
        <w:t>.</w:t>
      </w:r>
    </w:p>
    <w:p w:rsidR="003D01EE" w:rsidRDefault="003D01EE" w:rsidP="003D01EE">
      <w:pPr>
        <w:pStyle w:val="ListParagraph"/>
        <w:rPr>
          <w:rFonts w:cs="David"/>
          <w:color w:val="000000"/>
          <w:sz w:val="24"/>
          <w:szCs w:val="24"/>
          <w:rtl/>
        </w:rPr>
      </w:pPr>
    </w:p>
    <w:p w:rsidR="003D01EE" w:rsidRDefault="003D01EE" w:rsidP="003D01EE">
      <w:pPr>
        <w:pStyle w:val="ListParagraph"/>
        <w:rPr>
          <w:rFonts w:cs="David"/>
          <w:color w:val="000000"/>
          <w:sz w:val="24"/>
          <w:szCs w:val="24"/>
          <w:rtl/>
        </w:rPr>
      </w:pPr>
    </w:p>
    <w:p w:rsidR="003D01EE" w:rsidRPr="00E41665" w:rsidRDefault="003D01EE" w:rsidP="003D01EE">
      <w:pPr>
        <w:pStyle w:val="mnormal"/>
        <w:numPr>
          <w:ilvl w:val="0"/>
          <w:numId w:val="9"/>
        </w:numPr>
        <w:ind w:left="521"/>
        <w:rPr>
          <w:rFonts w:cs="David"/>
          <w:b/>
          <w:bCs/>
          <w:color w:val="000000"/>
          <w:sz w:val="24"/>
          <w:szCs w:val="24"/>
          <w:u w:val="single"/>
          <w:rtl/>
        </w:rPr>
      </w:pPr>
      <w:r w:rsidRPr="00E41665">
        <w:rPr>
          <w:rFonts w:cs="David"/>
          <w:b/>
          <w:bCs/>
          <w:color w:val="000000"/>
          <w:sz w:val="24"/>
          <w:szCs w:val="24"/>
          <w:u w:val="single"/>
          <w:rtl/>
        </w:rPr>
        <w:t>אי תחרות ואי-שידול</w:t>
      </w:r>
    </w:p>
    <w:p w:rsidR="003D01EE" w:rsidRDefault="003D01EE" w:rsidP="003D01EE">
      <w:pPr>
        <w:pStyle w:val="mnormal"/>
        <w:ind w:left="792"/>
        <w:rPr>
          <w:rFonts w:cs="David"/>
          <w:color w:val="000000"/>
          <w:sz w:val="24"/>
          <w:szCs w:val="24"/>
        </w:rPr>
      </w:pPr>
    </w:p>
    <w:p w:rsidR="003D01EE" w:rsidRPr="00692229" w:rsidRDefault="003D01EE" w:rsidP="003D01EE">
      <w:pPr>
        <w:pStyle w:val="mnormal"/>
        <w:numPr>
          <w:ilvl w:val="1"/>
          <w:numId w:val="12"/>
        </w:numPr>
        <w:rPr>
          <w:rFonts w:cs="David"/>
          <w:color w:val="000000"/>
          <w:sz w:val="24"/>
          <w:szCs w:val="24"/>
        </w:rPr>
      </w:pPr>
      <w:r w:rsidRPr="00692229">
        <w:rPr>
          <w:rFonts w:cs="David" w:hint="cs"/>
          <w:color w:val="000000"/>
          <w:sz w:val="24"/>
          <w:szCs w:val="24"/>
          <w:rtl/>
        </w:rPr>
        <w:t>אני</w:t>
      </w:r>
      <w:r w:rsidRPr="00692229">
        <w:rPr>
          <w:rFonts w:cs="David"/>
          <w:color w:val="000000"/>
          <w:sz w:val="24"/>
          <w:szCs w:val="24"/>
          <w:rtl/>
        </w:rPr>
        <w:t xml:space="preserve"> מתחייב</w:t>
      </w:r>
      <w:r w:rsidRPr="00692229">
        <w:rPr>
          <w:rFonts w:cs="David" w:hint="cs"/>
          <w:color w:val="000000"/>
          <w:sz w:val="24"/>
          <w:szCs w:val="24"/>
          <w:rtl/>
        </w:rPr>
        <w:t>/ת</w:t>
      </w:r>
      <w:r w:rsidRPr="00692229">
        <w:rPr>
          <w:rFonts w:cs="David"/>
          <w:color w:val="000000"/>
          <w:sz w:val="24"/>
          <w:szCs w:val="24"/>
          <w:rtl/>
        </w:rPr>
        <w:t xml:space="preserve"> בזאת, כי בתקופת העסקת</w:t>
      </w:r>
      <w:r w:rsidRPr="00692229">
        <w:rPr>
          <w:rFonts w:cs="David" w:hint="cs"/>
          <w:color w:val="000000"/>
          <w:sz w:val="24"/>
          <w:szCs w:val="24"/>
          <w:rtl/>
        </w:rPr>
        <w:t>י</w:t>
      </w:r>
      <w:r w:rsidRPr="00692229">
        <w:rPr>
          <w:rFonts w:cs="David"/>
          <w:color w:val="000000"/>
          <w:sz w:val="24"/>
          <w:szCs w:val="24"/>
          <w:rtl/>
        </w:rPr>
        <w:t xml:space="preserve"> בחברה ובמשך תקופה של שנה מיום סיום </w:t>
      </w:r>
      <w:r w:rsidRPr="00692229">
        <w:rPr>
          <w:rFonts w:cs="David" w:hint="cs"/>
          <w:color w:val="000000"/>
          <w:sz w:val="24"/>
          <w:szCs w:val="24"/>
          <w:rtl/>
        </w:rPr>
        <w:t xml:space="preserve">יחסי עובד-מעסיק </w:t>
      </w:r>
      <w:r w:rsidRPr="00692229">
        <w:rPr>
          <w:rFonts w:cs="David"/>
          <w:color w:val="000000"/>
          <w:sz w:val="24"/>
          <w:szCs w:val="24"/>
          <w:rtl/>
        </w:rPr>
        <w:t>בינ</w:t>
      </w:r>
      <w:r w:rsidRPr="00692229">
        <w:rPr>
          <w:rFonts w:cs="David" w:hint="cs"/>
          <w:color w:val="000000"/>
          <w:sz w:val="24"/>
          <w:szCs w:val="24"/>
          <w:rtl/>
        </w:rPr>
        <w:t>י</w:t>
      </w:r>
      <w:r w:rsidRPr="00692229">
        <w:rPr>
          <w:rFonts w:cs="David"/>
          <w:color w:val="000000"/>
          <w:sz w:val="24"/>
          <w:szCs w:val="24"/>
          <w:rtl/>
        </w:rPr>
        <w:t xml:space="preserve"> לבין החברה מכל סיבה שהיא, בין ביוזמת החברה ובין ביוזמת</w:t>
      </w:r>
      <w:r w:rsidRPr="00692229">
        <w:rPr>
          <w:rFonts w:cs="David" w:hint="cs"/>
          <w:color w:val="000000"/>
          <w:sz w:val="24"/>
          <w:szCs w:val="24"/>
          <w:rtl/>
        </w:rPr>
        <w:t>י</w:t>
      </w:r>
      <w:r w:rsidRPr="00692229">
        <w:rPr>
          <w:rFonts w:cs="David"/>
          <w:color w:val="000000"/>
          <w:sz w:val="24"/>
          <w:szCs w:val="24"/>
          <w:rtl/>
        </w:rPr>
        <w:t xml:space="preserve">, לא </w:t>
      </w:r>
      <w:r w:rsidRPr="00692229">
        <w:rPr>
          <w:rFonts w:cs="David" w:hint="cs"/>
          <w:color w:val="000000"/>
          <w:sz w:val="24"/>
          <w:szCs w:val="24"/>
          <w:rtl/>
        </w:rPr>
        <w:t>אעסוק</w:t>
      </w:r>
      <w:r w:rsidRPr="00692229">
        <w:rPr>
          <w:rFonts w:cs="David"/>
          <w:color w:val="000000"/>
          <w:sz w:val="24"/>
          <w:szCs w:val="24"/>
          <w:rtl/>
        </w:rPr>
        <w:t>, במישרין ובעקיפין כשכיר, כעצמאי, כשותף, כיועץ ובכל דרך אחרת, בכל עיסוק בנושאים שיש בהם משום תחרות עם החברה או לעשות שימוש בקשרים עם לקוחות או בקשרים מקצועיים או מסחריים של החברה שנוצרו או שנוצלו במסגרת עבודת</w:t>
      </w:r>
      <w:r w:rsidRPr="00692229">
        <w:rPr>
          <w:rFonts w:cs="David" w:hint="cs"/>
          <w:color w:val="000000"/>
          <w:sz w:val="24"/>
          <w:szCs w:val="24"/>
          <w:rtl/>
        </w:rPr>
        <w:t>י</w:t>
      </w:r>
      <w:r w:rsidRPr="00692229">
        <w:rPr>
          <w:rFonts w:cs="David"/>
          <w:color w:val="000000"/>
          <w:sz w:val="24"/>
          <w:szCs w:val="24"/>
          <w:rtl/>
        </w:rPr>
        <w:t xml:space="preserve"> שיש בהם משום תחרות עם החברה. </w:t>
      </w:r>
    </w:p>
    <w:p w:rsidR="003D01EE" w:rsidRDefault="003D01EE" w:rsidP="003D01EE">
      <w:pPr>
        <w:pStyle w:val="mnormal"/>
        <w:numPr>
          <w:ilvl w:val="1"/>
          <w:numId w:val="12"/>
        </w:numPr>
        <w:rPr>
          <w:rFonts w:cs="David"/>
          <w:color w:val="000000"/>
          <w:sz w:val="24"/>
          <w:szCs w:val="24"/>
        </w:rPr>
      </w:pPr>
      <w:r w:rsidRPr="00E41665">
        <w:rPr>
          <w:rFonts w:cs="David" w:hint="cs"/>
          <w:color w:val="000000"/>
          <w:sz w:val="24"/>
          <w:szCs w:val="24"/>
          <w:rtl/>
        </w:rPr>
        <w:t xml:space="preserve">אני </w:t>
      </w:r>
      <w:r w:rsidRPr="00E41665">
        <w:rPr>
          <w:rFonts w:cs="David"/>
          <w:color w:val="000000"/>
          <w:sz w:val="24"/>
          <w:szCs w:val="24"/>
          <w:rtl/>
        </w:rPr>
        <w:t>מתחייב</w:t>
      </w:r>
      <w:r>
        <w:rPr>
          <w:rFonts w:cs="David" w:hint="cs"/>
          <w:color w:val="000000"/>
          <w:sz w:val="24"/>
          <w:szCs w:val="24"/>
          <w:rtl/>
        </w:rPr>
        <w:t>/ת</w:t>
      </w:r>
      <w:r w:rsidRPr="00E41665">
        <w:rPr>
          <w:rFonts w:cs="David"/>
          <w:color w:val="000000"/>
          <w:sz w:val="24"/>
          <w:szCs w:val="24"/>
          <w:rtl/>
        </w:rPr>
        <w:t xml:space="preserve"> כי במשך תקופת העסקת</w:t>
      </w:r>
      <w:r w:rsidRPr="00E41665">
        <w:rPr>
          <w:rFonts w:cs="David" w:hint="cs"/>
          <w:color w:val="000000"/>
          <w:sz w:val="24"/>
          <w:szCs w:val="24"/>
          <w:rtl/>
        </w:rPr>
        <w:t>י</w:t>
      </w:r>
      <w:r w:rsidRPr="00E41665">
        <w:rPr>
          <w:rFonts w:cs="David"/>
          <w:color w:val="000000"/>
          <w:sz w:val="24"/>
          <w:szCs w:val="24"/>
          <w:rtl/>
        </w:rPr>
        <w:t xml:space="preserve"> בחברה ובמשך תקופה של שנה מיום סיום </w:t>
      </w:r>
      <w:r>
        <w:rPr>
          <w:rFonts w:cs="David" w:hint="cs"/>
          <w:color w:val="000000"/>
          <w:sz w:val="24"/>
          <w:szCs w:val="24"/>
          <w:rtl/>
        </w:rPr>
        <w:t xml:space="preserve">יחסי עובד-מעסיק </w:t>
      </w:r>
      <w:r w:rsidRPr="00E41665">
        <w:rPr>
          <w:rFonts w:cs="David"/>
          <w:color w:val="000000"/>
          <w:sz w:val="24"/>
          <w:szCs w:val="24"/>
          <w:rtl/>
        </w:rPr>
        <w:t>בינ</w:t>
      </w:r>
      <w:r w:rsidRPr="00E41665">
        <w:rPr>
          <w:rFonts w:cs="David" w:hint="cs"/>
          <w:color w:val="000000"/>
          <w:sz w:val="24"/>
          <w:szCs w:val="24"/>
          <w:rtl/>
        </w:rPr>
        <w:t>י</w:t>
      </w:r>
      <w:r w:rsidRPr="00E41665">
        <w:rPr>
          <w:rFonts w:cs="David"/>
          <w:color w:val="000000"/>
          <w:sz w:val="24"/>
          <w:szCs w:val="24"/>
          <w:rtl/>
        </w:rPr>
        <w:t xml:space="preserve"> לבין החברה מכל סיבה שהיא לא </w:t>
      </w:r>
      <w:r w:rsidRPr="00E41665">
        <w:rPr>
          <w:rFonts w:cs="David" w:hint="cs"/>
          <w:color w:val="000000"/>
          <w:sz w:val="24"/>
          <w:szCs w:val="24"/>
          <w:rtl/>
        </w:rPr>
        <w:t>א</w:t>
      </w:r>
      <w:r w:rsidRPr="00E41665">
        <w:rPr>
          <w:rFonts w:cs="David"/>
          <w:color w:val="000000"/>
          <w:sz w:val="24"/>
          <w:szCs w:val="24"/>
          <w:rtl/>
        </w:rPr>
        <w:t xml:space="preserve">פנה בהצעה ולא </w:t>
      </w:r>
      <w:r w:rsidRPr="00E41665">
        <w:rPr>
          <w:rFonts w:cs="David" w:hint="cs"/>
          <w:color w:val="000000"/>
          <w:sz w:val="24"/>
          <w:szCs w:val="24"/>
          <w:rtl/>
        </w:rPr>
        <w:t>א</w:t>
      </w:r>
      <w:r w:rsidRPr="00E41665">
        <w:rPr>
          <w:rFonts w:cs="David"/>
          <w:color w:val="000000"/>
          <w:sz w:val="24"/>
          <w:szCs w:val="24"/>
          <w:rtl/>
        </w:rPr>
        <w:t xml:space="preserve">עסיק או </w:t>
      </w:r>
      <w:r w:rsidRPr="00E41665">
        <w:rPr>
          <w:rFonts w:cs="David" w:hint="cs"/>
          <w:color w:val="000000"/>
          <w:sz w:val="24"/>
          <w:szCs w:val="24"/>
          <w:rtl/>
        </w:rPr>
        <w:t>א</w:t>
      </w:r>
      <w:r w:rsidRPr="00E41665">
        <w:rPr>
          <w:rFonts w:cs="David"/>
          <w:color w:val="000000"/>
          <w:sz w:val="24"/>
          <w:szCs w:val="24"/>
          <w:rtl/>
        </w:rPr>
        <w:t xml:space="preserve">שכור את שירותיו </w:t>
      </w:r>
      <w:r w:rsidRPr="00CD4A44">
        <w:rPr>
          <w:rFonts w:cs="David"/>
          <w:color w:val="000000"/>
          <w:sz w:val="24"/>
          <w:szCs w:val="24"/>
          <w:rtl/>
        </w:rPr>
        <w:t>של מי שהיה עובד של החברה או שסיפק לה שירותים במהלך 12 החודשים שקדמו למועד הפניה או תחילת ההעסקה</w:t>
      </w:r>
      <w:r w:rsidRPr="00E41665">
        <w:rPr>
          <w:rFonts w:cs="David"/>
          <w:color w:val="000000"/>
          <w:sz w:val="24"/>
          <w:szCs w:val="24"/>
          <w:rtl/>
        </w:rPr>
        <w:t xml:space="preserve"> המוצעת, וזאת בכל דרך שהיא, בעצמ</w:t>
      </w:r>
      <w:r w:rsidRPr="00E41665">
        <w:rPr>
          <w:rFonts w:cs="David" w:hint="cs"/>
          <w:color w:val="000000"/>
          <w:sz w:val="24"/>
          <w:szCs w:val="24"/>
          <w:rtl/>
        </w:rPr>
        <w:t>י</w:t>
      </w:r>
      <w:r w:rsidRPr="00E41665">
        <w:rPr>
          <w:rFonts w:cs="David"/>
          <w:color w:val="000000"/>
          <w:sz w:val="24"/>
          <w:szCs w:val="24"/>
          <w:rtl/>
        </w:rPr>
        <w:t xml:space="preserve"> או ע"י אחרים, במישרין או בעקיפין, מטעמ</w:t>
      </w:r>
      <w:r w:rsidRPr="00E41665">
        <w:rPr>
          <w:rFonts w:cs="David" w:hint="cs"/>
          <w:color w:val="000000"/>
          <w:sz w:val="24"/>
          <w:szCs w:val="24"/>
          <w:rtl/>
        </w:rPr>
        <w:t>י</w:t>
      </w:r>
      <w:r w:rsidRPr="00E41665">
        <w:rPr>
          <w:rFonts w:cs="David"/>
          <w:color w:val="000000"/>
          <w:sz w:val="24"/>
          <w:szCs w:val="24"/>
          <w:rtl/>
        </w:rPr>
        <w:t xml:space="preserve"> ו/ או מטעם כל גורם אחר.  </w:t>
      </w:r>
    </w:p>
    <w:p w:rsidR="003D01EE" w:rsidRPr="00E41665" w:rsidRDefault="003D01EE" w:rsidP="003D01EE">
      <w:pPr>
        <w:pStyle w:val="mnormal"/>
        <w:numPr>
          <w:ilvl w:val="1"/>
          <w:numId w:val="12"/>
        </w:numPr>
        <w:rPr>
          <w:rFonts w:cs="David"/>
          <w:color w:val="000000"/>
          <w:sz w:val="24"/>
          <w:szCs w:val="24"/>
        </w:rPr>
      </w:pPr>
      <w:r>
        <w:rPr>
          <w:rFonts w:cs="David" w:hint="cs"/>
          <w:color w:val="000000"/>
          <w:sz w:val="24"/>
          <w:szCs w:val="24"/>
          <w:rtl/>
        </w:rPr>
        <w:t xml:space="preserve">אני מתחייב/ת כי במשך תקופת העסקתי בחברה בומשך תקופה של שנה מיום מיום סיום יחסי עובד-מעסיק ביני לבין החברה מכל סיבה שהיא </w:t>
      </w:r>
      <w:r w:rsidRPr="00692229">
        <w:rPr>
          <w:rFonts w:cs="David"/>
          <w:color w:val="000000"/>
          <w:sz w:val="24"/>
          <w:szCs w:val="24"/>
          <w:rtl/>
        </w:rPr>
        <w:t>לא אפנה ללקוחות החברה ספקיה או משקיעיה או לכל מי שהיה לקוח, ספק או משקיע או משקיע פוטנציאלי של החברה במועד סיום עבודתי בחברה, במישרין או בעקיפין, כדי שיבטלו את התקשרותם עם החברה ו/או ישנו את תנאי התקשרותם עמה ו/או יתקשרו, במקום או בנוסף, בהסכם עמי ו/או מטעמי להספקת מוצרים או שירותים מהסוג שהחברה סיפקה להם בתקופת עבודתי אצלה ו/או לשם קבלת השקעה בכל מיזם שלי ו/או מטעמי</w:t>
      </w:r>
      <w:r>
        <w:rPr>
          <w:rFonts w:cs="David" w:hint="cs"/>
          <w:color w:val="000000"/>
          <w:sz w:val="24"/>
          <w:szCs w:val="24"/>
          <w:rtl/>
        </w:rPr>
        <w:t>.</w:t>
      </w:r>
    </w:p>
    <w:p w:rsidR="003D01EE" w:rsidRDefault="003D01EE" w:rsidP="003D01EE">
      <w:pPr>
        <w:pStyle w:val="ListParagraph"/>
        <w:rPr>
          <w:rFonts w:cs="David"/>
          <w:color w:val="000000"/>
          <w:sz w:val="24"/>
          <w:szCs w:val="24"/>
          <w:rtl/>
        </w:rPr>
      </w:pPr>
    </w:p>
    <w:p w:rsidR="003D01EE" w:rsidRPr="00E41665" w:rsidRDefault="003D01EE" w:rsidP="003D01EE">
      <w:pPr>
        <w:pStyle w:val="ListParagraph"/>
        <w:rPr>
          <w:rFonts w:cs="David"/>
          <w:color w:val="000000"/>
          <w:sz w:val="24"/>
          <w:szCs w:val="24"/>
          <w:rtl/>
        </w:rPr>
      </w:pPr>
    </w:p>
    <w:p w:rsidR="003D01EE" w:rsidRPr="00E41665" w:rsidRDefault="003D01EE" w:rsidP="003D01EE">
      <w:pPr>
        <w:pStyle w:val="mnormal"/>
        <w:numPr>
          <w:ilvl w:val="0"/>
          <w:numId w:val="9"/>
        </w:numPr>
        <w:ind w:left="521"/>
        <w:rPr>
          <w:rFonts w:cs="David"/>
          <w:b/>
          <w:bCs/>
          <w:color w:val="000000"/>
          <w:sz w:val="24"/>
          <w:szCs w:val="24"/>
          <w:u w:val="single"/>
          <w:rtl/>
        </w:rPr>
      </w:pPr>
      <w:r>
        <w:rPr>
          <w:rFonts w:cs="David" w:hint="cs"/>
          <w:b/>
          <w:bCs/>
          <w:color w:val="000000"/>
          <w:sz w:val="24"/>
          <w:szCs w:val="24"/>
          <w:u w:val="single"/>
          <w:rtl/>
        </w:rPr>
        <w:t>בעלות בהמצאות ו</w:t>
      </w:r>
      <w:r w:rsidRPr="00E41665">
        <w:rPr>
          <w:rFonts w:cs="David" w:hint="cs"/>
          <w:b/>
          <w:bCs/>
          <w:color w:val="000000"/>
          <w:sz w:val="24"/>
          <w:szCs w:val="24"/>
          <w:u w:val="single"/>
          <w:rtl/>
        </w:rPr>
        <w:t>קניין רוחני</w:t>
      </w:r>
    </w:p>
    <w:p w:rsidR="003D01EE" w:rsidRPr="00E41665" w:rsidRDefault="003D01EE" w:rsidP="003D01EE">
      <w:pPr>
        <w:pStyle w:val="a0"/>
        <w:spacing w:line="300" w:lineRule="atLeast"/>
        <w:rPr>
          <w:rFonts w:cs="David"/>
          <w:color w:val="000000"/>
          <w:szCs w:val="24"/>
          <w:rtl/>
        </w:rPr>
      </w:pPr>
    </w:p>
    <w:p w:rsidR="003D01EE" w:rsidRDefault="003D01EE" w:rsidP="003D01EE">
      <w:pPr>
        <w:pStyle w:val="mnormal"/>
        <w:numPr>
          <w:ilvl w:val="1"/>
          <w:numId w:val="9"/>
        </w:numPr>
        <w:rPr>
          <w:rFonts w:cs="David"/>
          <w:color w:val="000000"/>
          <w:sz w:val="24"/>
          <w:szCs w:val="24"/>
        </w:rPr>
      </w:pPr>
      <w:r>
        <w:rPr>
          <w:rFonts w:cs="David" w:hint="cs"/>
          <w:color w:val="000000"/>
          <w:sz w:val="24"/>
          <w:szCs w:val="24"/>
          <w:rtl/>
          <w:lang w:val="en-US"/>
        </w:rPr>
        <w:t>אני מתחייב/ת להודיע לחברה בכתב, באופן מיידי עם גילוים, קבלתם, היווצרותם או המצאתם (לפי העניין) של כל המצאה, שכלול, פיתוח, שיפור, נוסחאה, תהליך, טכניקה, ידע מקצועי, בין אם ניתנים לרישום כפטנט, זכות יוצרים, מדגם, עיצוב או בכל צורה חוקית אחרת, אשר נוצרו, הומצאו, נעשו, פותחו או הועלו כרעיון או יושמו או נלמדו (לבדי או ביחד עם אחרים) במהלך העסקתי ע"י החברה ו/או בקשר עם עבודתי בחברה, בין במהלך שעות העבודה ובין לאחר שעות העבודה (להלן, ביחד: "</w:t>
      </w:r>
      <w:r w:rsidRPr="00603EA7">
        <w:rPr>
          <w:rFonts w:cs="David" w:hint="eastAsia"/>
          <w:b/>
          <w:bCs/>
          <w:color w:val="000000"/>
          <w:sz w:val="24"/>
          <w:szCs w:val="24"/>
          <w:rtl/>
          <w:lang w:val="en-US"/>
        </w:rPr>
        <w:t>המצאה</w:t>
      </w:r>
      <w:r w:rsidRPr="00603EA7">
        <w:rPr>
          <w:rFonts w:cs="David"/>
          <w:b/>
          <w:bCs/>
          <w:color w:val="000000"/>
          <w:sz w:val="24"/>
          <w:szCs w:val="24"/>
          <w:rtl/>
          <w:lang w:val="en-US"/>
        </w:rPr>
        <w:t>/ות</w:t>
      </w:r>
      <w:r>
        <w:rPr>
          <w:rFonts w:cs="David" w:hint="cs"/>
          <w:color w:val="000000"/>
          <w:sz w:val="24"/>
          <w:szCs w:val="24"/>
          <w:rtl/>
          <w:lang w:val="en-US"/>
        </w:rPr>
        <w:t xml:space="preserve">").   </w:t>
      </w:r>
    </w:p>
    <w:p w:rsidR="003D01EE" w:rsidRDefault="003D01EE" w:rsidP="003D01EE">
      <w:pPr>
        <w:pStyle w:val="mnormal"/>
        <w:ind w:left="792"/>
        <w:rPr>
          <w:rFonts w:cs="David"/>
          <w:color w:val="000000"/>
          <w:sz w:val="24"/>
          <w:szCs w:val="24"/>
        </w:rPr>
      </w:pPr>
    </w:p>
    <w:p w:rsidR="003D01EE" w:rsidRDefault="003D01EE" w:rsidP="003D01EE">
      <w:pPr>
        <w:pStyle w:val="mnormal"/>
        <w:numPr>
          <w:ilvl w:val="1"/>
          <w:numId w:val="9"/>
        </w:numPr>
        <w:rPr>
          <w:rFonts w:cs="David"/>
          <w:color w:val="000000"/>
          <w:sz w:val="24"/>
          <w:szCs w:val="24"/>
        </w:rPr>
      </w:pPr>
      <w:r>
        <w:rPr>
          <w:rFonts w:cs="David" w:hint="cs"/>
          <w:color w:val="000000"/>
          <w:sz w:val="24"/>
          <w:szCs w:val="24"/>
          <w:rtl/>
        </w:rPr>
        <w:t xml:space="preserve">אני מסכימ/ה כי כל ההמצאות, מרגע היווצרן, הינן המצאות של החברה ומהוות רכושה המלא והבלעדי, והחברה רשאית לנהוג בהן מנהג בעלים. בכלל זה, החברה תהא הבעלים של כל </w:t>
      </w:r>
      <w:r w:rsidRPr="00E41665">
        <w:rPr>
          <w:rFonts w:cs="David"/>
          <w:color w:val="000000"/>
          <w:sz w:val="24"/>
          <w:szCs w:val="24"/>
          <w:rtl/>
        </w:rPr>
        <w:t>פטנט ו/או מדגם, סודות מסחריים, סימני מסחר, זכויות יוצרים</w:t>
      </w:r>
      <w:r>
        <w:rPr>
          <w:rFonts w:cs="David" w:hint="cs"/>
          <w:color w:val="000000"/>
          <w:sz w:val="24"/>
          <w:szCs w:val="24"/>
          <w:rtl/>
        </w:rPr>
        <w:t>,</w:t>
      </w:r>
      <w:r w:rsidRPr="00E41665">
        <w:rPr>
          <w:rFonts w:cs="David"/>
          <w:color w:val="000000"/>
          <w:sz w:val="24"/>
          <w:szCs w:val="24"/>
          <w:rtl/>
        </w:rPr>
        <w:t xml:space="preserve"> ו</w:t>
      </w:r>
      <w:r>
        <w:rPr>
          <w:rFonts w:cs="David" w:hint="cs"/>
          <w:color w:val="000000"/>
          <w:sz w:val="24"/>
          <w:szCs w:val="24"/>
          <w:rtl/>
        </w:rPr>
        <w:t xml:space="preserve">כל </w:t>
      </w:r>
      <w:r w:rsidRPr="00E41665">
        <w:rPr>
          <w:rFonts w:cs="David"/>
          <w:color w:val="000000"/>
          <w:sz w:val="24"/>
          <w:szCs w:val="24"/>
          <w:rtl/>
        </w:rPr>
        <w:t>זכו</w:t>
      </w:r>
      <w:r>
        <w:rPr>
          <w:rFonts w:cs="David" w:hint="cs"/>
          <w:color w:val="000000"/>
          <w:sz w:val="24"/>
          <w:szCs w:val="24"/>
          <w:rtl/>
        </w:rPr>
        <w:t>ת קניינית אחרת (לרבות זכות מוסרית) בקשר להמצאות,</w:t>
      </w:r>
      <w:r w:rsidRPr="00E41665">
        <w:rPr>
          <w:rFonts w:cs="David"/>
          <w:color w:val="000000"/>
          <w:sz w:val="24"/>
          <w:szCs w:val="24"/>
          <w:rtl/>
        </w:rPr>
        <w:t xml:space="preserve"> </w:t>
      </w:r>
      <w:r w:rsidRPr="00E41665">
        <w:rPr>
          <w:rFonts w:cs="David" w:hint="cs"/>
          <w:color w:val="000000"/>
          <w:sz w:val="24"/>
          <w:szCs w:val="24"/>
          <w:rtl/>
        </w:rPr>
        <w:t xml:space="preserve">ואני </w:t>
      </w:r>
      <w:r w:rsidRPr="00E41665">
        <w:rPr>
          <w:rFonts w:cs="David"/>
          <w:color w:val="000000"/>
          <w:sz w:val="24"/>
          <w:szCs w:val="24"/>
          <w:rtl/>
        </w:rPr>
        <w:t>מוותר</w:t>
      </w:r>
      <w:r>
        <w:rPr>
          <w:rFonts w:cs="David" w:hint="cs"/>
          <w:color w:val="000000"/>
          <w:sz w:val="24"/>
          <w:szCs w:val="24"/>
          <w:rtl/>
        </w:rPr>
        <w:t>/ת</w:t>
      </w:r>
      <w:r w:rsidRPr="00E41665">
        <w:rPr>
          <w:rFonts w:cs="David"/>
          <w:color w:val="000000"/>
          <w:sz w:val="24"/>
          <w:szCs w:val="24"/>
          <w:rtl/>
        </w:rPr>
        <w:t xml:space="preserve"> </w:t>
      </w:r>
      <w:r>
        <w:rPr>
          <w:rFonts w:cs="David" w:hint="cs"/>
          <w:color w:val="000000"/>
          <w:sz w:val="24"/>
          <w:szCs w:val="24"/>
          <w:rtl/>
        </w:rPr>
        <w:t xml:space="preserve">בזאת באופן בלתי חוזר </w:t>
      </w:r>
      <w:r w:rsidRPr="00E41665">
        <w:rPr>
          <w:rFonts w:cs="David"/>
          <w:color w:val="000000"/>
          <w:sz w:val="24"/>
          <w:szCs w:val="24"/>
          <w:rtl/>
        </w:rPr>
        <w:t xml:space="preserve">על </w:t>
      </w:r>
      <w:r>
        <w:rPr>
          <w:rFonts w:cs="David" w:hint="cs"/>
          <w:color w:val="000000"/>
          <w:sz w:val="24"/>
          <w:szCs w:val="24"/>
          <w:rtl/>
        </w:rPr>
        <w:t xml:space="preserve">כל </w:t>
      </w:r>
      <w:r w:rsidRPr="00E41665">
        <w:rPr>
          <w:rFonts w:cs="David"/>
          <w:color w:val="000000"/>
          <w:sz w:val="24"/>
          <w:szCs w:val="24"/>
          <w:rtl/>
        </w:rPr>
        <w:t>זכות כאמור</w:t>
      </w:r>
      <w:r>
        <w:rPr>
          <w:rFonts w:cs="David" w:hint="cs"/>
          <w:color w:val="000000"/>
          <w:sz w:val="24"/>
          <w:szCs w:val="24"/>
          <w:rtl/>
        </w:rPr>
        <w:t xml:space="preserve"> בהמצאה ו/או בזכויות המפורטות בסעיף 3.3 להלן בקשר להמצאה כאמור, או בגינה, לרבות זכויות שיכולות להיות לי בקשר להמצאה אף לאחר סיום העסקתי בחברה, </w:t>
      </w:r>
      <w:r w:rsidRPr="001B7589">
        <w:rPr>
          <w:rFonts w:cs="David"/>
          <w:color w:val="000000"/>
          <w:sz w:val="24"/>
          <w:szCs w:val="24"/>
          <w:rtl/>
        </w:rPr>
        <w:t>ומסכים</w:t>
      </w:r>
      <w:r>
        <w:rPr>
          <w:rFonts w:cs="David" w:hint="cs"/>
          <w:color w:val="000000"/>
          <w:sz w:val="24"/>
          <w:szCs w:val="24"/>
          <w:rtl/>
        </w:rPr>
        <w:t>/ה</w:t>
      </w:r>
      <w:r w:rsidRPr="001B7589">
        <w:rPr>
          <w:rFonts w:cs="David"/>
          <w:color w:val="000000"/>
          <w:sz w:val="24"/>
          <w:szCs w:val="24"/>
          <w:rtl/>
        </w:rPr>
        <w:t xml:space="preserve"> לא לתבוע </w:t>
      </w:r>
      <w:r>
        <w:rPr>
          <w:rFonts w:cs="David" w:hint="cs"/>
          <w:color w:val="000000"/>
          <w:sz w:val="24"/>
          <w:szCs w:val="24"/>
          <w:rtl/>
        </w:rPr>
        <w:t xml:space="preserve">את החברה </w:t>
      </w:r>
      <w:r w:rsidRPr="001B7589">
        <w:rPr>
          <w:rFonts w:cs="David"/>
          <w:color w:val="000000"/>
          <w:sz w:val="24"/>
          <w:szCs w:val="24"/>
          <w:rtl/>
        </w:rPr>
        <w:t>בגין זכויות אלו</w:t>
      </w:r>
      <w:r>
        <w:rPr>
          <w:rFonts w:cs="David" w:hint="cs"/>
          <w:color w:val="000000"/>
          <w:sz w:val="24"/>
          <w:szCs w:val="24"/>
          <w:rtl/>
        </w:rPr>
        <w:t>,</w:t>
      </w:r>
      <w:r w:rsidRPr="001B7589">
        <w:rPr>
          <w:rFonts w:cs="David"/>
          <w:color w:val="000000"/>
          <w:sz w:val="24"/>
          <w:szCs w:val="24"/>
          <w:rtl/>
        </w:rPr>
        <w:t xml:space="preserve"> ולמצער מסב</w:t>
      </w:r>
      <w:r>
        <w:rPr>
          <w:rFonts w:cs="David" w:hint="cs"/>
          <w:color w:val="000000"/>
          <w:sz w:val="24"/>
          <w:szCs w:val="24"/>
          <w:rtl/>
        </w:rPr>
        <w:t>/ה</w:t>
      </w:r>
      <w:r w:rsidRPr="001B7589">
        <w:rPr>
          <w:rFonts w:cs="David"/>
          <w:color w:val="000000"/>
          <w:sz w:val="24"/>
          <w:szCs w:val="24"/>
          <w:rtl/>
        </w:rPr>
        <w:t xml:space="preserve"> אותן מראש באופן בלעדי ובשלמות לחברה.</w:t>
      </w:r>
    </w:p>
    <w:p w:rsidR="003D01EE" w:rsidRDefault="003D01EE" w:rsidP="003D01EE">
      <w:pPr>
        <w:pStyle w:val="mnormal"/>
        <w:ind w:left="792"/>
        <w:rPr>
          <w:rFonts w:cs="David"/>
          <w:color w:val="000000"/>
          <w:sz w:val="24"/>
          <w:szCs w:val="24"/>
        </w:rPr>
      </w:pPr>
    </w:p>
    <w:p w:rsidR="003D01EE" w:rsidRDefault="003D01EE" w:rsidP="003D01EE">
      <w:pPr>
        <w:pStyle w:val="mnormal"/>
        <w:numPr>
          <w:ilvl w:val="1"/>
          <w:numId w:val="9"/>
        </w:numPr>
        <w:rPr>
          <w:rFonts w:cs="David"/>
          <w:color w:val="000000"/>
          <w:sz w:val="24"/>
          <w:szCs w:val="24"/>
        </w:rPr>
      </w:pPr>
      <w:r>
        <w:rPr>
          <w:rFonts w:cs="David" w:hint="cs"/>
          <w:color w:val="000000"/>
          <w:sz w:val="24"/>
          <w:szCs w:val="24"/>
          <w:rtl/>
        </w:rPr>
        <w:t xml:space="preserve">אני ממחה בזאת לחברה באופן בלתי חוזר ובלתי מותנה כל זכות בקשר להמצאות ו/או בגינן, לרבות: (א) זכות לפטנט (לרבות בקשת רישום ו/או זכות בפטנט, לרבות כל הארכה או הרחבה שלהם); (ב) זכות יוצרים, זכויות מוסריות, זכויות קניניות בעיצוב; (ג) זכויות הקשורות להגנה על סודות מסחריים ומידע סודי; (ד) זכות במדגמים; (ה) כל זכות הקשורה לנכסים בלתי מוחשיים לרבות סימני מסחר, סימני שירות, שמות מסחריים והמוניטין הקשור אליהן; (ו) זכויות תביעה בגין הפרת איזה מהזכויות דלעיל, לרבות הזכות לקבלת הכנסות, קבלת תמלוגים ו/או תשלומים אחרים בגין או בקשר עם ההמצאה ו/או הזכויות המפורטות לעיל. </w:t>
      </w:r>
    </w:p>
    <w:p w:rsidR="003D01EE" w:rsidRDefault="003D01EE" w:rsidP="003D01EE">
      <w:pPr>
        <w:pStyle w:val="mnormal"/>
        <w:ind w:left="792"/>
        <w:rPr>
          <w:rFonts w:cs="David"/>
          <w:color w:val="000000"/>
          <w:sz w:val="24"/>
          <w:szCs w:val="24"/>
        </w:rPr>
      </w:pPr>
    </w:p>
    <w:p w:rsidR="003D01EE" w:rsidRDefault="003D01EE" w:rsidP="003D01EE">
      <w:pPr>
        <w:pStyle w:val="mnormal"/>
        <w:numPr>
          <w:ilvl w:val="1"/>
          <w:numId w:val="9"/>
        </w:numPr>
        <w:rPr>
          <w:rFonts w:cs="David"/>
          <w:color w:val="000000"/>
          <w:sz w:val="24"/>
          <w:szCs w:val="24"/>
        </w:rPr>
      </w:pPr>
      <w:r>
        <w:rPr>
          <w:rFonts w:cs="David" w:hint="cs"/>
          <w:color w:val="000000"/>
          <w:sz w:val="24"/>
          <w:szCs w:val="24"/>
          <w:rtl/>
        </w:rPr>
        <w:t xml:space="preserve">מבלי לגרוע מכלליות האמור, אני מאשר, ואני מוותר/ת בזאת על כל זכות לקבלת תמלוגים או כל תשלום אחר בגין ההמצאות, לרבות מכח סעיף 134 לחוק הטנטים, תשכ"ז-1967. </w:t>
      </w:r>
    </w:p>
    <w:p w:rsidR="003D01EE" w:rsidRDefault="003D01EE" w:rsidP="003D01EE">
      <w:pPr>
        <w:pStyle w:val="mnormal"/>
        <w:ind w:left="792"/>
        <w:rPr>
          <w:rFonts w:cs="David"/>
          <w:color w:val="000000"/>
          <w:sz w:val="24"/>
          <w:szCs w:val="24"/>
        </w:rPr>
      </w:pPr>
    </w:p>
    <w:p w:rsidR="003D01EE" w:rsidRPr="00E41665" w:rsidRDefault="003D01EE" w:rsidP="003D01EE">
      <w:pPr>
        <w:pStyle w:val="mnormal"/>
        <w:numPr>
          <w:ilvl w:val="1"/>
          <w:numId w:val="9"/>
        </w:numPr>
        <w:rPr>
          <w:rFonts w:cs="David"/>
          <w:color w:val="000000"/>
          <w:sz w:val="24"/>
          <w:szCs w:val="24"/>
          <w:rtl/>
        </w:rPr>
      </w:pPr>
      <w:r w:rsidRPr="00E41665">
        <w:rPr>
          <w:rFonts w:cs="David"/>
          <w:color w:val="000000"/>
          <w:sz w:val="24"/>
          <w:szCs w:val="24"/>
          <w:rtl/>
        </w:rPr>
        <w:lastRenderedPageBreak/>
        <w:t xml:space="preserve">למען הסר ספק, מובהר בזאת כי </w:t>
      </w:r>
      <w:r>
        <w:rPr>
          <w:rFonts w:cs="David" w:hint="cs"/>
          <w:color w:val="000000"/>
          <w:sz w:val="24"/>
          <w:szCs w:val="24"/>
          <w:rtl/>
        </w:rPr>
        <w:t xml:space="preserve">כל </w:t>
      </w:r>
      <w:r w:rsidRPr="00E41665">
        <w:rPr>
          <w:rFonts w:cs="David"/>
          <w:color w:val="000000"/>
          <w:sz w:val="24"/>
          <w:szCs w:val="24"/>
          <w:rtl/>
        </w:rPr>
        <w:t xml:space="preserve">האמור </w:t>
      </w:r>
      <w:r>
        <w:rPr>
          <w:rFonts w:cs="David" w:hint="cs"/>
          <w:color w:val="000000"/>
          <w:sz w:val="24"/>
          <w:szCs w:val="24"/>
          <w:rtl/>
        </w:rPr>
        <w:t xml:space="preserve">בסעיף 3 </w:t>
      </w:r>
      <w:r w:rsidRPr="00E41665">
        <w:rPr>
          <w:rFonts w:cs="David"/>
          <w:color w:val="000000"/>
          <w:sz w:val="24"/>
          <w:szCs w:val="24"/>
          <w:rtl/>
        </w:rPr>
        <w:t>לעיל יחול גם לעניין המצאת שירות</w:t>
      </w:r>
      <w:r>
        <w:rPr>
          <w:rFonts w:cs="David" w:hint="cs"/>
          <w:color w:val="000000"/>
          <w:sz w:val="24"/>
          <w:szCs w:val="24"/>
          <w:rtl/>
        </w:rPr>
        <w:t>,</w:t>
      </w:r>
      <w:r w:rsidRPr="00E41665">
        <w:rPr>
          <w:rFonts w:cs="David"/>
          <w:color w:val="000000"/>
          <w:sz w:val="24"/>
          <w:szCs w:val="24"/>
          <w:rtl/>
        </w:rPr>
        <w:t xml:space="preserve"> כמשמעות</w:t>
      </w:r>
      <w:r>
        <w:rPr>
          <w:rFonts w:cs="David" w:hint="cs"/>
          <w:color w:val="000000"/>
          <w:sz w:val="24"/>
          <w:szCs w:val="24"/>
          <w:rtl/>
        </w:rPr>
        <w:t>ה</w:t>
      </w:r>
      <w:r w:rsidRPr="00E41665">
        <w:rPr>
          <w:rFonts w:cs="David"/>
          <w:color w:val="000000"/>
          <w:sz w:val="24"/>
          <w:szCs w:val="24"/>
          <w:rtl/>
        </w:rPr>
        <w:t xml:space="preserve"> ב</w:t>
      </w:r>
      <w:r>
        <w:rPr>
          <w:rFonts w:cs="David" w:hint="cs"/>
          <w:color w:val="000000"/>
          <w:sz w:val="24"/>
          <w:szCs w:val="24"/>
          <w:rtl/>
        </w:rPr>
        <w:t>סעיף 134 ל</w:t>
      </w:r>
      <w:r w:rsidRPr="00E41665">
        <w:rPr>
          <w:rFonts w:cs="David"/>
          <w:color w:val="000000"/>
          <w:sz w:val="24"/>
          <w:szCs w:val="24"/>
          <w:rtl/>
        </w:rPr>
        <w:t xml:space="preserve">חוק הפטנטים, תשכ"ז - 1967, </w:t>
      </w:r>
      <w:r>
        <w:rPr>
          <w:rFonts w:cs="David" w:hint="cs"/>
          <w:color w:val="000000"/>
          <w:sz w:val="24"/>
          <w:szCs w:val="24"/>
          <w:rtl/>
        </w:rPr>
        <w:t xml:space="preserve">ואני מוותר/ת בזאת על הזכות לקבלת </w:t>
      </w:r>
      <w:r w:rsidRPr="00E41665">
        <w:rPr>
          <w:rFonts w:cs="David"/>
          <w:color w:val="000000"/>
          <w:sz w:val="24"/>
          <w:szCs w:val="24"/>
          <w:rtl/>
        </w:rPr>
        <w:t xml:space="preserve">תמלוגים </w:t>
      </w:r>
      <w:r>
        <w:rPr>
          <w:rFonts w:cs="David" w:hint="cs"/>
          <w:color w:val="000000"/>
          <w:sz w:val="24"/>
          <w:szCs w:val="24"/>
          <w:rtl/>
        </w:rPr>
        <w:t>ו/</w:t>
      </w:r>
      <w:r w:rsidRPr="00E41665">
        <w:rPr>
          <w:rFonts w:cs="David"/>
          <w:color w:val="000000"/>
          <w:sz w:val="24"/>
          <w:szCs w:val="24"/>
          <w:rtl/>
        </w:rPr>
        <w:t xml:space="preserve">או לתשלומים אחרים בגין או בקשר עם המצאת שירות </w:t>
      </w:r>
      <w:r>
        <w:rPr>
          <w:rFonts w:cs="David" w:hint="cs"/>
          <w:color w:val="000000"/>
          <w:sz w:val="24"/>
          <w:szCs w:val="24"/>
          <w:rtl/>
        </w:rPr>
        <w:t xml:space="preserve">ו/או </w:t>
      </w:r>
      <w:r w:rsidRPr="00E41665">
        <w:rPr>
          <w:rFonts w:cs="David"/>
          <w:color w:val="000000"/>
          <w:sz w:val="24"/>
          <w:szCs w:val="24"/>
          <w:rtl/>
        </w:rPr>
        <w:t xml:space="preserve">ו/או </w:t>
      </w:r>
      <w:r>
        <w:rPr>
          <w:rFonts w:cs="David" w:hint="cs"/>
          <w:color w:val="000000"/>
          <w:sz w:val="24"/>
          <w:szCs w:val="24"/>
          <w:rtl/>
        </w:rPr>
        <w:t xml:space="preserve">כל </w:t>
      </w:r>
      <w:r w:rsidRPr="00E41665">
        <w:rPr>
          <w:rFonts w:cs="David"/>
          <w:color w:val="000000"/>
          <w:sz w:val="24"/>
          <w:szCs w:val="24"/>
          <w:rtl/>
        </w:rPr>
        <w:t xml:space="preserve">המצאה </w:t>
      </w:r>
      <w:r>
        <w:rPr>
          <w:rFonts w:cs="David" w:hint="cs"/>
          <w:color w:val="000000"/>
          <w:sz w:val="24"/>
          <w:szCs w:val="24"/>
          <w:rtl/>
        </w:rPr>
        <w:t xml:space="preserve">אחרת </w:t>
      </w:r>
      <w:r w:rsidRPr="00E41665">
        <w:rPr>
          <w:rFonts w:cs="David"/>
          <w:color w:val="000000"/>
          <w:sz w:val="24"/>
          <w:szCs w:val="24"/>
          <w:rtl/>
        </w:rPr>
        <w:t>כאמור</w:t>
      </w:r>
      <w:r>
        <w:rPr>
          <w:rFonts w:cs="David" w:hint="cs"/>
          <w:color w:val="000000"/>
          <w:sz w:val="24"/>
          <w:szCs w:val="24"/>
          <w:rtl/>
        </w:rPr>
        <w:t>, ומאשר/ת כי השכר המשולם לי בהתאם להסכם העסקתי הינו חלף כל זכות תהא או אשר עשויה להיות לי עפ"י דין לתשלום בגין המצאות</w:t>
      </w:r>
      <w:r w:rsidRPr="00E41665">
        <w:rPr>
          <w:rFonts w:cs="David"/>
          <w:color w:val="000000"/>
          <w:sz w:val="24"/>
          <w:szCs w:val="24"/>
          <w:rtl/>
        </w:rPr>
        <w:t>.</w:t>
      </w:r>
    </w:p>
    <w:p w:rsidR="003D01EE" w:rsidRDefault="003D01EE" w:rsidP="003D01EE">
      <w:pPr>
        <w:pStyle w:val="mnormal"/>
        <w:ind w:left="792"/>
        <w:rPr>
          <w:rFonts w:cs="David"/>
          <w:color w:val="000000"/>
          <w:sz w:val="24"/>
          <w:szCs w:val="24"/>
        </w:rPr>
      </w:pPr>
    </w:p>
    <w:p w:rsidR="003D01EE" w:rsidRPr="00E41665" w:rsidRDefault="003D01EE" w:rsidP="003D01EE">
      <w:pPr>
        <w:pStyle w:val="mnormal"/>
        <w:numPr>
          <w:ilvl w:val="1"/>
          <w:numId w:val="9"/>
        </w:numPr>
        <w:rPr>
          <w:rFonts w:cs="David"/>
          <w:color w:val="000000"/>
          <w:sz w:val="24"/>
          <w:szCs w:val="24"/>
          <w:rtl/>
        </w:rPr>
      </w:pPr>
      <w:r w:rsidRPr="00E41665">
        <w:rPr>
          <w:rFonts w:cs="David"/>
          <w:color w:val="000000"/>
          <w:sz w:val="24"/>
          <w:szCs w:val="24"/>
          <w:rtl/>
        </w:rPr>
        <w:t xml:space="preserve">מוסכם בזאת כי </w:t>
      </w:r>
      <w:r>
        <w:rPr>
          <w:rFonts w:cs="David" w:hint="cs"/>
          <w:color w:val="000000"/>
          <w:sz w:val="24"/>
          <w:szCs w:val="24"/>
          <w:rtl/>
        </w:rPr>
        <w:t xml:space="preserve">זכויותיה של החברה בהמצאה כאמור חלות </w:t>
      </w:r>
      <w:r w:rsidRPr="00E41665">
        <w:rPr>
          <w:rFonts w:cs="David"/>
          <w:color w:val="000000"/>
          <w:sz w:val="24"/>
          <w:szCs w:val="24"/>
          <w:rtl/>
        </w:rPr>
        <w:t xml:space="preserve">גם אם </w:t>
      </w:r>
      <w:r>
        <w:rPr>
          <w:rFonts w:cs="David" w:hint="cs"/>
          <w:color w:val="000000"/>
          <w:sz w:val="24"/>
          <w:szCs w:val="24"/>
          <w:rtl/>
        </w:rPr>
        <w:t xml:space="preserve">ההמצאה </w:t>
      </w:r>
      <w:r w:rsidRPr="00E41665">
        <w:rPr>
          <w:rFonts w:cs="David"/>
          <w:color w:val="000000"/>
          <w:sz w:val="24"/>
          <w:szCs w:val="24"/>
          <w:rtl/>
        </w:rPr>
        <w:t>אינה קשורה לתפקיד בו הועסק</w:t>
      </w:r>
      <w:r w:rsidRPr="00E41665">
        <w:rPr>
          <w:rFonts w:cs="David" w:hint="cs"/>
          <w:color w:val="000000"/>
          <w:sz w:val="24"/>
          <w:szCs w:val="24"/>
          <w:rtl/>
        </w:rPr>
        <w:t>תי</w:t>
      </w:r>
      <w:r w:rsidRPr="00E41665">
        <w:rPr>
          <w:rFonts w:cs="David"/>
          <w:color w:val="000000"/>
          <w:sz w:val="24"/>
          <w:szCs w:val="24"/>
          <w:rtl/>
        </w:rPr>
        <w:t xml:space="preserve"> ו/או גם אם מדובר בהמצאה שהיא פרי יוזמת</w:t>
      </w:r>
      <w:r w:rsidRPr="00E41665">
        <w:rPr>
          <w:rFonts w:cs="David" w:hint="cs"/>
          <w:color w:val="000000"/>
          <w:sz w:val="24"/>
          <w:szCs w:val="24"/>
          <w:rtl/>
        </w:rPr>
        <w:t>י</w:t>
      </w:r>
      <w:r w:rsidRPr="00E41665">
        <w:rPr>
          <w:rFonts w:cs="David"/>
          <w:color w:val="000000"/>
          <w:sz w:val="24"/>
          <w:szCs w:val="24"/>
          <w:rtl/>
        </w:rPr>
        <w:t>, למעט המצאה שאינה קשורה לתפקיד</w:t>
      </w:r>
      <w:r w:rsidRPr="00E41665">
        <w:rPr>
          <w:rFonts w:cs="David" w:hint="cs"/>
          <w:color w:val="000000"/>
          <w:sz w:val="24"/>
          <w:szCs w:val="24"/>
          <w:rtl/>
        </w:rPr>
        <w:t>י</w:t>
      </w:r>
      <w:r w:rsidRPr="00E41665">
        <w:rPr>
          <w:rFonts w:cs="David"/>
          <w:color w:val="000000"/>
          <w:sz w:val="24"/>
          <w:szCs w:val="24"/>
          <w:rtl/>
        </w:rPr>
        <w:t xml:space="preserve"> בחברה או לעיסוקיה, אם </w:t>
      </w:r>
      <w:r w:rsidRPr="00E41665">
        <w:rPr>
          <w:rFonts w:cs="David" w:hint="cs"/>
          <w:color w:val="000000"/>
          <w:sz w:val="24"/>
          <w:szCs w:val="24"/>
          <w:rtl/>
        </w:rPr>
        <w:t>א</w:t>
      </w:r>
      <w:r w:rsidRPr="00E41665">
        <w:rPr>
          <w:rFonts w:cs="David"/>
          <w:color w:val="000000"/>
          <w:sz w:val="24"/>
          <w:szCs w:val="24"/>
          <w:rtl/>
        </w:rPr>
        <w:t>וכיח שפיתח</w:t>
      </w:r>
      <w:r w:rsidRPr="00E41665">
        <w:rPr>
          <w:rFonts w:cs="David" w:hint="cs"/>
          <w:color w:val="000000"/>
          <w:sz w:val="24"/>
          <w:szCs w:val="24"/>
          <w:rtl/>
        </w:rPr>
        <w:t>תי</w:t>
      </w:r>
      <w:r w:rsidRPr="00E41665">
        <w:rPr>
          <w:rFonts w:cs="David"/>
          <w:color w:val="000000"/>
          <w:sz w:val="24"/>
          <w:szCs w:val="24"/>
          <w:rtl/>
        </w:rPr>
        <w:t xml:space="preserve"> אותה מחוץ לשעות עבודת</w:t>
      </w:r>
      <w:r w:rsidRPr="00E41665">
        <w:rPr>
          <w:rFonts w:cs="David" w:hint="cs"/>
          <w:color w:val="000000"/>
          <w:sz w:val="24"/>
          <w:szCs w:val="24"/>
          <w:rtl/>
        </w:rPr>
        <w:t>י</w:t>
      </w:r>
      <w:r w:rsidRPr="00E41665">
        <w:rPr>
          <w:rFonts w:cs="David"/>
          <w:color w:val="000000"/>
          <w:sz w:val="24"/>
          <w:szCs w:val="24"/>
          <w:rtl/>
        </w:rPr>
        <w:t xml:space="preserve"> בחברה וללא שימוש במתקניה או בציודה. </w:t>
      </w:r>
    </w:p>
    <w:p w:rsidR="003D01EE" w:rsidRDefault="003D01EE" w:rsidP="003D01EE">
      <w:pPr>
        <w:pStyle w:val="mnormal"/>
        <w:ind w:left="792"/>
        <w:rPr>
          <w:rFonts w:cs="David"/>
          <w:color w:val="000000"/>
          <w:sz w:val="24"/>
          <w:szCs w:val="24"/>
        </w:rPr>
      </w:pPr>
    </w:p>
    <w:p w:rsidR="003D01EE" w:rsidRPr="00E41665" w:rsidRDefault="003D01EE" w:rsidP="003D01EE">
      <w:pPr>
        <w:pStyle w:val="mnormal"/>
        <w:numPr>
          <w:ilvl w:val="1"/>
          <w:numId w:val="9"/>
        </w:numPr>
        <w:rPr>
          <w:rFonts w:cs="David"/>
          <w:color w:val="000000"/>
          <w:sz w:val="24"/>
          <w:szCs w:val="24"/>
          <w:rtl/>
        </w:rPr>
      </w:pPr>
      <w:r w:rsidRPr="00E41665">
        <w:rPr>
          <w:rFonts w:cs="David"/>
          <w:color w:val="000000"/>
          <w:sz w:val="24"/>
          <w:szCs w:val="24"/>
          <w:rtl/>
        </w:rPr>
        <w:t xml:space="preserve">החברה תהא רשאית להגן על </w:t>
      </w:r>
      <w:r>
        <w:rPr>
          <w:rFonts w:cs="David" w:hint="cs"/>
          <w:color w:val="000000"/>
          <w:sz w:val="24"/>
          <w:szCs w:val="24"/>
          <w:rtl/>
        </w:rPr>
        <w:t xml:space="preserve">זכויותיה בכל המצאה </w:t>
      </w:r>
      <w:r w:rsidRPr="00E41665">
        <w:rPr>
          <w:rFonts w:cs="David"/>
          <w:color w:val="000000"/>
          <w:sz w:val="24"/>
          <w:szCs w:val="24"/>
          <w:rtl/>
        </w:rPr>
        <w:t xml:space="preserve">בדרך של רישום פטנט, סימן מסחרי מדגם, זכויות יוצרים או בכל דרך </w:t>
      </w:r>
      <w:r>
        <w:rPr>
          <w:rFonts w:cs="David" w:hint="cs"/>
          <w:color w:val="000000"/>
          <w:sz w:val="24"/>
          <w:szCs w:val="24"/>
          <w:rtl/>
        </w:rPr>
        <w:t xml:space="preserve">אחרת </w:t>
      </w:r>
      <w:r w:rsidRPr="00E41665">
        <w:rPr>
          <w:rFonts w:cs="David"/>
          <w:color w:val="000000"/>
          <w:sz w:val="24"/>
          <w:szCs w:val="24"/>
          <w:rtl/>
        </w:rPr>
        <w:t xml:space="preserve">שתמצא לנכון, הן בישראל והן בכל מקום אחר בעולם. </w:t>
      </w:r>
      <w:r w:rsidRPr="00E41665">
        <w:rPr>
          <w:rFonts w:cs="David" w:hint="cs"/>
          <w:color w:val="000000"/>
          <w:sz w:val="24"/>
          <w:szCs w:val="24"/>
          <w:rtl/>
        </w:rPr>
        <w:t xml:space="preserve">אני </w:t>
      </w:r>
      <w:r w:rsidRPr="00E41665">
        <w:rPr>
          <w:rFonts w:cs="David"/>
          <w:color w:val="000000"/>
          <w:sz w:val="24"/>
          <w:szCs w:val="24"/>
          <w:rtl/>
        </w:rPr>
        <w:t>מתחייב</w:t>
      </w:r>
      <w:r>
        <w:rPr>
          <w:rFonts w:cs="David" w:hint="cs"/>
          <w:color w:val="000000"/>
          <w:sz w:val="24"/>
          <w:szCs w:val="24"/>
          <w:rtl/>
        </w:rPr>
        <w:t>/ת</w:t>
      </w:r>
      <w:r w:rsidRPr="00E41665">
        <w:rPr>
          <w:rFonts w:cs="David"/>
          <w:color w:val="000000"/>
          <w:sz w:val="24"/>
          <w:szCs w:val="24"/>
          <w:rtl/>
        </w:rPr>
        <w:t xml:space="preserve"> לסייע לחברה בהגנה האמורה ככל ש</w:t>
      </w:r>
      <w:r w:rsidRPr="00E41665">
        <w:rPr>
          <w:rFonts w:cs="David" w:hint="cs"/>
          <w:color w:val="000000"/>
          <w:sz w:val="24"/>
          <w:szCs w:val="24"/>
          <w:rtl/>
        </w:rPr>
        <w:t>א</w:t>
      </w:r>
      <w:r w:rsidRPr="00E41665">
        <w:rPr>
          <w:rFonts w:cs="David"/>
          <w:color w:val="000000"/>
          <w:sz w:val="24"/>
          <w:szCs w:val="24"/>
          <w:rtl/>
        </w:rPr>
        <w:t>דרש</w:t>
      </w:r>
      <w:r>
        <w:rPr>
          <w:rFonts w:cs="David" w:hint="cs"/>
          <w:color w:val="000000"/>
          <w:sz w:val="24"/>
          <w:szCs w:val="24"/>
          <w:rtl/>
        </w:rPr>
        <w:t>,</w:t>
      </w:r>
      <w:r w:rsidRPr="00E41665">
        <w:rPr>
          <w:rFonts w:cs="David"/>
          <w:color w:val="000000"/>
          <w:sz w:val="24"/>
          <w:szCs w:val="24"/>
          <w:rtl/>
        </w:rPr>
        <w:t xml:space="preserve"> ובלבד שלא </w:t>
      </w:r>
      <w:r w:rsidRPr="00E41665">
        <w:rPr>
          <w:rFonts w:cs="David" w:hint="cs"/>
          <w:color w:val="000000"/>
          <w:sz w:val="24"/>
          <w:szCs w:val="24"/>
          <w:rtl/>
        </w:rPr>
        <w:t>א</w:t>
      </w:r>
      <w:r w:rsidRPr="00E41665">
        <w:rPr>
          <w:rFonts w:cs="David"/>
          <w:color w:val="000000"/>
          <w:sz w:val="24"/>
          <w:szCs w:val="24"/>
          <w:rtl/>
        </w:rPr>
        <w:t>דרש לשאת בכל הוצאה בשל כך.</w:t>
      </w:r>
    </w:p>
    <w:p w:rsidR="003D01EE" w:rsidRDefault="003D01EE" w:rsidP="003D01EE">
      <w:pPr>
        <w:pStyle w:val="mnormal"/>
        <w:ind w:left="792"/>
        <w:rPr>
          <w:rFonts w:cs="David"/>
          <w:color w:val="000000"/>
          <w:sz w:val="24"/>
          <w:szCs w:val="24"/>
        </w:rPr>
      </w:pPr>
    </w:p>
    <w:p w:rsidR="003D01EE" w:rsidRPr="00E41665" w:rsidRDefault="003D01EE" w:rsidP="003D01EE">
      <w:pPr>
        <w:pStyle w:val="mnormal"/>
        <w:numPr>
          <w:ilvl w:val="1"/>
          <w:numId w:val="9"/>
        </w:numPr>
        <w:rPr>
          <w:rFonts w:cs="David"/>
          <w:color w:val="000000"/>
          <w:sz w:val="24"/>
          <w:szCs w:val="24"/>
          <w:rtl/>
        </w:rPr>
      </w:pPr>
      <w:r w:rsidRPr="00E41665">
        <w:rPr>
          <w:rFonts w:cs="David"/>
          <w:color w:val="000000"/>
          <w:sz w:val="24"/>
          <w:szCs w:val="24"/>
          <w:rtl/>
        </w:rPr>
        <w:t xml:space="preserve">בכל רישום של הזכויות על פי </w:t>
      </w:r>
      <w:r w:rsidRPr="00E41665">
        <w:rPr>
          <w:rFonts w:cs="David" w:hint="cs"/>
          <w:color w:val="000000"/>
          <w:sz w:val="24"/>
          <w:szCs w:val="24"/>
          <w:rtl/>
        </w:rPr>
        <w:t>נספח זה</w:t>
      </w:r>
      <w:r w:rsidRPr="00E41665">
        <w:rPr>
          <w:rFonts w:cs="David"/>
          <w:color w:val="000000"/>
          <w:sz w:val="24"/>
          <w:szCs w:val="24"/>
          <w:rtl/>
        </w:rPr>
        <w:t>, אם כפטנט, מדגם או בכל דרך אחרת</w:t>
      </w:r>
      <w:r>
        <w:rPr>
          <w:rFonts w:cs="David" w:hint="cs"/>
          <w:color w:val="000000"/>
          <w:sz w:val="24"/>
          <w:szCs w:val="24"/>
          <w:rtl/>
        </w:rPr>
        <w:t>,</w:t>
      </w:r>
      <w:r w:rsidRPr="00E41665">
        <w:rPr>
          <w:rFonts w:cs="David"/>
          <w:color w:val="000000"/>
          <w:sz w:val="24"/>
          <w:szCs w:val="24"/>
          <w:rtl/>
        </w:rPr>
        <w:t xml:space="preserve"> תרשם החברה והחברה בלבד כבעלים </w:t>
      </w:r>
      <w:r>
        <w:rPr>
          <w:rFonts w:cs="David" w:hint="cs"/>
          <w:color w:val="000000"/>
          <w:sz w:val="24"/>
          <w:szCs w:val="24"/>
          <w:rtl/>
        </w:rPr>
        <w:t>המלא ו</w:t>
      </w:r>
      <w:r w:rsidRPr="00E41665">
        <w:rPr>
          <w:rFonts w:cs="David"/>
          <w:color w:val="000000"/>
          <w:sz w:val="24"/>
          <w:szCs w:val="24"/>
          <w:rtl/>
        </w:rPr>
        <w:t>הבלעדי</w:t>
      </w:r>
      <w:r>
        <w:rPr>
          <w:rFonts w:cs="David" w:hint="cs"/>
          <w:color w:val="000000"/>
          <w:sz w:val="24"/>
          <w:szCs w:val="24"/>
          <w:rtl/>
        </w:rPr>
        <w:t>,</w:t>
      </w:r>
      <w:r w:rsidRPr="00E41665">
        <w:rPr>
          <w:rFonts w:cs="David"/>
          <w:color w:val="000000"/>
          <w:sz w:val="24"/>
          <w:szCs w:val="24"/>
          <w:rtl/>
        </w:rPr>
        <w:t xml:space="preserve"> וכבעלת הזכויות הבלעדיות בפטנט </w:t>
      </w:r>
      <w:r>
        <w:rPr>
          <w:rFonts w:cs="David" w:hint="cs"/>
          <w:color w:val="000000"/>
          <w:sz w:val="24"/>
          <w:szCs w:val="24"/>
          <w:rtl/>
        </w:rPr>
        <w:t>ו/</w:t>
      </w:r>
      <w:r w:rsidRPr="00E41665">
        <w:rPr>
          <w:rFonts w:cs="David"/>
          <w:color w:val="000000"/>
          <w:sz w:val="24"/>
          <w:szCs w:val="24"/>
          <w:rtl/>
        </w:rPr>
        <w:t xml:space="preserve">או במדגם. </w:t>
      </w:r>
      <w:r w:rsidRPr="00E41665">
        <w:rPr>
          <w:rFonts w:cs="David" w:hint="cs"/>
          <w:color w:val="000000"/>
          <w:sz w:val="24"/>
          <w:szCs w:val="24"/>
          <w:rtl/>
        </w:rPr>
        <w:t>אני מתחייב</w:t>
      </w:r>
      <w:r>
        <w:rPr>
          <w:rFonts w:cs="David" w:hint="cs"/>
          <w:color w:val="000000"/>
          <w:sz w:val="24"/>
          <w:szCs w:val="24"/>
          <w:rtl/>
        </w:rPr>
        <w:t>/ת</w:t>
      </w:r>
      <w:r w:rsidRPr="00E41665">
        <w:rPr>
          <w:rFonts w:cs="David" w:hint="cs"/>
          <w:color w:val="000000"/>
          <w:sz w:val="24"/>
          <w:szCs w:val="24"/>
          <w:rtl/>
        </w:rPr>
        <w:t xml:space="preserve"> לסייע </w:t>
      </w:r>
      <w:r w:rsidRPr="00E41665">
        <w:rPr>
          <w:rFonts w:cs="David"/>
          <w:color w:val="000000"/>
          <w:sz w:val="24"/>
          <w:szCs w:val="24"/>
          <w:rtl/>
        </w:rPr>
        <w:t>לחברה, ככל שיידרש, על מנת לרשום את זכויותיה בכל המצאה כאמור, בין בארץ ובין בחו"ל, בתקופת עבודת</w:t>
      </w:r>
      <w:r w:rsidRPr="00E41665">
        <w:rPr>
          <w:rFonts w:cs="David" w:hint="cs"/>
          <w:color w:val="000000"/>
          <w:sz w:val="24"/>
          <w:szCs w:val="24"/>
          <w:rtl/>
        </w:rPr>
        <w:t>י</w:t>
      </w:r>
      <w:r w:rsidRPr="00E41665">
        <w:rPr>
          <w:rFonts w:cs="David"/>
          <w:color w:val="000000"/>
          <w:sz w:val="24"/>
          <w:szCs w:val="24"/>
          <w:rtl/>
        </w:rPr>
        <w:t xml:space="preserve"> או לאחר מכן, ואחתום על כל מסמך שיידרש בקשר לכך</w:t>
      </w:r>
      <w:r w:rsidRPr="00E41665">
        <w:rPr>
          <w:rFonts w:cs="David" w:hint="cs"/>
          <w:color w:val="000000"/>
          <w:sz w:val="24"/>
          <w:szCs w:val="24"/>
          <w:rtl/>
        </w:rPr>
        <w:t>.</w:t>
      </w:r>
    </w:p>
    <w:p w:rsidR="003D01EE" w:rsidRPr="00E41665" w:rsidRDefault="003D01EE" w:rsidP="003D01EE">
      <w:pPr>
        <w:pStyle w:val="a0"/>
        <w:spacing w:line="300" w:lineRule="atLeast"/>
        <w:rPr>
          <w:rFonts w:cs="David"/>
          <w:color w:val="000000"/>
          <w:szCs w:val="24"/>
          <w:rtl/>
        </w:rPr>
      </w:pPr>
    </w:p>
    <w:p w:rsidR="003D01EE" w:rsidRDefault="003D01EE" w:rsidP="003D01EE">
      <w:pPr>
        <w:pStyle w:val="mnormal"/>
        <w:numPr>
          <w:ilvl w:val="0"/>
          <w:numId w:val="9"/>
        </w:numPr>
        <w:ind w:left="521"/>
        <w:rPr>
          <w:rFonts w:cs="David"/>
          <w:b/>
          <w:bCs/>
          <w:color w:val="000000"/>
          <w:sz w:val="24"/>
          <w:szCs w:val="24"/>
          <w:u w:val="single"/>
        </w:rPr>
      </w:pPr>
      <w:r>
        <w:rPr>
          <w:rFonts w:cs="David" w:hint="cs"/>
          <w:b/>
          <w:bCs/>
          <w:color w:val="000000"/>
          <w:sz w:val="24"/>
          <w:szCs w:val="24"/>
          <w:u w:val="single"/>
          <w:rtl/>
        </w:rPr>
        <w:t>כללי</w:t>
      </w:r>
    </w:p>
    <w:p w:rsidR="003D01EE" w:rsidRDefault="003D01EE" w:rsidP="003D01EE">
      <w:pPr>
        <w:pStyle w:val="mnormal"/>
        <w:ind w:left="521"/>
        <w:rPr>
          <w:rFonts w:cs="David"/>
          <w:b/>
          <w:bCs/>
          <w:color w:val="000000"/>
          <w:sz w:val="24"/>
          <w:szCs w:val="24"/>
          <w:u w:val="single"/>
          <w:rtl/>
        </w:rPr>
      </w:pPr>
    </w:p>
    <w:p w:rsidR="003D01EE" w:rsidRDefault="003D01EE" w:rsidP="003D01EE">
      <w:pPr>
        <w:pStyle w:val="mnormal"/>
        <w:numPr>
          <w:ilvl w:val="1"/>
          <w:numId w:val="9"/>
        </w:numPr>
        <w:rPr>
          <w:rFonts w:cs="David"/>
          <w:color w:val="000000"/>
          <w:sz w:val="24"/>
          <w:szCs w:val="24"/>
        </w:rPr>
      </w:pPr>
      <w:r>
        <w:rPr>
          <w:rFonts w:cs="David" w:hint="cs"/>
          <w:color w:val="000000"/>
          <w:sz w:val="24"/>
          <w:szCs w:val="24"/>
          <w:rtl/>
        </w:rPr>
        <w:t xml:space="preserve">ידוע לי ואני מסכים/ה כי הוראות כתב התחייבות זה מהוות חלק בלתי נפרד מתנאי ההעסקה, ונדרשות לשם הגנה על האינטרסים של החברה בקשר לנשוא התחייבות זו. אני </w:t>
      </w:r>
      <w:r w:rsidRPr="003121C4">
        <w:rPr>
          <w:rFonts w:cs="David"/>
          <w:color w:val="000000"/>
          <w:sz w:val="24"/>
          <w:szCs w:val="24"/>
          <w:rtl/>
        </w:rPr>
        <w:t>מאשר</w:t>
      </w:r>
      <w:r w:rsidRPr="003121C4">
        <w:rPr>
          <w:rFonts w:cs="David" w:hint="cs"/>
          <w:color w:val="000000"/>
          <w:sz w:val="24"/>
          <w:szCs w:val="24"/>
          <w:rtl/>
        </w:rPr>
        <w:t>/ת</w:t>
      </w:r>
      <w:r w:rsidRPr="003121C4">
        <w:rPr>
          <w:rFonts w:cs="David"/>
          <w:color w:val="000000"/>
          <w:sz w:val="24"/>
          <w:szCs w:val="24"/>
          <w:rtl/>
        </w:rPr>
        <w:t xml:space="preserve"> כי מובנות לי כל ההגבלות וההתחייבויות שהנני נוטל</w:t>
      </w:r>
      <w:r w:rsidRPr="003121C4">
        <w:rPr>
          <w:rFonts w:cs="David" w:hint="cs"/>
          <w:color w:val="000000"/>
          <w:sz w:val="24"/>
          <w:szCs w:val="24"/>
          <w:rtl/>
        </w:rPr>
        <w:t>/ת</w:t>
      </w:r>
      <w:r w:rsidRPr="003121C4">
        <w:rPr>
          <w:rFonts w:cs="David"/>
          <w:color w:val="000000"/>
          <w:sz w:val="24"/>
          <w:szCs w:val="24"/>
          <w:rtl/>
        </w:rPr>
        <w:t xml:space="preserve"> על עצמי על פי כתב התחייבות זה</w:t>
      </w:r>
      <w:r>
        <w:rPr>
          <w:rFonts w:cs="David" w:hint="cs"/>
          <w:color w:val="000000"/>
          <w:sz w:val="24"/>
          <w:szCs w:val="24"/>
          <w:rtl/>
        </w:rPr>
        <w:t xml:space="preserve">. </w:t>
      </w:r>
    </w:p>
    <w:p w:rsidR="003D01EE" w:rsidRDefault="003D01EE" w:rsidP="003D01EE">
      <w:pPr>
        <w:pStyle w:val="mnormal"/>
        <w:ind w:left="792"/>
        <w:rPr>
          <w:rFonts w:cs="David"/>
          <w:color w:val="000000"/>
          <w:sz w:val="24"/>
          <w:szCs w:val="24"/>
        </w:rPr>
      </w:pPr>
    </w:p>
    <w:p w:rsidR="003D01EE" w:rsidRDefault="003D01EE" w:rsidP="003D01EE">
      <w:pPr>
        <w:pStyle w:val="mnormal"/>
        <w:numPr>
          <w:ilvl w:val="1"/>
          <w:numId w:val="9"/>
        </w:numPr>
        <w:rPr>
          <w:rFonts w:cs="David"/>
          <w:color w:val="000000"/>
          <w:sz w:val="24"/>
          <w:szCs w:val="24"/>
        </w:rPr>
      </w:pPr>
      <w:r>
        <w:rPr>
          <w:rFonts w:cs="David" w:hint="cs"/>
          <w:color w:val="000000"/>
          <w:sz w:val="24"/>
          <w:szCs w:val="24"/>
          <w:rtl/>
        </w:rPr>
        <w:t xml:space="preserve">ההתחייבויות מכח סעיף 1 ו-3 לכתב התחייבות זה ישארו בתוקף גם לאחר סיום יחסי עובד-מעסיק בין החברה לביני מכל סיבה שהיא. </w:t>
      </w:r>
    </w:p>
    <w:p w:rsidR="003D01EE" w:rsidRDefault="003D01EE" w:rsidP="003D01EE">
      <w:pPr>
        <w:pStyle w:val="ListParagraph"/>
        <w:rPr>
          <w:rFonts w:cs="David"/>
          <w:color w:val="000000"/>
          <w:sz w:val="24"/>
          <w:szCs w:val="24"/>
          <w:rtl/>
        </w:rPr>
      </w:pPr>
    </w:p>
    <w:p w:rsidR="003D01EE" w:rsidRDefault="003D01EE" w:rsidP="003D01EE">
      <w:pPr>
        <w:pStyle w:val="mnormal"/>
        <w:numPr>
          <w:ilvl w:val="1"/>
          <w:numId w:val="9"/>
        </w:numPr>
        <w:rPr>
          <w:rFonts w:cs="David"/>
          <w:color w:val="000000"/>
          <w:sz w:val="24"/>
          <w:szCs w:val="24"/>
        </w:rPr>
      </w:pPr>
      <w:r>
        <w:rPr>
          <w:rFonts w:cs="David" w:hint="cs"/>
          <w:color w:val="000000"/>
          <w:sz w:val="24"/>
          <w:szCs w:val="24"/>
          <w:rtl/>
        </w:rPr>
        <w:t>כל ההתחייבויות עפ"י כתב התחייבות זה הינן בלתי חוזרות.</w:t>
      </w:r>
    </w:p>
    <w:p w:rsidR="003D01EE" w:rsidRPr="00603EA7" w:rsidRDefault="003D01EE" w:rsidP="003D01EE">
      <w:pPr>
        <w:pStyle w:val="mnormal"/>
        <w:ind w:left="792"/>
        <w:rPr>
          <w:rFonts w:cs="David"/>
          <w:color w:val="000000"/>
          <w:sz w:val="24"/>
          <w:szCs w:val="24"/>
          <w:rtl/>
        </w:rPr>
      </w:pPr>
    </w:p>
    <w:p w:rsidR="003D01EE" w:rsidRPr="00603EA7" w:rsidRDefault="003D01EE" w:rsidP="003D01EE">
      <w:pPr>
        <w:pStyle w:val="mnormal"/>
        <w:ind w:left="521"/>
        <w:rPr>
          <w:b/>
          <w:bCs/>
          <w:color w:val="000000"/>
          <w:sz w:val="24"/>
          <w:szCs w:val="24"/>
          <w:u w:val="single"/>
          <w:rtl/>
        </w:rPr>
      </w:pPr>
    </w:p>
    <w:p w:rsidR="003D01EE" w:rsidRPr="00E41665" w:rsidRDefault="003D01EE" w:rsidP="003D01EE">
      <w:pPr>
        <w:pStyle w:val="a"/>
        <w:jc w:val="center"/>
        <w:rPr>
          <w:b/>
          <w:bCs/>
          <w:color w:val="000000"/>
          <w:sz w:val="24"/>
          <w:szCs w:val="24"/>
          <w:rtl/>
        </w:rPr>
      </w:pPr>
      <w:r w:rsidRPr="00E41665">
        <w:rPr>
          <w:b/>
          <w:bCs/>
          <w:color w:val="000000"/>
          <w:sz w:val="24"/>
          <w:szCs w:val="24"/>
          <w:rtl/>
        </w:rPr>
        <w:t>ולראיה באתי על החתום היום:</w:t>
      </w:r>
    </w:p>
    <w:p w:rsidR="003D01EE" w:rsidRPr="00E41665" w:rsidRDefault="003D01EE" w:rsidP="003D01EE">
      <w:pPr>
        <w:pStyle w:val="a"/>
        <w:jc w:val="center"/>
        <w:rPr>
          <w:b/>
          <w:bCs/>
          <w:color w:val="000000"/>
          <w:sz w:val="24"/>
          <w:szCs w:val="24"/>
          <w:rtl/>
        </w:rPr>
      </w:pPr>
    </w:p>
    <w:p w:rsidR="003D01EE" w:rsidRPr="00E41665" w:rsidRDefault="003D01EE" w:rsidP="003D01EE">
      <w:pPr>
        <w:pStyle w:val="a"/>
        <w:spacing w:line="240" w:lineRule="auto"/>
        <w:rPr>
          <w:color w:val="000000"/>
          <w:sz w:val="24"/>
          <w:szCs w:val="24"/>
          <w:rtl/>
        </w:rPr>
      </w:pPr>
      <w:r w:rsidRPr="00E41665">
        <w:rPr>
          <w:rFonts w:hint="cs"/>
          <w:color w:val="000000"/>
          <w:sz w:val="24"/>
          <w:szCs w:val="24"/>
          <w:rtl/>
        </w:rPr>
        <w:t>___________</w:t>
      </w:r>
      <w:r w:rsidRPr="00E41665">
        <w:rPr>
          <w:rFonts w:hint="cs"/>
          <w:color w:val="000000"/>
          <w:sz w:val="24"/>
          <w:szCs w:val="24"/>
          <w:rtl/>
        </w:rPr>
        <w:tab/>
      </w:r>
      <w:r w:rsidRPr="00E41665">
        <w:rPr>
          <w:rFonts w:hint="cs"/>
          <w:color w:val="000000"/>
          <w:sz w:val="24"/>
          <w:szCs w:val="24"/>
          <w:rtl/>
        </w:rPr>
        <w:tab/>
      </w:r>
      <w:r w:rsidRPr="00E41665">
        <w:rPr>
          <w:rFonts w:hint="cs"/>
          <w:color w:val="000000"/>
          <w:sz w:val="24"/>
          <w:szCs w:val="24"/>
          <w:rtl/>
        </w:rPr>
        <w:tab/>
      </w:r>
      <w:r w:rsidRPr="00E41665">
        <w:rPr>
          <w:rFonts w:hint="cs"/>
          <w:color w:val="000000"/>
          <w:sz w:val="24"/>
          <w:szCs w:val="24"/>
          <w:rtl/>
        </w:rPr>
        <w:tab/>
      </w:r>
      <w:r w:rsidRPr="00E41665">
        <w:rPr>
          <w:rFonts w:hint="cs"/>
          <w:color w:val="000000"/>
          <w:sz w:val="24"/>
          <w:szCs w:val="24"/>
          <w:rtl/>
        </w:rPr>
        <w:tab/>
      </w:r>
      <w:r w:rsidRPr="00E41665">
        <w:rPr>
          <w:rFonts w:hint="cs"/>
          <w:color w:val="000000"/>
          <w:sz w:val="24"/>
          <w:szCs w:val="24"/>
          <w:rtl/>
        </w:rPr>
        <w:tab/>
        <w:t xml:space="preserve">    _______________________ֹֹֹֹֹֹֹֹֹֹֹֹֹֹֹֹֹֹֹֹֹֹֹֹֹֹֹֹֹֹֹֹֹֹֹֹֹֹֹֹֹֹֹֹֹֹֹֹֹֹֹֹֹֹֹֹֹֹֹֹֹֹֹֹֹֹֹֹֹֹֹֹֹֹֹֹֹֹֹֹֹֹֹֹֹֹֹֹֹֹֹֹֹֹֹֹֹֹֹֹֹֹֹֹֹֹֹֹ</w:t>
      </w:r>
    </w:p>
    <w:p w:rsidR="003D01EE" w:rsidRDefault="003D01EE" w:rsidP="003D01EE">
      <w:r w:rsidRPr="00E41665">
        <w:rPr>
          <w:rFonts w:hint="cs"/>
          <w:color w:val="000000"/>
          <w:rtl/>
        </w:rPr>
        <w:t xml:space="preserve">    </w:t>
      </w:r>
      <w:r w:rsidRPr="00E41665">
        <w:rPr>
          <w:color w:val="000000"/>
          <w:rtl/>
        </w:rPr>
        <w:t>תאריך</w:t>
      </w:r>
      <w:r w:rsidRPr="00E41665">
        <w:rPr>
          <w:color w:val="000000"/>
          <w:rtl/>
        </w:rPr>
        <w:tab/>
      </w:r>
      <w:r w:rsidRPr="00E41665">
        <w:rPr>
          <w:color w:val="000000"/>
          <w:rtl/>
        </w:rPr>
        <w:tab/>
      </w:r>
      <w:r w:rsidRPr="00E41665">
        <w:rPr>
          <w:color w:val="000000"/>
          <w:rtl/>
        </w:rPr>
        <w:tab/>
      </w:r>
      <w:r w:rsidRPr="00E41665">
        <w:rPr>
          <w:color w:val="000000"/>
          <w:rtl/>
        </w:rPr>
        <w:tab/>
      </w:r>
      <w:r w:rsidRPr="00E41665">
        <w:rPr>
          <w:color w:val="000000"/>
          <w:rtl/>
        </w:rPr>
        <w:tab/>
      </w:r>
      <w:r w:rsidRPr="00E41665">
        <w:rPr>
          <w:color w:val="000000"/>
          <w:rtl/>
        </w:rPr>
        <w:tab/>
      </w:r>
      <w:r w:rsidRPr="00E41665">
        <w:rPr>
          <w:color w:val="000000"/>
          <w:rtl/>
        </w:rPr>
        <w:tab/>
      </w:r>
      <w:r w:rsidRPr="00E41665">
        <w:rPr>
          <w:color w:val="000000"/>
          <w:rtl/>
        </w:rPr>
        <w:tab/>
        <w:t>חתימה</w:t>
      </w:r>
    </w:p>
    <w:p w:rsidR="00DA4A7B" w:rsidRPr="00293A6E" w:rsidRDefault="00DA4A7B" w:rsidP="00DA4A7B">
      <w:pPr>
        <w:bidi w:val="0"/>
        <w:spacing w:after="160" w:line="259" w:lineRule="auto"/>
        <w:rPr>
          <w:b/>
          <w:bCs/>
          <w:rtl/>
        </w:rPr>
      </w:pPr>
    </w:p>
    <w:p w:rsidR="000C5105" w:rsidRDefault="000C5105" w:rsidP="00DA4A7B">
      <w:pPr>
        <w:jc w:val="center"/>
        <w:rPr>
          <w:b/>
          <w:bCs/>
          <w:u w:val="single"/>
          <w:rtl/>
        </w:rPr>
      </w:pPr>
    </w:p>
    <w:p w:rsidR="000C5105" w:rsidRDefault="000C5105" w:rsidP="00DA4A7B">
      <w:pPr>
        <w:jc w:val="center"/>
        <w:rPr>
          <w:b/>
          <w:bCs/>
          <w:u w:val="single"/>
          <w:rtl/>
        </w:rPr>
      </w:pPr>
    </w:p>
    <w:p w:rsidR="000C5105" w:rsidRDefault="000C5105" w:rsidP="00DA4A7B">
      <w:pPr>
        <w:jc w:val="center"/>
        <w:rPr>
          <w:b/>
          <w:bCs/>
          <w:u w:val="single"/>
          <w:rtl/>
        </w:rPr>
      </w:pPr>
    </w:p>
    <w:p w:rsidR="000C5105" w:rsidRDefault="000C5105" w:rsidP="00DA4A7B">
      <w:pPr>
        <w:jc w:val="center"/>
        <w:rPr>
          <w:b/>
          <w:bCs/>
          <w:u w:val="single"/>
          <w:rtl/>
        </w:rPr>
      </w:pPr>
    </w:p>
    <w:p w:rsidR="000C5105" w:rsidRDefault="000C5105" w:rsidP="00DA4A7B">
      <w:pPr>
        <w:jc w:val="center"/>
        <w:rPr>
          <w:b/>
          <w:bCs/>
          <w:u w:val="single"/>
          <w:rtl/>
        </w:rPr>
      </w:pPr>
    </w:p>
    <w:p w:rsidR="000C5105" w:rsidRDefault="000C5105" w:rsidP="00DA4A7B">
      <w:pPr>
        <w:jc w:val="center"/>
        <w:rPr>
          <w:b/>
          <w:bCs/>
          <w:u w:val="single"/>
          <w:rtl/>
        </w:rPr>
      </w:pPr>
    </w:p>
    <w:p w:rsidR="000C5105" w:rsidRDefault="000C5105" w:rsidP="00DA4A7B">
      <w:pPr>
        <w:jc w:val="center"/>
        <w:rPr>
          <w:b/>
          <w:bCs/>
          <w:u w:val="single"/>
          <w:rtl/>
        </w:rPr>
      </w:pPr>
    </w:p>
    <w:bookmarkEnd w:id="7"/>
    <w:p w:rsidR="000C5105" w:rsidRDefault="000C5105" w:rsidP="00DA4A7B">
      <w:pPr>
        <w:jc w:val="center"/>
        <w:rPr>
          <w:b/>
          <w:bCs/>
          <w:u w:val="single"/>
          <w:rtl/>
        </w:rPr>
      </w:pPr>
    </w:p>
    <w:p w:rsidR="000C5105" w:rsidRDefault="000C5105" w:rsidP="00DA4A7B">
      <w:pPr>
        <w:jc w:val="center"/>
        <w:rPr>
          <w:b/>
          <w:bCs/>
          <w:u w:val="single"/>
          <w:rtl/>
        </w:rPr>
      </w:pPr>
    </w:p>
    <w:p w:rsidR="000C5105" w:rsidRDefault="000C5105" w:rsidP="00DA4A7B">
      <w:pPr>
        <w:jc w:val="center"/>
        <w:rPr>
          <w:b/>
          <w:bCs/>
          <w:u w:val="single"/>
          <w:rtl/>
        </w:rPr>
      </w:pPr>
    </w:p>
    <w:p w:rsidR="000C5105" w:rsidRDefault="000C5105" w:rsidP="00DA4A7B">
      <w:pPr>
        <w:jc w:val="center"/>
        <w:rPr>
          <w:b/>
          <w:bCs/>
          <w:u w:val="single"/>
          <w:rtl/>
        </w:rPr>
      </w:pPr>
    </w:p>
    <w:p w:rsidR="000C5105" w:rsidRDefault="000C5105" w:rsidP="00DA4A7B">
      <w:pPr>
        <w:jc w:val="center"/>
        <w:rPr>
          <w:b/>
          <w:bCs/>
          <w:u w:val="single"/>
          <w:rtl/>
        </w:rPr>
      </w:pPr>
    </w:p>
    <w:p w:rsidR="000C5105" w:rsidRDefault="000C5105" w:rsidP="00DA4A7B">
      <w:pPr>
        <w:jc w:val="center"/>
        <w:rPr>
          <w:b/>
          <w:bCs/>
          <w:u w:val="single"/>
          <w:rtl/>
        </w:rPr>
      </w:pPr>
    </w:p>
    <w:p w:rsidR="000C5105" w:rsidRDefault="000C5105" w:rsidP="00DA4A7B">
      <w:pPr>
        <w:jc w:val="center"/>
        <w:rPr>
          <w:b/>
          <w:bCs/>
          <w:u w:val="single"/>
          <w:rtl/>
        </w:rPr>
      </w:pPr>
    </w:p>
    <w:p w:rsidR="00DA4A7B" w:rsidRPr="004721ED" w:rsidRDefault="00DA4A7B" w:rsidP="00DA4A7B">
      <w:pPr>
        <w:jc w:val="center"/>
        <w:rPr>
          <w:b/>
          <w:bCs/>
          <w:u w:val="single"/>
          <w:rtl/>
        </w:rPr>
      </w:pPr>
      <w:r w:rsidRPr="004721ED">
        <w:rPr>
          <w:rFonts w:hint="cs"/>
          <w:b/>
          <w:bCs/>
          <w:u w:val="single"/>
          <w:rtl/>
        </w:rPr>
        <w:t xml:space="preserve">נספח </w:t>
      </w:r>
      <w:r>
        <w:rPr>
          <w:rFonts w:hint="cs"/>
          <w:b/>
          <w:bCs/>
          <w:u w:val="single"/>
          <w:rtl/>
        </w:rPr>
        <w:t>ג</w:t>
      </w:r>
      <w:r w:rsidRPr="004721ED">
        <w:rPr>
          <w:rFonts w:hint="cs"/>
          <w:b/>
          <w:bCs/>
          <w:u w:val="single"/>
          <w:rtl/>
        </w:rPr>
        <w:t>'</w:t>
      </w:r>
    </w:p>
    <w:p w:rsidR="00DA4A7B" w:rsidRDefault="00DA4A7B" w:rsidP="00DA4A7B">
      <w:pPr>
        <w:rPr>
          <w:rtl/>
        </w:rPr>
      </w:pPr>
    </w:p>
    <w:p w:rsidR="00DA4A7B" w:rsidRPr="00A2062B" w:rsidRDefault="00DA4A7B" w:rsidP="00DA4A7B">
      <w:pPr>
        <w:pStyle w:val="Heading4"/>
        <w:spacing w:line="360" w:lineRule="auto"/>
        <w:rPr>
          <w:rFonts w:ascii="David" w:hAnsi="David" w:cs="David"/>
          <w:b/>
          <w:bCs/>
          <w:i w:val="0"/>
          <w:iCs w:val="0"/>
          <w:color w:val="auto"/>
          <w:rtl/>
        </w:rPr>
      </w:pPr>
      <w:r w:rsidRPr="00A2062B">
        <w:rPr>
          <w:rFonts w:ascii="David" w:hAnsi="David" w:cs="David"/>
          <w:b/>
          <w:bCs/>
          <w:i w:val="0"/>
          <w:iCs w:val="0"/>
          <w:color w:val="auto"/>
          <w:rtl/>
        </w:rPr>
        <w:tab/>
        <w:t>אישור כללי בדבר תשלומי מעבידים לקרן פנסיה ולקופת ביטוח במקום פיצויי פיטורים</w:t>
      </w:r>
    </w:p>
    <w:p w:rsidR="00DA4A7B" w:rsidRDefault="00DA4A7B" w:rsidP="00DA4A7B">
      <w:pPr>
        <w:pStyle w:val="Heading4"/>
        <w:spacing w:line="360" w:lineRule="auto"/>
        <w:ind w:left="2495"/>
        <w:rPr>
          <w:sz w:val="22"/>
          <w:szCs w:val="22"/>
          <w:rtl/>
        </w:rPr>
      </w:pPr>
      <w:r w:rsidRPr="00A2062B">
        <w:rPr>
          <w:rFonts w:ascii="David" w:hAnsi="David" w:cs="David"/>
          <w:b/>
          <w:bCs/>
          <w:i w:val="0"/>
          <w:iCs w:val="0"/>
          <w:color w:val="auto"/>
          <w:rtl/>
        </w:rPr>
        <w:t>לפי סעיף 14 לחוק פיצויי פיטורים</w:t>
      </w:r>
    </w:p>
    <w:p w:rsidR="00DA4A7B" w:rsidRPr="003541C1" w:rsidRDefault="00DA4A7B" w:rsidP="00DA4A7B">
      <w:pPr>
        <w:rPr>
          <w:b/>
          <w:bCs/>
          <w:rtl/>
        </w:rPr>
      </w:pPr>
    </w:p>
    <w:p w:rsidR="00DA4A7B" w:rsidRPr="003541C1" w:rsidRDefault="00DA4A7B" w:rsidP="00DA4A7B">
      <w:pPr>
        <w:jc w:val="center"/>
        <w:rPr>
          <w:color w:val="FF0000"/>
          <w:u w:val="single"/>
          <w:rtl/>
        </w:rPr>
      </w:pPr>
    </w:p>
    <w:p w:rsidR="00DA4A7B" w:rsidRPr="0039281C" w:rsidRDefault="00DA4A7B" w:rsidP="00DA4A7B">
      <w:pPr>
        <w:spacing w:line="360" w:lineRule="auto"/>
        <w:jc w:val="center"/>
        <w:rPr>
          <w:b/>
          <w:bCs/>
          <w:sz w:val="22"/>
          <w:szCs w:val="22"/>
          <w:u w:val="single"/>
          <w:rtl/>
        </w:rPr>
      </w:pPr>
    </w:p>
    <w:p w:rsidR="00DA4A7B" w:rsidRPr="0039281C" w:rsidRDefault="00DA4A7B" w:rsidP="00DA4A7B">
      <w:pPr>
        <w:spacing w:line="360" w:lineRule="auto"/>
        <w:jc w:val="both"/>
        <w:rPr>
          <w:sz w:val="22"/>
          <w:szCs w:val="22"/>
          <w:rtl/>
        </w:rPr>
      </w:pPr>
      <w:r w:rsidRPr="0039281C">
        <w:rPr>
          <w:sz w:val="22"/>
          <w:szCs w:val="22"/>
          <w:rtl/>
        </w:rPr>
        <w:t xml:space="preserve">בתוקף סמכותי לפי סעיף 14 לחוק פיצויי פיטורים, </w:t>
      </w:r>
      <w:proofErr w:type="spellStart"/>
      <w:r w:rsidRPr="0039281C">
        <w:rPr>
          <w:sz w:val="22"/>
          <w:szCs w:val="22"/>
          <w:rtl/>
        </w:rPr>
        <w:t>התשכ"ג</w:t>
      </w:r>
      <w:proofErr w:type="spellEnd"/>
      <w:r w:rsidRPr="0039281C">
        <w:rPr>
          <w:sz w:val="22"/>
          <w:szCs w:val="22"/>
          <w:rtl/>
        </w:rPr>
        <w:t xml:space="preserve"> - 1963 (להלן - החוק), אני מאשר כי תשלומים ששילם מעביד החל ביום פרסומו של אישור זה, בעד עובדו לפנסיה מקיפה בקופת גמל לקצבה שאינה קופת ביטוח כמשמעותה בתקנות מס הכנסה (כללים לאישור ולניהול קופות גמל), </w:t>
      </w:r>
      <w:proofErr w:type="spellStart"/>
      <w:r w:rsidRPr="0039281C">
        <w:rPr>
          <w:sz w:val="22"/>
          <w:szCs w:val="22"/>
          <w:rtl/>
        </w:rPr>
        <w:t>התשכ"ד</w:t>
      </w:r>
      <w:proofErr w:type="spellEnd"/>
      <w:r w:rsidRPr="0039281C">
        <w:rPr>
          <w:sz w:val="22"/>
          <w:szCs w:val="22"/>
          <w:rtl/>
        </w:rPr>
        <w:t xml:space="preserve"> - 1964 (להלן - קרן פנסיה), או לביטוח מנהלים הכולל אפשרות לקצבה או שילוב של תשלומים לתכנית </w:t>
      </w:r>
      <w:proofErr w:type="spellStart"/>
      <w:r w:rsidRPr="0039281C">
        <w:rPr>
          <w:sz w:val="22"/>
          <w:szCs w:val="22"/>
          <w:rtl/>
        </w:rPr>
        <w:t>קיצבה</w:t>
      </w:r>
      <w:proofErr w:type="spellEnd"/>
      <w:r w:rsidRPr="0039281C">
        <w:rPr>
          <w:sz w:val="22"/>
          <w:szCs w:val="22"/>
          <w:rtl/>
        </w:rPr>
        <w:t xml:space="preserve"> ולתכנית שאינה </w:t>
      </w:r>
      <w:proofErr w:type="spellStart"/>
      <w:r w:rsidRPr="0039281C">
        <w:rPr>
          <w:sz w:val="22"/>
          <w:szCs w:val="22"/>
          <w:rtl/>
        </w:rPr>
        <w:t>קיצבה</w:t>
      </w:r>
      <w:proofErr w:type="spellEnd"/>
      <w:r w:rsidRPr="0039281C">
        <w:rPr>
          <w:sz w:val="22"/>
          <w:szCs w:val="22"/>
          <w:rtl/>
        </w:rPr>
        <w:t xml:space="preserve"> בקופת ביטוח כאמור (להלן - קופת ביטוח), לרבות תשלומים ששילם תוך שילוב של תשלומים לקרן פנסיה ולקופת ביטוח בין אם יש בקופת הביטוח תכנית </w:t>
      </w:r>
      <w:proofErr w:type="spellStart"/>
      <w:r w:rsidRPr="0039281C">
        <w:rPr>
          <w:sz w:val="22"/>
          <w:szCs w:val="22"/>
          <w:rtl/>
        </w:rPr>
        <w:t>לקיצבה</w:t>
      </w:r>
      <w:proofErr w:type="spellEnd"/>
      <w:r w:rsidRPr="0039281C">
        <w:rPr>
          <w:sz w:val="22"/>
          <w:szCs w:val="22"/>
          <w:rtl/>
        </w:rPr>
        <w:t xml:space="preserve"> ובין אם לאו (להלן - תשלומי המעביד), יבואו במקום פיצויי הפיטורים המגיעים לעובד האמור בגין השכר שממנו שולמו התשלומים האמורים ולתקופה ששולמו (להלן - השכר המופטר), ובלבד שנתקיימו כל אלה:</w:t>
      </w:r>
    </w:p>
    <w:p w:rsidR="00DA4A7B" w:rsidRPr="0039281C" w:rsidRDefault="00DA4A7B" w:rsidP="00DA4A7B">
      <w:pPr>
        <w:spacing w:line="360" w:lineRule="auto"/>
        <w:jc w:val="both"/>
        <w:rPr>
          <w:sz w:val="22"/>
          <w:szCs w:val="22"/>
          <w:rtl/>
        </w:rPr>
      </w:pPr>
    </w:p>
    <w:p w:rsidR="00DA4A7B" w:rsidRPr="0039281C" w:rsidRDefault="00DA4A7B" w:rsidP="00DA4A7B">
      <w:pPr>
        <w:spacing w:line="360" w:lineRule="auto"/>
        <w:jc w:val="both"/>
        <w:rPr>
          <w:sz w:val="22"/>
          <w:szCs w:val="22"/>
          <w:rtl/>
        </w:rPr>
      </w:pPr>
      <w:r w:rsidRPr="0039281C">
        <w:rPr>
          <w:sz w:val="22"/>
          <w:szCs w:val="22"/>
          <w:rtl/>
        </w:rPr>
        <w:t>(1)</w:t>
      </w:r>
      <w:r w:rsidRPr="0039281C">
        <w:rPr>
          <w:sz w:val="22"/>
          <w:szCs w:val="22"/>
          <w:rtl/>
        </w:rPr>
        <w:tab/>
        <w:t>תשלומי המעביד -</w:t>
      </w:r>
    </w:p>
    <w:p w:rsidR="00DA4A7B" w:rsidRPr="0039281C" w:rsidRDefault="00DA4A7B" w:rsidP="00DA4A7B">
      <w:pPr>
        <w:spacing w:line="360" w:lineRule="auto"/>
        <w:jc w:val="both"/>
        <w:rPr>
          <w:sz w:val="22"/>
          <w:szCs w:val="22"/>
          <w:rtl/>
        </w:rPr>
      </w:pPr>
      <w:r w:rsidRPr="0039281C">
        <w:rPr>
          <w:sz w:val="22"/>
          <w:szCs w:val="22"/>
          <w:rtl/>
        </w:rPr>
        <w:t>(א)</w:t>
      </w:r>
      <w:r w:rsidRPr="0039281C">
        <w:rPr>
          <w:sz w:val="22"/>
          <w:szCs w:val="22"/>
          <w:rtl/>
        </w:rPr>
        <w:tab/>
        <w:t>לקרן פנסיה אינם פחותים מ- 1/3% 14 מן השכר המופטר או 12% מן השכר המופטר אם משלם המעביד בעד עובדו בנוסף לכך גם תשלומים להשלמת פיצויי פיטורים לקופת גמל לפיצויים או לקופת ביטוח על שם העובד בשיעור של 1/3% 2 מן השכר המופטר. לא שילם המעביד בנוסף ל- 12% גם 1/3% 2 כאמור, יבואו תשלומיו במקום 72% מפיצויי הפיטורים של העובד, בלבד;</w:t>
      </w:r>
    </w:p>
    <w:p w:rsidR="00DA4A7B" w:rsidRPr="0039281C" w:rsidRDefault="00DA4A7B" w:rsidP="00DA4A7B">
      <w:pPr>
        <w:spacing w:line="360" w:lineRule="auto"/>
        <w:jc w:val="both"/>
        <w:rPr>
          <w:sz w:val="22"/>
          <w:szCs w:val="22"/>
          <w:rtl/>
        </w:rPr>
      </w:pPr>
      <w:r w:rsidRPr="0039281C">
        <w:rPr>
          <w:sz w:val="22"/>
          <w:szCs w:val="22"/>
          <w:rtl/>
        </w:rPr>
        <w:t>(ב)</w:t>
      </w:r>
      <w:r w:rsidRPr="0039281C">
        <w:rPr>
          <w:sz w:val="22"/>
          <w:szCs w:val="22"/>
          <w:rtl/>
        </w:rPr>
        <w:tab/>
        <w:t>לקופת ביטוח אינם פחותים מאחד מאלה:</w:t>
      </w:r>
    </w:p>
    <w:p w:rsidR="00DA4A7B" w:rsidRPr="0039281C" w:rsidRDefault="00DA4A7B" w:rsidP="00DA4A7B">
      <w:pPr>
        <w:spacing w:line="360" w:lineRule="auto"/>
        <w:ind w:left="720"/>
        <w:jc w:val="both"/>
        <w:rPr>
          <w:sz w:val="22"/>
          <w:szCs w:val="22"/>
          <w:rtl/>
        </w:rPr>
      </w:pPr>
      <w:r w:rsidRPr="0039281C">
        <w:rPr>
          <w:sz w:val="22"/>
          <w:szCs w:val="22"/>
          <w:rtl/>
        </w:rPr>
        <w:t>(1)</w:t>
      </w:r>
      <w:r w:rsidRPr="0039281C">
        <w:rPr>
          <w:sz w:val="22"/>
          <w:szCs w:val="22"/>
          <w:rtl/>
        </w:rPr>
        <w:tab/>
        <w:t xml:space="preserve">1/3% 13 מן השכר המופטר, אם משלם המעביד בעד עובדו בנוסף לכך גם תשלומים להבטחת הכנסה חודשית במקרה אובדן כושר עבודה, בתכנית שאישר הממונה על שוק ההון ביטוח וחסכון במשרד האוצר, בשיעור הדרוש להבטחת 75% מן השכר המופטר לפחות או בשיעור של  1/2% 2 מן השכר המופטר, לפי הנמוך </w:t>
      </w:r>
      <w:proofErr w:type="spellStart"/>
      <w:r w:rsidRPr="0039281C">
        <w:rPr>
          <w:sz w:val="22"/>
          <w:szCs w:val="22"/>
          <w:rtl/>
        </w:rPr>
        <w:t>מביניהם</w:t>
      </w:r>
      <w:proofErr w:type="spellEnd"/>
      <w:r w:rsidRPr="0039281C">
        <w:rPr>
          <w:sz w:val="22"/>
          <w:szCs w:val="22"/>
          <w:rtl/>
        </w:rPr>
        <w:t xml:space="preserve"> (להלן - תשלום לביטוח אובדן כושר עבודה);</w:t>
      </w:r>
    </w:p>
    <w:p w:rsidR="00DA4A7B" w:rsidRPr="0039281C" w:rsidRDefault="00DA4A7B" w:rsidP="00DA4A7B">
      <w:pPr>
        <w:spacing w:line="360" w:lineRule="auto"/>
        <w:ind w:left="720"/>
        <w:jc w:val="both"/>
        <w:rPr>
          <w:sz w:val="22"/>
          <w:szCs w:val="22"/>
          <w:rtl/>
        </w:rPr>
      </w:pPr>
      <w:r w:rsidRPr="0039281C">
        <w:rPr>
          <w:sz w:val="22"/>
          <w:szCs w:val="22"/>
          <w:rtl/>
        </w:rPr>
        <w:t>(2)</w:t>
      </w:r>
      <w:r w:rsidRPr="0039281C">
        <w:rPr>
          <w:sz w:val="22"/>
          <w:szCs w:val="22"/>
          <w:rtl/>
        </w:rPr>
        <w:tab/>
        <w:t>11% מן השכר המופטר, אם שילם המעביד בנוסף גם תשלום לביטוח אובדן כושר עבודה, ובמקרה זה יבואו תשלומי המעביד במקום 72% מפיצויי הפיטורים של העובד, בלבד; שילם המעביד נוסף על אלה גם תשלומים להשלמת פיצויי פיטורים לקופת גמל לפיצויים או לקופת ביטוח על שם העובד בשיעור של 1/3% 2 מן השכר המופטר, יבואו תשלומי המעביד במקום 100% פיצויי הפיטורים של העובד.</w:t>
      </w:r>
    </w:p>
    <w:p w:rsidR="00DA4A7B" w:rsidRPr="0039281C" w:rsidRDefault="00DA4A7B" w:rsidP="00DA4A7B">
      <w:pPr>
        <w:spacing w:line="360" w:lineRule="auto"/>
        <w:ind w:left="720" w:hanging="720"/>
        <w:jc w:val="both"/>
        <w:rPr>
          <w:sz w:val="22"/>
          <w:szCs w:val="22"/>
          <w:rtl/>
        </w:rPr>
      </w:pPr>
      <w:r w:rsidRPr="0039281C">
        <w:rPr>
          <w:sz w:val="22"/>
          <w:szCs w:val="22"/>
          <w:rtl/>
        </w:rPr>
        <w:t>(2)</w:t>
      </w:r>
      <w:r w:rsidRPr="0039281C">
        <w:rPr>
          <w:sz w:val="22"/>
          <w:szCs w:val="22"/>
          <w:rtl/>
        </w:rPr>
        <w:tab/>
        <w:t>לא יאוחר משלושה חודשים מתחילת ביצוע תשלומי המעביד נערך הסכם בכתב בין המעביד לבין העובד ובו -</w:t>
      </w:r>
    </w:p>
    <w:p w:rsidR="00DA4A7B" w:rsidRPr="0039281C" w:rsidRDefault="00DA4A7B" w:rsidP="00DA4A7B">
      <w:pPr>
        <w:spacing w:line="360" w:lineRule="auto"/>
        <w:ind w:left="720" w:hanging="720"/>
        <w:jc w:val="both"/>
        <w:rPr>
          <w:sz w:val="22"/>
          <w:szCs w:val="22"/>
          <w:rtl/>
        </w:rPr>
      </w:pPr>
      <w:r w:rsidRPr="0039281C">
        <w:rPr>
          <w:sz w:val="22"/>
          <w:szCs w:val="22"/>
          <w:rtl/>
        </w:rPr>
        <w:tab/>
        <w:t>(א)</w:t>
      </w:r>
      <w:r w:rsidRPr="0039281C">
        <w:rPr>
          <w:sz w:val="22"/>
          <w:szCs w:val="22"/>
          <w:rtl/>
        </w:rPr>
        <w:tab/>
        <w:t>הסכמת העובד להסדר לפי אישור זה בנוסח המפרט את תשלומי המעביד ואת קרן הפנסיה וקופת הביטוח, לפי העניין; בהסכם האמור ייכלל גם נוסחו של אישור זה;</w:t>
      </w:r>
    </w:p>
    <w:p w:rsidR="00DA4A7B" w:rsidRPr="0039281C" w:rsidRDefault="00DA4A7B" w:rsidP="00DA4A7B">
      <w:pPr>
        <w:spacing w:line="360" w:lineRule="auto"/>
        <w:ind w:left="720" w:hanging="720"/>
        <w:jc w:val="both"/>
        <w:rPr>
          <w:sz w:val="22"/>
          <w:szCs w:val="22"/>
          <w:rtl/>
        </w:rPr>
      </w:pPr>
      <w:r w:rsidRPr="0039281C">
        <w:rPr>
          <w:sz w:val="22"/>
          <w:szCs w:val="22"/>
          <w:rtl/>
        </w:rPr>
        <w:tab/>
        <w:t>(ב)</w:t>
      </w:r>
      <w:r w:rsidRPr="0039281C">
        <w:rPr>
          <w:sz w:val="22"/>
          <w:szCs w:val="22"/>
          <w:rtl/>
        </w:rPr>
        <w:tab/>
        <w:t>ויתור המעביד מראש על כל זכות שיכולה להיות לו להחזר כספים מתוך תשלומיו, אלא אם כן נשללה זכות העובד לפיצויי פיטורים בפסק דין מכוח סעיפים 16 או 17 לחוק ובמידה שנשללה או שהעובד משך כספים מקרן הפנסיה או מקופת הביטוח שלא בשל אירוע מזכה; לעניין זה, "אירוע מזכה" - מוות, נכות או פרישה בגיל שישים או יותר.</w:t>
      </w:r>
    </w:p>
    <w:p w:rsidR="00DA4A7B" w:rsidRPr="0039281C" w:rsidRDefault="00DA4A7B" w:rsidP="00DA4A7B">
      <w:pPr>
        <w:spacing w:line="360" w:lineRule="auto"/>
        <w:ind w:left="720" w:hanging="720"/>
        <w:jc w:val="both"/>
        <w:rPr>
          <w:sz w:val="22"/>
          <w:szCs w:val="22"/>
          <w:rtl/>
        </w:rPr>
      </w:pPr>
      <w:r w:rsidRPr="0039281C">
        <w:rPr>
          <w:sz w:val="22"/>
          <w:szCs w:val="22"/>
          <w:rtl/>
        </w:rPr>
        <w:t>(3)</w:t>
      </w:r>
      <w:r w:rsidRPr="0039281C">
        <w:rPr>
          <w:sz w:val="22"/>
          <w:szCs w:val="22"/>
          <w:rtl/>
        </w:rPr>
        <w:tab/>
        <w:t>אין באישור זה כדי לגרוע מזכותו של עובד לפיצויי פיטורים לפי החוק, הסכם קיבוצי, צו הרחבה או חוזה עבודה, בגין שכר שמעבר לשכר המופטר.</w:t>
      </w:r>
    </w:p>
    <w:p w:rsidR="00DA4A7B" w:rsidRPr="0039281C" w:rsidRDefault="00DA4A7B" w:rsidP="00DA4A7B">
      <w:pPr>
        <w:spacing w:line="360" w:lineRule="auto"/>
        <w:ind w:left="720" w:hanging="720"/>
        <w:jc w:val="both"/>
        <w:rPr>
          <w:sz w:val="22"/>
          <w:szCs w:val="22"/>
          <w:u w:val="single"/>
          <w:rtl/>
        </w:rPr>
      </w:pPr>
      <w:r w:rsidRPr="0039281C">
        <w:rPr>
          <w:sz w:val="22"/>
          <w:szCs w:val="22"/>
          <w:u w:val="single"/>
          <w:rtl/>
        </w:rPr>
        <w:tab/>
      </w:r>
      <w:r w:rsidRPr="0039281C">
        <w:rPr>
          <w:sz w:val="22"/>
          <w:szCs w:val="22"/>
          <w:u w:val="single"/>
          <w:rtl/>
        </w:rPr>
        <w:tab/>
      </w:r>
      <w:r w:rsidRPr="0039281C">
        <w:rPr>
          <w:sz w:val="22"/>
          <w:szCs w:val="22"/>
          <w:u w:val="single"/>
          <w:rtl/>
        </w:rPr>
        <w:tab/>
      </w:r>
      <w:r w:rsidRPr="0039281C">
        <w:rPr>
          <w:sz w:val="22"/>
          <w:szCs w:val="22"/>
          <w:rtl/>
        </w:rPr>
        <w:tab/>
      </w:r>
      <w:r w:rsidRPr="0039281C">
        <w:rPr>
          <w:sz w:val="22"/>
          <w:szCs w:val="22"/>
          <w:rtl/>
        </w:rPr>
        <w:tab/>
      </w:r>
      <w:r w:rsidRPr="0039281C">
        <w:rPr>
          <w:sz w:val="22"/>
          <w:szCs w:val="22"/>
          <w:rtl/>
        </w:rPr>
        <w:tab/>
      </w:r>
      <w:r w:rsidRPr="0039281C">
        <w:rPr>
          <w:sz w:val="22"/>
          <w:szCs w:val="22"/>
          <w:rtl/>
        </w:rPr>
        <w:tab/>
      </w:r>
      <w:r w:rsidRPr="0039281C">
        <w:rPr>
          <w:sz w:val="22"/>
          <w:szCs w:val="22"/>
          <w:rtl/>
        </w:rPr>
        <w:tab/>
      </w:r>
      <w:r w:rsidRPr="0039281C">
        <w:rPr>
          <w:sz w:val="22"/>
          <w:szCs w:val="22"/>
          <w:u w:val="single"/>
          <w:rtl/>
        </w:rPr>
        <w:tab/>
      </w:r>
      <w:r w:rsidRPr="0039281C">
        <w:rPr>
          <w:sz w:val="22"/>
          <w:szCs w:val="22"/>
          <w:u w:val="single"/>
          <w:rtl/>
        </w:rPr>
        <w:tab/>
      </w:r>
      <w:r w:rsidRPr="0039281C">
        <w:rPr>
          <w:sz w:val="22"/>
          <w:szCs w:val="22"/>
          <w:u w:val="single"/>
          <w:rtl/>
        </w:rPr>
        <w:tab/>
      </w:r>
    </w:p>
    <w:p w:rsidR="00DA4A7B" w:rsidRDefault="00DA4A7B" w:rsidP="00DA4A7B">
      <w:pPr>
        <w:spacing w:line="360" w:lineRule="auto"/>
        <w:ind w:left="720" w:hanging="720"/>
        <w:jc w:val="both"/>
        <w:rPr>
          <w:b/>
          <w:bCs/>
          <w:sz w:val="22"/>
          <w:szCs w:val="22"/>
          <w:rtl/>
        </w:rPr>
      </w:pPr>
      <w:r w:rsidRPr="0039281C">
        <w:rPr>
          <w:b/>
          <w:bCs/>
          <w:sz w:val="22"/>
          <w:szCs w:val="22"/>
          <w:rtl/>
        </w:rPr>
        <w:t xml:space="preserve">           </w:t>
      </w:r>
      <w:r>
        <w:rPr>
          <w:rFonts w:hint="cs"/>
          <w:b/>
          <w:bCs/>
          <w:sz w:val="22"/>
          <w:szCs w:val="22"/>
          <w:rtl/>
        </w:rPr>
        <w:t xml:space="preserve">   </w:t>
      </w:r>
      <w:r w:rsidRPr="0039281C">
        <w:rPr>
          <w:b/>
          <w:bCs/>
          <w:sz w:val="22"/>
          <w:szCs w:val="22"/>
          <w:rtl/>
        </w:rPr>
        <w:t>העובד</w:t>
      </w:r>
      <w:r w:rsidRPr="0039281C">
        <w:rPr>
          <w:b/>
          <w:bCs/>
          <w:sz w:val="22"/>
          <w:szCs w:val="22"/>
          <w:rtl/>
        </w:rPr>
        <w:tab/>
      </w:r>
      <w:r w:rsidRPr="0039281C">
        <w:rPr>
          <w:b/>
          <w:bCs/>
          <w:sz w:val="22"/>
          <w:szCs w:val="22"/>
          <w:rtl/>
        </w:rPr>
        <w:tab/>
      </w:r>
      <w:r w:rsidRPr="0039281C">
        <w:rPr>
          <w:b/>
          <w:bCs/>
          <w:sz w:val="22"/>
          <w:szCs w:val="22"/>
          <w:rtl/>
        </w:rPr>
        <w:tab/>
      </w:r>
      <w:r w:rsidRPr="0039281C">
        <w:rPr>
          <w:b/>
          <w:bCs/>
          <w:sz w:val="22"/>
          <w:szCs w:val="22"/>
          <w:rtl/>
        </w:rPr>
        <w:tab/>
      </w:r>
      <w:r w:rsidRPr="0039281C">
        <w:rPr>
          <w:b/>
          <w:bCs/>
          <w:sz w:val="22"/>
          <w:szCs w:val="22"/>
          <w:rtl/>
        </w:rPr>
        <w:tab/>
      </w:r>
      <w:r w:rsidRPr="0039281C">
        <w:rPr>
          <w:b/>
          <w:bCs/>
          <w:sz w:val="22"/>
          <w:szCs w:val="22"/>
          <w:rtl/>
        </w:rPr>
        <w:tab/>
      </w:r>
      <w:r w:rsidRPr="0039281C">
        <w:rPr>
          <w:b/>
          <w:bCs/>
          <w:sz w:val="22"/>
          <w:szCs w:val="22"/>
          <w:rtl/>
        </w:rPr>
        <w:tab/>
        <w:t xml:space="preserve">   </w:t>
      </w:r>
      <w:r>
        <w:rPr>
          <w:rFonts w:hint="cs"/>
          <w:b/>
          <w:bCs/>
          <w:sz w:val="22"/>
          <w:szCs w:val="22"/>
          <w:rtl/>
        </w:rPr>
        <w:t xml:space="preserve">   </w:t>
      </w:r>
      <w:r>
        <w:rPr>
          <w:b/>
          <w:bCs/>
          <w:sz w:val="22"/>
          <w:szCs w:val="22"/>
          <w:rtl/>
        </w:rPr>
        <w:tab/>
      </w:r>
      <w:r>
        <w:rPr>
          <w:rFonts w:hint="cs"/>
          <w:b/>
          <w:bCs/>
          <w:sz w:val="22"/>
          <w:szCs w:val="22"/>
          <w:rtl/>
        </w:rPr>
        <w:t>החברה</w:t>
      </w:r>
    </w:p>
    <w:p w:rsidR="003A31F7" w:rsidRDefault="003A31F7">
      <w:pPr>
        <w:bidi w:val="0"/>
        <w:spacing w:after="200" w:line="276" w:lineRule="auto"/>
        <w:rPr>
          <w:b/>
          <w:bCs/>
          <w:sz w:val="22"/>
          <w:szCs w:val="22"/>
          <w:rtl/>
        </w:rPr>
      </w:pPr>
      <w:r>
        <w:rPr>
          <w:b/>
          <w:bCs/>
          <w:sz w:val="22"/>
          <w:szCs w:val="22"/>
          <w:rtl/>
        </w:rPr>
        <w:br w:type="page"/>
      </w:r>
    </w:p>
    <w:p w:rsidR="003A31F7" w:rsidRPr="003A31F7" w:rsidRDefault="003A31F7" w:rsidP="003A31F7">
      <w:pPr>
        <w:bidi w:val="0"/>
        <w:spacing w:after="200" w:line="276" w:lineRule="auto"/>
        <w:jc w:val="center"/>
        <w:rPr>
          <w:rFonts w:ascii="David" w:eastAsia="Arial Unicode MS" w:hAnsi="David"/>
          <w:b/>
          <w:bCs/>
          <w:snapToGrid w:val="0"/>
          <w:u w:val="single"/>
          <w:rtl/>
          <w:lang w:eastAsia="ja-JP"/>
        </w:rPr>
      </w:pPr>
      <w:bookmarkStart w:id="8" w:name="_Hlk141693885"/>
      <w:bookmarkStart w:id="9" w:name="_Hlk185153059"/>
      <w:r>
        <w:rPr>
          <w:rFonts w:ascii="David" w:eastAsia="Arial Unicode MS" w:hAnsi="David" w:hint="cs"/>
          <w:b/>
          <w:bCs/>
          <w:snapToGrid w:val="0"/>
          <w:u w:val="single"/>
          <w:rtl/>
          <w:lang w:eastAsia="ja-JP"/>
        </w:rPr>
        <w:lastRenderedPageBreak/>
        <w:t>נספח ד'</w:t>
      </w:r>
    </w:p>
    <w:bookmarkEnd w:id="8"/>
    <w:p w:rsidR="006062A4" w:rsidRPr="00676332" w:rsidRDefault="006062A4" w:rsidP="006062A4">
      <w:pPr>
        <w:pStyle w:val="TableBlock"/>
        <w:jc w:val="center"/>
        <w:rPr>
          <w:b/>
          <w:bCs/>
          <w:sz w:val="28"/>
          <w:szCs w:val="28"/>
          <w:u w:val="single"/>
          <w:rtl/>
        </w:rPr>
      </w:pPr>
      <w:r w:rsidRPr="00676332">
        <w:rPr>
          <w:rFonts w:hint="cs"/>
          <w:b/>
          <w:bCs/>
          <w:sz w:val="28"/>
          <w:szCs w:val="28"/>
          <w:u w:val="single"/>
          <w:rtl/>
        </w:rPr>
        <w:t>טופס הסכמה לקבל</w:t>
      </w:r>
      <w:r>
        <w:rPr>
          <w:rFonts w:hint="cs"/>
          <w:b/>
          <w:bCs/>
          <w:sz w:val="28"/>
          <w:szCs w:val="28"/>
          <w:u w:val="single"/>
          <w:rtl/>
        </w:rPr>
        <w:t>ת</w:t>
      </w:r>
      <w:r w:rsidRPr="00676332">
        <w:rPr>
          <w:rFonts w:hint="cs"/>
          <w:b/>
          <w:bCs/>
          <w:sz w:val="28"/>
          <w:szCs w:val="28"/>
          <w:u w:val="single"/>
          <w:rtl/>
        </w:rPr>
        <w:t xml:space="preserve"> תלוש שכר </w:t>
      </w:r>
      <w:r>
        <w:rPr>
          <w:rFonts w:hint="cs"/>
          <w:b/>
          <w:bCs/>
          <w:sz w:val="28"/>
          <w:szCs w:val="28"/>
          <w:u w:val="single"/>
          <w:rtl/>
        </w:rPr>
        <w:t xml:space="preserve">ו/או טופס 106 </w:t>
      </w:r>
      <w:r w:rsidRPr="00676332">
        <w:rPr>
          <w:rFonts w:hint="cs"/>
          <w:b/>
          <w:bCs/>
          <w:sz w:val="28"/>
          <w:szCs w:val="28"/>
          <w:u w:val="single"/>
          <w:rtl/>
        </w:rPr>
        <w:t>באמצעים אלקטרוניים</w:t>
      </w:r>
    </w:p>
    <w:p w:rsidR="006062A4" w:rsidRPr="005E04A8" w:rsidRDefault="006062A4" w:rsidP="006062A4">
      <w:pPr>
        <w:pStyle w:val="TableBlock"/>
        <w:jc w:val="left"/>
        <w:rPr>
          <w:rFonts w:ascii="Times New Roman" w:eastAsia="Times New Roman" w:hAnsi="Times New Roman"/>
          <w:snapToGrid/>
          <w:color w:val="auto"/>
          <w:sz w:val="24"/>
          <w:szCs w:val="24"/>
          <w:rtl/>
          <w:lang w:eastAsia="en-US"/>
        </w:rPr>
      </w:pPr>
      <w:r>
        <w:rPr>
          <w:sz w:val="28"/>
          <w:szCs w:val="28"/>
          <w:rtl/>
        </w:rPr>
        <w:br/>
      </w:r>
      <w:r w:rsidRPr="005E04A8">
        <w:rPr>
          <w:rFonts w:ascii="Times New Roman" w:eastAsia="Times New Roman" w:hAnsi="Times New Roman" w:hint="cs"/>
          <w:snapToGrid/>
          <w:color w:val="auto"/>
          <w:sz w:val="24"/>
          <w:szCs w:val="24"/>
          <w:rtl/>
          <w:lang w:eastAsia="en-US"/>
        </w:rPr>
        <w:t>שם העובד:</w:t>
      </w:r>
      <w:r>
        <w:rPr>
          <w:rFonts w:ascii="Times New Roman" w:eastAsia="Times New Roman" w:hAnsi="Times New Roman" w:hint="cs"/>
          <w:snapToGrid/>
          <w:color w:val="auto"/>
          <w:sz w:val="24"/>
          <w:szCs w:val="24"/>
          <w:rtl/>
          <w:lang w:eastAsia="en-US"/>
        </w:rPr>
        <w:t xml:space="preserve"> _______________</w:t>
      </w:r>
      <w:r w:rsidRPr="005E04A8">
        <w:rPr>
          <w:rFonts w:ascii="Times New Roman" w:eastAsia="Times New Roman" w:hAnsi="Times New Roman"/>
          <w:snapToGrid/>
          <w:color w:val="auto"/>
          <w:sz w:val="24"/>
          <w:szCs w:val="24"/>
          <w:rtl/>
          <w:lang w:eastAsia="en-US"/>
        </w:rPr>
        <w:t xml:space="preserve"> </w:t>
      </w:r>
    </w:p>
    <w:p w:rsidR="006062A4" w:rsidRPr="005E04A8" w:rsidRDefault="006062A4" w:rsidP="006062A4">
      <w:pPr>
        <w:pStyle w:val="TableBlock"/>
        <w:jc w:val="left"/>
        <w:rPr>
          <w:rFonts w:ascii="Times New Roman" w:eastAsia="Times New Roman" w:hAnsi="Times New Roman"/>
          <w:snapToGrid/>
          <w:color w:val="auto"/>
          <w:sz w:val="24"/>
          <w:szCs w:val="24"/>
          <w:rtl/>
          <w:lang w:eastAsia="en-US"/>
        </w:rPr>
      </w:pPr>
      <w:r w:rsidRPr="005E04A8">
        <w:rPr>
          <w:rFonts w:ascii="Times New Roman" w:eastAsia="Times New Roman" w:hAnsi="Times New Roman" w:hint="cs"/>
          <w:snapToGrid/>
          <w:color w:val="auto"/>
          <w:sz w:val="24"/>
          <w:szCs w:val="24"/>
          <w:rtl/>
          <w:lang w:eastAsia="en-US"/>
        </w:rPr>
        <w:t>ת"ז:</w:t>
      </w:r>
      <w:r w:rsidRPr="005E04A8">
        <w:rPr>
          <w:rFonts w:ascii="Times New Roman" w:eastAsia="Times New Roman" w:hAnsi="Times New Roman"/>
          <w:snapToGrid/>
          <w:color w:val="auto"/>
          <w:sz w:val="24"/>
          <w:szCs w:val="24"/>
          <w:rtl/>
          <w:lang w:eastAsia="en-US"/>
        </w:rPr>
        <w:t xml:space="preserve"> </w:t>
      </w:r>
      <w:r w:rsidRPr="005E04A8">
        <w:rPr>
          <w:rFonts w:ascii="Times New Roman" w:eastAsia="Times New Roman" w:hAnsi="Times New Roman" w:hint="cs"/>
          <w:snapToGrid/>
          <w:color w:val="auto"/>
          <w:sz w:val="24"/>
          <w:szCs w:val="24"/>
          <w:rtl/>
          <w:lang w:eastAsia="en-US"/>
        </w:rPr>
        <w:t xml:space="preserve"> </w:t>
      </w:r>
      <w:r>
        <w:rPr>
          <w:rFonts w:ascii="Times New Roman" w:eastAsia="Times New Roman" w:hAnsi="Times New Roman" w:hint="cs"/>
          <w:snapToGrid/>
          <w:color w:val="auto"/>
          <w:sz w:val="24"/>
          <w:szCs w:val="24"/>
          <w:rtl/>
          <w:lang w:eastAsia="en-US"/>
        </w:rPr>
        <w:t>___________________</w:t>
      </w:r>
    </w:p>
    <w:p w:rsidR="006062A4" w:rsidRPr="005E04A8" w:rsidRDefault="006062A4" w:rsidP="006062A4">
      <w:pPr>
        <w:pStyle w:val="TableBlock"/>
        <w:jc w:val="left"/>
        <w:rPr>
          <w:rFonts w:ascii="Times New Roman" w:eastAsia="Times New Roman" w:hAnsi="Times New Roman"/>
          <w:snapToGrid/>
          <w:color w:val="auto"/>
          <w:sz w:val="24"/>
          <w:szCs w:val="24"/>
          <w:rtl/>
          <w:lang w:eastAsia="en-US"/>
        </w:rPr>
      </w:pPr>
      <w:r w:rsidRPr="005E04A8">
        <w:rPr>
          <w:rFonts w:ascii="Times New Roman" w:eastAsia="Times New Roman" w:hAnsi="Times New Roman" w:hint="cs"/>
          <w:snapToGrid/>
          <w:color w:val="auto"/>
          <w:sz w:val="24"/>
          <w:szCs w:val="24"/>
          <w:rtl/>
          <w:lang w:eastAsia="en-US"/>
        </w:rPr>
        <w:t>שם המעסיק:</w:t>
      </w:r>
      <w:r>
        <w:rPr>
          <w:rFonts w:ascii="Times New Roman" w:eastAsia="Times New Roman" w:hAnsi="Times New Roman" w:hint="cs"/>
          <w:snapToGrid/>
          <w:color w:val="auto"/>
          <w:sz w:val="24"/>
          <w:szCs w:val="24"/>
          <w:rtl/>
          <w:lang w:eastAsia="en-US"/>
        </w:rPr>
        <w:t xml:space="preserve"> _____________</w:t>
      </w:r>
    </w:p>
    <w:p w:rsidR="006062A4" w:rsidRDefault="006062A4" w:rsidP="006062A4">
      <w:pPr>
        <w:ind w:left="8"/>
        <w:rPr>
          <w:rtl/>
        </w:rPr>
      </w:pPr>
    </w:p>
    <w:p w:rsidR="006062A4" w:rsidRPr="005E04A8" w:rsidRDefault="006062A4" w:rsidP="006062A4">
      <w:pPr>
        <w:pStyle w:val="TableBlock"/>
        <w:jc w:val="left"/>
        <w:rPr>
          <w:rFonts w:ascii="Times New Roman" w:eastAsia="Times New Roman" w:hAnsi="Times New Roman"/>
          <w:snapToGrid/>
          <w:color w:val="auto"/>
          <w:sz w:val="24"/>
          <w:szCs w:val="24"/>
          <w:rtl/>
          <w:lang w:eastAsia="en-US"/>
        </w:rPr>
      </w:pPr>
      <w:r>
        <w:rPr>
          <w:rFonts w:ascii="Times New Roman" w:eastAsia="Times New Roman" w:hAnsi="Times New Roman"/>
          <w:snapToGrid/>
          <w:color w:val="auto"/>
          <w:sz w:val="24"/>
          <w:szCs w:val="24"/>
          <w:rtl/>
          <w:lang w:eastAsia="en-US"/>
        </w:rPr>
        <w:br/>
      </w:r>
      <w:r>
        <w:rPr>
          <w:rFonts w:ascii="Times New Roman" w:eastAsia="Times New Roman" w:hAnsi="Times New Roman" w:hint="cs"/>
          <w:snapToGrid/>
          <w:color w:val="auto"/>
          <w:sz w:val="24"/>
          <w:szCs w:val="24"/>
          <w:rtl/>
          <w:lang w:eastAsia="en-US"/>
        </w:rPr>
        <w:t xml:space="preserve">נא סמן </w:t>
      </w:r>
      <w:r w:rsidRPr="005E04A8">
        <w:rPr>
          <w:rFonts w:ascii="Times New Roman" w:eastAsia="Times New Roman" w:hAnsi="Times New Roman" w:hint="cs"/>
          <w:snapToGrid/>
          <w:color w:val="auto"/>
          <w:sz w:val="24"/>
          <w:szCs w:val="24"/>
          <w:rtl/>
          <w:lang w:eastAsia="en-US"/>
        </w:rPr>
        <w:t xml:space="preserve"> </w:t>
      </w:r>
      <w:r w:rsidRPr="005E04A8">
        <w:rPr>
          <w:rFonts w:ascii="Times New Roman" w:eastAsia="Times New Roman" w:hAnsi="Times New Roman" w:hint="cs"/>
          <w:snapToGrid/>
          <w:color w:val="auto"/>
          <w:sz w:val="24"/>
          <w:szCs w:val="24"/>
          <w:lang w:eastAsia="en-US"/>
        </w:rPr>
        <w:t>X</w:t>
      </w:r>
      <w:r w:rsidRPr="005E04A8">
        <w:rPr>
          <w:rFonts w:ascii="Times New Roman" w:eastAsia="Times New Roman" w:hAnsi="Times New Roman" w:hint="cs"/>
          <w:snapToGrid/>
          <w:color w:val="auto"/>
          <w:sz w:val="24"/>
          <w:szCs w:val="24"/>
          <w:rtl/>
          <w:lang w:eastAsia="en-US"/>
        </w:rPr>
        <w:t xml:space="preserve"> ליד בחירתך </w:t>
      </w:r>
      <w:r>
        <w:rPr>
          <w:rFonts w:ascii="Times New Roman" w:eastAsia="Times New Roman" w:hAnsi="Times New Roman" w:hint="cs"/>
          <w:snapToGrid/>
          <w:color w:val="auto"/>
          <w:sz w:val="24"/>
          <w:szCs w:val="24"/>
          <w:rtl/>
          <w:lang w:eastAsia="en-US"/>
        </w:rPr>
        <w:t>:</w:t>
      </w:r>
      <w:r>
        <w:rPr>
          <w:rFonts w:ascii="Times New Roman" w:eastAsia="Times New Roman" w:hAnsi="Times New Roman"/>
          <w:snapToGrid/>
          <w:color w:val="auto"/>
          <w:sz w:val="24"/>
          <w:szCs w:val="24"/>
          <w:rtl/>
          <w:lang w:eastAsia="en-US"/>
        </w:rPr>
        <w:br/>
      </w:r>
    </w:p>
    <w:p w:rsidR="006062A4" w:rsidRPr="005E04A8" w:rsidRDefault="006062A4" w:rsidP="006062A4">
      <w:pPr>
        <w:pStyle w:val="TableBlock"/>
        <w:rPr>
          <w:rFonts w:ascii="Times New Roman" w:eastAsia="Times New Roman" w:hAnsi="Times New Roman"/>
          <w:snapToGrid/>
          <w:color w:val="auto"/>
          <w:sz w:val="24"/>
          <w:szCs w:val="24"/>
          <w:rtl/>
          <w:lang w:eastAsia="en-US"/>
        </w:rPr>
      </w:pPr>
      <w:r w:rsidRPr="005E04A8">
        <w:rPr>
          <w:rFonts w:ascii="Times New Roman" w:eastAsia="Times New Roman" w:hAnsi="Times New Roman" w:hint="cs"/>
          <w:snapToGrid/>
          <w:color w:val="auto"/>
          <w:sz w:val="24"/>
          <w:szCs w:val="24"/>
          <w:lang w:eastAsia="en-US"/>
        </w:rPr>
        <w:sym w:font="Wingdings 2" w:char="F0A3"/>
      </w:r>
      <w:r w:rsidRPr="005E04A8">
        <w:rPr>
          <w:rFonts w:ascii="Times New Roman" w:eastAsia="Times New Roman" w:hAnsi="Times New Roman"/>
          <w:snapToGrid/>
          <w:color w:val="auto"/>
          <w:sz w:val="24"/>
          <w:szCs w:val="24"/>
          <w:rtl/>
          <w:lang w:eastAsia="en-US"/>
        </w:rPr>
        <w:tab/>
      </w:r>
      <w:r w:rsidRPr="005E04A8">
        <w:rPr>
          <w:rFonts w:ascii="Times New Roman" w:eastAsia="Times New Roman" w:hAnsi="Times New Roman" w:hint="cs"/>
          <w:snapToGrid/>
          <w:color w:val="auto"/>
          <w:sz w:val="24"/>
          <w:szCs w:val="24"/>
          <w:rtl/>
          <w:lang w:eastAsia="en-US"/>
        </w:rPr>
        <w:t>אני החתום מטה</w:t>
      </w:r>
      <w:r>
        <w:rPr>
          <w:rFonts w:ascii="Times New Roman" w:eastAsia="Times New Roman" w:hAnsi="Times New Roman" w:hint="cs"/>
          <w:snapToGrid/>
          <w:color w:val="auto"/>
          <w:sz w:val="24"/>
          <w:szCs w:val="24"/>
          <w:rtl/>
          <w:lang w:eastAsia="en-US"/>
        </w:rPr>
        <w:t>,</w:t>
      </w:r>
      <w:r w:rsidRPr="005E04A8">
        <w:rPr>
          <w:rFonts w:ascii="Times New Roman" w:eastAsia="Times New Roman" w:hAnsi="Times New Roman" w:hint="cs"/>
          <w:snapToGrid/>
          <w:color w:val="auto"/>
          <w:sz w:val="24"/>
          <w:szCs w:val="24"/>
          <w:rtl/>
          <w:lang w:eastAsia="en-US"/>
        </w:rPr>
        <w:t xml:space="preserve"> שפרטיו מצוינים לעיל, נותן בזה את הסכמתי לקבל את תלוש השכר</w:t>
      </w:r>
      <w:r w:rsidRPr="005E04A8">
        <w:rPr>
          <w:rFonts w:ascii="Times New Roman" w:eastAsia="Times New Roman" w:hAnsi="Times New Roman"/>
          <w:snapToGrid/>
          <w:color w:val="auto"/>
          <w:sz w:val="24"/>
          <w:szCs w:val="24"/>
          <w:rtl/>
          <w:lang w:eastAsia="en-US"/>
        </w:rPr>
        <w:t xml:space="preserve"> </w:t>
      </w:r>
      <w:r>
        <w:rPr>
          <w:rFonts w:ascii="Times New Roman" w:eastAsia="Times New Roman" w:hAnsi="Times New Roman" w:hint="cs"/>
          <w:snapToGrid/>
          <w:color w:val="auto"/>
          <w:sz w:val="24"/>
          <w:szCs w:val="24"/>
          <w:rtl/>
          <w:lang w:eastAsia="en-US"/>
        </w:rPr>
        <w:t xml:space="preserve">ו/או טופס 106 </w:t>
      </w:r>
      <w:r w:rsidRPr="005E04A8">
        <w:rPr>
          <w:rFonts w:ascii="Times New Roman" w:eastAsia="Times New Roman" w:hAnsi="Times New Roman" w:hint="cs"/>
          <w:snapToGrid/>
          <w:color w:val="auto"/>
          <w:sz w:val="24"/>
          <w:szCs w:val="24"/>
          <w:rtl/>
          <w:lang w:eastAsia="en-US"/>
        </w:rPr>
        <w:t xml:space="preserve">בעד עבודתי באמצעות </w:t>
      </w:r>
      <w:r>
        <w:rPr>
          <w:rFonts w:ascii="Times New Roman" w:eastAsia="Times New Roman" w:hAnsi="Times New Roman" w:hint="cs"/>
          <w:snapToGrid/>
          <w:color w:val="auto"/>
          <w:sz w:val="24"/>
          <w:szCs w:val="24"/>
          <w:rtl/>
          <w:lang w:eastAsia="en-US"/>
        </w:rPr>
        <w:t xml:space="preserve">כתובת הדואר האלקטרונית שלי במערכת הדואר האלקטרונית המשמשת את המעסיק. כתובת הדואר האלקטרוני שלי כאמור היא </w:t>
      </w:r>
      <w:r w:rsidRPr="005E04A8">
        <w:rPr>
          <w:rFonts w:ascii="Times New Roman" w:eastAsia="Times New Roman" w:hAnsi="Times New Roman" w:hint="cs"/>
          <w:snapToGrid/>
          <w:color w:val="auto"/>
          <w:sz w:val="24"/>
          <w:szCs w:val="24"/>
          <w:rtl/>
          <w:lang w:eastAsia="en-US"/>
        </w:rPr>
        <w:t xml:space="preserve"> _________</w:t>
      </w:r>
      <w:r>
        <w:rPr>
          <w:rFonts w:ascii="Times New Roman" w:eastAsia="Times New Roman" w:hAnsi="Times New Roman" w:hint="cs"/>
          <w:snapToGrid/>
          <w:color w:val="auto"/>
          <w:sz w:val="24"/>
          <w:szCs w:val="24"/>
          <w:rtl/>
          <w:lang w:eastAsia="en-US"/>
        </w:rPr>
        <w:t xml:space="preserve">____________. </w:t>
      </w:r>
      <w:r>
        <w:rPr>
          <w:rFonts w:ascii="Times New Roman" w:eastAsia="Times New Roman" w:hAnsi="Times New Roman"/>
          <w:snapToGrid/>
          <w:color w:val="auto"/>
          <w:sz w:val="24"/>
          <w:szCs w:val="24"/>
          <w:rtl/>
          <w:lang w:eastAsia="en-US"/>
        </w:rPr>
        <w:br/>
      </w:r>
      <w:r w:rsidRPr="005E04A8">
        <w:rPr>
          <w:rFonts w:ascii="Times New Roman" w:eastAsia="Times New Roman" w:hAnsi="Times New Roman" w:hint="cs"/>
          <w:snapToGrid/>
          <w:color w:val="auto"/>
          <w:sz w:val="24"/>
          <w:szCs w:val="24"/>
          <w:lang w:eastAsia="en-US"/>
        </w:rPr>
        <w:sym w:font="Wingdings 2" w:char="F0A3"/>
      </w:r>
      <w:r w:rsidRPr="005E04A8">
        <w:rPr>
          <w:rFonts w:ascii="Times New Roman" w:eastAsia="Times New Roman" w:hAnsi="Times New Roman"/>
          <w:snapToGrid/>
          <w:color w:val="auto"/>
          <w:sz w:val="24"/>
          <w:szCs w:val="24"/>
          <w:rtl/>
          <w:lang w:eastAsia="en-US"/>
        </w:rPr>
        <w:t xml:space="preserve"> </w:t>
      </w:r>
      <w:r w:rsidRPr="005E04A8">
        <w:rPr>
          <w:rFonts w:ascii="Times New Roman" w:eastAsia="Times New Roman" w:hAnsi="Times New Roman" w:hint="cs"/>
          <w:snapToGrid/>
          <w:color w:val="auto"/>
          <w:sz w:val="24"/>
          <w:szCs w:val="24"/>
          <w:rtl/>
          <w:lang w:eastAsia="en-US"/>
        </w:rPr>
        <w:t xml:space="preserve">    </w:t>
      </w:r>
      <w:r>
        <w:rPr>
          <w:rFonts w:ascii="Times New Roman" w:eastAsia="Times New Roman" w:hAnsi="Times New Roman" w:hint="cs"/>
          <w:snapToGrid/>
          <w:color w:val="auto"/>
          <w:sz w:val="24"/>
          <w:szCs w:val="24"/>
          <w:rtl/>
          <w:lang w:eastAsia="en-US"/>
        </w:rPr>
        <w:t xml:space="preserve"> </w:t>
      </w:r>
      <w:r w:rsidRPr="005E04A8">
        <w:rPr>
          <w:rFonts w:ascii="Times New Roman" w:eastAsia="Times New Roman" w:hAnsi="Times New Roman" w:hint="cs"/>
          <w:snapToGrid/>
          <w:color w:val="auto"/>
          <w:sz w:val="24"/>
          <w:szCs w:val="24"/>
          <w:rtl/>
          <w:lang w:eastAsia="en-US"/>
        </w:rPr>
        <w:t>אני החתום מטה</w:t>
      </w:r>
      <w:r>
        <w:rPr>
          <w:rFonts w:ascii="Times New Roman" w:eastAsia="Times New Roman" w:hAnsi="Times New Roman" w:hint="cs"/>
          <w:snapToGrid/>
          <w:color w:val="auto"/>
          <w:sz w:val="24"/>
          <w:szCs w:val="24"/>
          <w:rtl/>
          <w:lang w:eastAsia="en-US"/>
        </w:rPr>
        <w:t>,</w:t>
      </w:r>
      <w:r w:rsidRPr="005E04A8">
        <w:rPr>
          <w:rFonts w:ascii="Times New Roman" w:eastAsia="Times New Roman" w:hAnsi="Times New Roman" w:hint="cs"/>
          <w:snapToGrid/>
          <w:color w:val="auto"/>
          <w:sz w:val="24"/>
          <w:szCs w:val="24"/>
          <w:rtl/>
          <w:lang w:eastAsia="en-US"/>
        </w:rPr>
        <w:t xml:space="preserve"> שפרטיו מצוינים לעיל</w:t>
      </w:r>
      <w:r>
        <w:rPr>
          <w:rFonts w:ascii="Times New Roman" w:eastAsia="Times New Roman" w:hAnsi="Times New Roman" w:hint="cs"/>
          <w:snapToGrid/>
          <w:color w:val="auto"/>
          <w:sz w:val="24"/>
          <w:szCs w:val="24"/>
          <w:rtl/>
          <w:lang w:eastAsia="en-US"/>
        </w:rPr>
        <w:t>,</w:t>
      </w:r>
      <w:r w:rsidRPr="005E04A8">
        <w:rPr>
          <w:rFonts w:ascii="Times New Roman" w:eastAsia="Times New Roman" w:hAnsi="Times New Roman" w:hint="cs"/>
          <w:snapToGrid/>
          <w:color w:val="auto"/>
          <w:sz w:val="24"/>
          <w:szCs w:val="24"/>
          <w:rtl/>
          <w:lang w:eastAsia="en-US"/>
        </w:rPr>
        <w:t xml:space="preserve"> לא מסכים לקבל את תלוש השכר </w:t>
      </w:r>
      <w:r>
        <w:rPr>
          <w:rFonts w:ascii="Times New Roman" w:eastAsia="Times New Roman" w:hAnsi="Times New Roman" w:hint="cs"/>
          <w:snapToGrid/>
          <w:color w:val="auto"/>
          <w:sz w:val="24"/>
          <w:szCs w:val="24"/>
          <w:rtl/>
          <w:lang w:eastAsia="en-US"/>
        </w:rPr>
        <w:t xml:space="preserve">ו/או טופס 106 </w:t>
      </w:r>
      <w:r w:rsidRPr="005E04A8">
        <w:rPr>
          <w:rFonts w:ascii="Times New Roman" w:eastAsia="Times New Roman" w:hAnsi="Times New Roman" w:hint="cs"/>
          <w:snapToGrid/>
          <w:color w:val="auto"/>
          <w:sz w:val="24"/>
          <w:szCs w:val="24"/>
          <w:rtl/>
          <w:lang w:eastAsia="en-US"/>
        </w:rPr>
        <w:t>בעד עבודתי בדרך אלקטרונית כמפורט בחלופ</w:t>
      </w:r>
      <w:r>
        <w:rPr>
          <w:rFonts w:ascii="Times New Roman" w:eastAsia="Times New Roman" w:hAnsi="Times New Roman" w:hint="cs"/>
          <w:snapToGrid/>
          <w:color w:val="auto"/>
          <w:sz w:val="24"/>
          <w:szCs w:val="24"/>
          <w:rtl/>
          <w:lang w:eastAsia="en-US"/>
        </w:rPr>
        <w:t xml:space="preserve">ה 1 </w:t>
      </w:r>
      <w:r w:rsidRPr="005E04A8">
        <w:rPr>
          <w:rFonts w:ascii="Times New Roman" w:eastAsia="Times New Roman" w:hAnsi="Times New Roman" w:hint="cs"/>
          <w:snapToGrid/>
          <w:color w:val="auto"/>
          <w:sz w:val="24"/>
          <w:szCs w:val="24"/>
          <w:rtl/>
          <w:lang w:eastAsia="en-US"/>
        </w:rPr>
        <w:t>לעיל; אני מבקש לקבל את תלוש השכר</w:t>
      </w:r>
      <w:r w:rsidRPr="005E04A8">
        <w:rPr>
          <w:rFonts w:ascii="Times New Roman" w:eastAsia="Times New Roman" w:hAnsi="Times New Roman"/>
          <w:snapToGrid/>
          <w:color w:val="auto"/>
          <w:sz w:val="24"/>
          <w:szCs w:val="24"/>
          <w:rtl/>
          <w:lang w:eastAsia="en-US"/>
        </w:rPr>
        <w:t xml:space="preserve"> </w:t>
      </w:r>
      <w:r w:rsidRPr="005E04A8">
        <w:rPr>
          <w:rFonts w:ascii="Times New Roman" w:eastAsia="Times New Roman" w:hAnsi="Times New Roman" w:hint="cs"/>
          <w:snapToGrid/>
          <w:color w:val="auto"/>
          <w:sz w:val="24"/>
          <w:szCs w:val="24"/>
          <w:rtl/>
          <w:lang w:eastAsia="en-US"/>
        </w:rPr>
        <w:t xml:space="preserve">מודפס. </w:t>
      </w:r>
    </w:p>
    <w:p w:rsidR="006062A4" w:rsidRPr="005E04A8" w:rsidRDefault="006062A4" w:rsidP="006062A4">
      <w:pPr>
        <w:pStyle w:val="TableBlock"/>
        <w:rPr>
          <w:rFonts w:ascii="Times New Roman" w:eastAsia="Times New Roman" w:hAnsi="Times New Roman"/>
          <w:snapToGrid/>
          <w:color w:val="auto"/>
          <w:sz w:val="24"/>
          <w:szCs w:val="24"/>
          <w:rtl/>
          <w:lang w:eastAsia="en-US"/>
        </w:rPr>
      </w:pPr>
      <w:r>
        <w:rPr>
          <w:rFonts w:ascii="Times New Roman" w:eastAsia="Times New Roman" w:hAnsi="Times New Roman"/>
          <w:snapToGrid/>
          <w:color w:val="auto"/>
          <w:sz w:val="24"/>
          <w:szCs w:val="24"/>
          <w:rtl/>
          <w:lang w:eastAsia="en-US"/>
        </w:rPr>
        <w:br/>
      </w:r>
      <w:r w:rsidRPr="005E04A8">
        <w:rPr>
          <w:rFonts w:ascii="Times New Roman" w:eastAsia="Times New Roman" w:hAnsi="Times New Roman" w:hint="cs"/>
          <w:snapToGrid/>
          <w:color w:val="auto"/>
          <w:sz w:val="24"/>
          <w:szCs w:val="24"/>
          <w:rtl/>
          <w:lang w:eastAsia="en-US"/>
        </w:rPr>
        <w:t>הסכמה זו</w:t>
      </w:r>
      <w:r w:rsidRPr="005E04A8">
        <w:rPr>
          <w:rFonts w:ascii="Times New Roman" w:eastAsia="Times New Roman" w:hAnsi="Times New Roman"/>
          <w:snapToGrid/>
          <w:color w:val="auto"/>
          <w:sz w:val="24"/>
          <w:szCs w:val="24"/>
          <w:rtl/>
          <w:lang w:eastAsia="en-US"/>
        </w:rPr>
        <w:t xml:space="preserve"> </w:t>
      </w:r>
      <w:r w:rsidRPr="005E04A8">
        <w:rPr>
          <w:rFonts w:ascii="Times New Roman" w:eastAsia="Times New Roman" w:hAnsi="Times New Roman" w:hint="cs"/>
          <w:snapToGrid/>
          <w:color w:val="auto"/>
          <w:sz w:val="24"/>
          <w:szCs w:val="24"/>
          <w:rtl/>
          <w:lang w:eastAsia="en-US"/>
        </w:rPr>
        <w:t>וכן הוויתור על קבלת תלוש שכר בכתב תקפים כל עוד לא הודעתי בכתב</w:t>
      </w:r>
      <w:r w:rsidRPr="005E04A8">
        <w:rPr>
          <w:rFonts w:ascii="Times New Roman" w:eastAsia="Times New Roman" w:hAnsi="Times New Roman"/>
          <w:snapToGrid/>
          <w:color w:val="auto"/>
          <w:sz w:val="24"/>
          <w:szCs w:val="24"/>
          <w:rtl/>
          <w:lang w:eastAsia="en-US"/>
        </w:rPr>
        <w:t xml:space="preserve"> </w:t>
      </w:r>
      <w:r w:rsidRPr="005E04A8">
        <w:rPr>
          <w:rFonts w:ascii="Times New Roman" w:eastAsia="Times New Roman" w:hAnsi="Times New Roman" w:hint="cs"/>
          <w:snapToGrid/>
          <w:color w:val="auto"/>
          <w:sz w:val="24"/>
          <w:szCs w:val="24"/>
          <w:rtl/>
          <w:lang w:eastAsia="en-US"/>
        </w:rPr>
        <w:t>על חזרתי בי מן ההסכמה.</w:t>
      </w:r>
    </w:p>
    <w:p w:rsidR="006062A4" w:rsidRPr="005E04A8" w:rsidRDefault="006062A4" w:rsidP="006062A4">
      <w:pPr>
        <w:pStyle w:val="TableBlock"/>
        <w:jc w:val="left"/>
        <w:rPr>
          <w:rFonts w:ascii="Times New Roman" w:eastAsia="Times New Roman" w:hAnsi="Times New Roman"/>
          <w:snapToGrid/>
          <w:color w:val="auto"/>
          <w:sz w:val="24"/>
          <w:szCs w:val="24"/>
          <w:rtl/>
          <w:lang w:eastAsia="en-US"/>
        </w:rPr>
      </w:pPr>
      <w:r w:rsidRPr="005E04A8">
        <w:rPr>
          <w:rFonts w:ascii="Times New Roman" w:eastAsia="Times New Roman" w:hAnsi="Times New Roman"/>
          <w:snapToGrid/>
          <w:color w:val="auto"/>
          <w:sz w:val="24"/>
          <w:szCs w:val="24"/>
          <w:rtl/>
          <w:lang w:eastAsia="en-US"/>
        </w:rPr>
        <w:br/>
      </w:r>
      <w:r w:rsidRPr="005E04A8">
        <w:rPr>
          <w:rFonts w:ascii="Times New Roman" w:eastAsia="Times New Roman" w:hAnsi="Times New Roman" w:hint="cs"/>
          <w:snapToGrid/>
          <w:color w:val="auto"/>
          <w:sz w:val="24"/>
          <w:szCs w:val="24"/>
          <w:rtl/>
          <w:lang w:eastAsia="en-US"/>
        </w:rPr>
        <w:t>_________</w:t>
      </w:r>
      <w:r w:rsidRPr="005E04A8">
        <w:rPr>
          <w:rFonts w:ascii="Times New Roman" w:eastAsia="Times New Roman" w:hAnsi="Times New Roman"/>
          <w:snapToGrid/>
          <w:color w:val="auto"/>
          <w:sz w:val="24"/>
          <w:szCs w:val="24"/>
          <w:rtl/>
          <w:lang w:eastAsia="en-US"/>
        </w:rPr>
        <w:t xml:space="preserve"> </w:t>
      </w:r>
      <w:r>
        <w:rPr>
          <w:rFonts w:ascii="Times New Roman" w:eastAsia="Times New Roman" w:hAnsi="Times New Roman" w:hint="cs"/>
          <w:snapToGrid/>
          <w:color w:val="auto"/>
          <w:sz w:val="24"/>
          <w:szCs w:val="24"/>
          <w:rtl/>
          <w:lang w:eastAsia="en-US"/>
        </w:rPr>
        <w:t xml:space="preserve">                    </w:t>
      </w:r>
      <w:r w:rsidRPr="005E04A8">
        <w:rPr>
          <w:rFonts w:ascii="Times New Roman" w:eastAsia="Times New Roman" w:hAnsi="Times New Roman" w:hint="cs"/>
          <w:snapToGrid/>
          <w:color w:val="auto"/>
          <w:sz w:val="24"/>
          <w:szCs w:val="24"/>
          <w:rtl/>
          <w:lang w:eastAsia="en-US"/>
        </w:rPr>
        <w:t>______________</w:t>
      </w:r>
    </w:p>
    <w:p w:rsidR="006062A4" w:rsidRDefault="006062A4" w:rsidP="006062A4">
      <w:pPr>
        <w:ind w:left="8"/>
        <w:rPr>
          <w:rtl/>
        </w:rPr>
      </w:pPr>
      <w:r>
        <w:rPr>
          <w:rFonts w:hint="cs"/>
          <w:rtl/>
        </w:rPr>
        <w:t xml:space="preserve">    </w:t>
      </w:r>
      <w:r w:rsidRPr="005E04A8">
        <w:rPr>
          <w:rFonts w:hint="cs"/>
          <w:rtl/>
        </w:rPr>
        <w:t>תאריך</w:t>
      </w:r>
      <w:r w:rsidRPr="005E04A8">
        <w:rPr>
          <w:rtl/>
        </w:rPr>
        <w:t xml:space="preserve"> </w:t>
      </w:r>
      <w:r w:rsidRPr="005E04A8">
        <w:rPr>
          <w:rFonts w:hint="cs"/>
          <w:rtl/>
        </w:rPr>
        <w:t xml:space="preserve">              </w:t>
      </w:r>
      <w:r>
        <w:rPr>
          <w:rFonts w:hint="cs"/>
          <w:rtl/>
        </w:rPr>
        <w:t xml:space="preserve">                </w:t>
      </w:r>
      <w:r w:rsidRPr="005E04A8">
        <w:rPr>
          <w:rFonts w:hint="cs"/>
          <w:rtl/>
        </w:rPr>
        <w:t>חתימת העובד</w:t>
      </w:r>
    </w:p>
    <w:p w:rsidR="006062A4" w:rsidRDefault="006062A4" w:rsidP="006062A4">
      <w:pPr>
        <w:ind w:left="8"/>
        <w:rPr>
          <w:rtl/>
        </w:rPr>
      </w:pPr>
    </w:p>
    <w:p w:rsidR="006062A4" w:rsidRPr="000F73BC" w:rsidRDefault="006062A4" w:rsidP="006062A4">
      <w:pPr>
        <w:ind w:left="8"/>
        <w:rPr>
          <w:rtl/>
        </w:rPr>
      </w:pPr>
    </w:p>
    <w:p w:rsidR="006062A4" w:rsidRPr="000F73BC" w:rsidRDefault="006062A4" w:rsidP="006062A4">
      <w:pPr>
        <w:ind w:left="8"/>
        <w:rPr>
          <w:rtl/>
        </w:rPr>
      </w:pPr>
    </w:p>
    <w:bookmarkEnd w:id="9"/>
    <w:p w:rsidR="006D726B" w:rsidRDefault="006D726B"/>
    <w:sectPr w:rsidR="006D726B" w:rsidSect="00A86E46">
      <w:headerReference w:type="default" r:id="rId7"/>
      <w:footerReference w:type="even" r:id="rId8"/>
      <w:footerReference w:type="default" r:id="rId9"/>
      <w:footerReference w:type="first" r:id="rId10"/>
      <w:pgSz w:w="11907" w:h="16840" w:code="9"/>
      <w:pgMar w:top="1134" w:right="1418" w:bottom="1134" w:left="1418" w:header="425" w:footer="720" w:gutter="0"/>
      <w:pgNumType w:fmt="numberInDash"/>
      <w:cols w:space="720"/>
      <w:titlePg/>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1C20" w:rsidRDefault="00C91C20">
      <w:r>
        <w:separator/>
      </w:r>
    </w:p>
  </w:endnote>
  <w:endnote w:type="continuationSeparator" w:id="0">
    <w:p w:rsidR="00C91C20" w:rsidRDefault="00C9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opType David">
    <w:altName w:val="Arial"/>
    <w:charset w:val="B1"/>
    <w:family w:val="auto"/>
    <w:pitch w:val="variable"/>
    <w:sig w:usb0="00001801" w:usb1="00000000" w:usb2="00000000" w:usb3="00000000" w:csb0="0000002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E46" w:rsidRDefault="004D6E5C">
    <w:pPr>
      <w:pStyle w:val="Footer"/>
      <w:framePr w:wrap="around" w:vAnchor="text" w:hAnchor="margin"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A86E46" w:rsidRDefault="00C91C20">
    <w:pPr>
      <w:pStyle w:val="Footer"/>
      <w:ind w:right="360"/>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E46" w:rsidRDefault="004D6E5C" w:rsidP="00A86E46">
    <w:pPr>
      <w:pStyle w:val="Footer"/>
      <w:framePr w:wrap="around" w:vAnchor="text" w:hAnchor="margin" w:y="1"/>
      <w:bidi w:val="0"/>
      <w:rPr>
        <w:rStyle w:val="PageNumber"/>
      </w:rPr>
    </w:pPr>
    <w:r>
      <w:rPr>
        <w:rStyle w:val="PageNumber"/>
      </w:rPr>
      <w:tab/>
    </w:r>
  </w:p>
  <w:p w:rsidR="00A86E46" w:rsidRDefault="00C91C20">
    <w:pPr>
      <w:pStyle w:val="Footer"/>
      <w:ind w:right="360"/>
      <w:rPr>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E46" w:rsidRDefault="00C91C20" w:rsidP="00A86E4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1C20" w:rsidRDefault="00C91C20">
      <w:r>
        <w:separator/>
      </w:r>
    </w:p>
  </w:footnote>
  <w:footnote w:type="continuationSeparator" w:id="0">
    <w:p w:rsidR="00C91C20" w:rsidRDefault="00C91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E46" w:rsidRDefault="004D6E5C">
    <w:pPr>
      <w:pStyle w:val="Header"/>
      <w:jc w:val="center"/>
    </w:pPr>
    <w:r>
      <w:fldChar w:fldCharType="begin"/>
    </w:r>
    <w:r>
      <w:instrText xml:space="preserve"> PAGE   \* MERGEFORMAT </w:instrText>
    </w:r>
    <w:r>
      <w:fldChar w:fldCharType="separate"/>
    </w:r>
    <w:r w:rsidR="004F494F">
      <w:rPr>
        <w:noProof/>
        <w:rtl/>
      </w:rPr>
      <w:t>- 13 -</w:t>
    </w:r>
    <w:r>
      <w:fldChar w:fldCharType="end"/>
    </w:r>
  </w:p>
  <w:p w:rsidR="00A86E46" w:rsidRDefault="00C91C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A5E68"/>
    <w:multiLevelType w:val="multilevel"/>
    <w:tmpl w:val="3236D106"/>
    <w:lvl w:ilvl="0">
      <w:start w:val="12"/>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52F717D"/>
    <w:multiLevelType w:val="multilevel"/>
    <w:tmpl w:val="C97C4C1E"/>
    <w:lvl w:ilvl="0">
      <w:start w:val="4"/>
      <w:numFmt w:val="decimal"/>
      <w:lvlText w:val="%1."/>
      <w:lvlJc w:val="left"/>
      <w:pPr>
        <w:ind w:left="1080" w:hanging="360"/>
      </w:pPr>
      <w:rPr>
        <w:rFonts w:hint="default"/>
      </w:rPr>
    </w:lvl>
    <w:lvl w:ilvl="1">
      <w:start w:val="1"/>
      <w:numFmt w:val="decimal"/>
      <w:isLgl/>
      <w:lvlText w:val="%1.%2."/>
      <w:lvlJc w:val="left"/>
      <w:pPr>
        <w:ind w:left="1440" w:hanging="360"/>
      </w:pPr>
      <w:rPr>
        <w:rFonts w:hint="default"/>
        <w:b w:val="0"/>
        <w:bCs w:val="0"/>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185945E5"/>
    <w:multiLevelType w:val="multilevel"/>
    <w:tmpl w:val="5274AF62"/>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val="0"/>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B250CF1"/>
    <w:multiLevelType w:val="multilevel"/>
    <w:tmpl w:val="0409001F"/>
    <w:numStyleLink w:val="Style1"/>
  </w:abstractNum>
  <w:abstractNum w:abstractNumId="4" w15:restartNumberingAfterBreak="0">
    <w:nsid w:val="1FA52578"/>
    <w:multiLevelType w:val="multilevel"/>
    <w:tmpl w:val="5274AF62"/>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val="0"/>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FD31A02"/>
    <w:multiLevelType w:val="multilevel"/>
    <w:tmpl w:val="5274AF62"/>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val="0"/>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F226E37"/>
    <w:multiLevelType w:val="multilevel"/>
    <w:tmpl w:val="E976EF6A"/>
    <w:lvl w:ilvl="0">
      <w:start w:val="11"/>
      <w:numFmt w:val="decimal"/>
      <w:lvlText w:val="%1."/>
      <w:lvlJc w:val="left"/>
      <w:pPr>
        <w:ind w:left="444" w:hanging="444"/>
      </w:pPr>
      <w:rPr>
        <w:rFonts w:hint="default"/>
      </w:rPr>
    </w:lvl>
    <w:lvl w:ilvl="1">
      <w:start w:val="1"/>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1D15663"/>
    <w:multiLevelType w:val="multilevel"/>
    <w:tmpl w:val="0C00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BAF1C17"/>
    <w:multiLevelType w:val="multilevel"/>
    <w:tmpl w:val="E16C9492"/>
    <w:lvl w:ilvl="0">
      <w:start w:val="4"/>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5D73422C"/>
    <w:multiLevelType w:val="hybridMultilevel"/>
    <w:tmpl w:val="C180CB92"/>
    <w:lvl w:ilvl="0" w:tplc="E47E3C1E">
      <w:start w:val="14"/>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4C39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10D5237"/>
    <w:multiLevelType w:val="multilevel"/>
    <w:tmpl w:val="04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C285354"/>
    <w:multiLevelType w:val="hybridMultilevel"/>
    <w:tmpl w:val="5A422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12"/>
  </w:num>
  <w:num w:numId="4">
    <w:abstractNumId w:val="0"/>
  </w:num>
  <w:num w:numId="5">
    <w:abstractNumId w:val="9"/>
  </w:num>
  <w:num w:numId="6">
    <w:abstractNumId w:val="2"/>
  </w:num>
  <w:num w:numId="7">
    <w:abstractNumId w:val="4"/>
  </w:num>
  <w:num w:numId="8">
    <w:abstractNumId w:val="6"/>
  </w:num>
  <w:num w:numId="9">
    <w:abstractNumId w:val="7"/>
  </w:num>
  <w:num w:numId="10">
    <w:abstractNumId w:val="10"/>
  </w:num>
  <w:num w:numId="11">
    <w:abstractNumId w:val="11"/>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7B"/>
    <w:rsid w:val="000626A4"/>
    <w:rsid w:val="0009068A"/>
    <w:rsid w:val="000B05F5"/>
    <w:rsid w:val="000C5105"/>
    <w:rsid w:val="00121C18"/>
    <w:rsid w:val="001363E5"/>
    <w:rsid w:val="00155C79"/>
    <w:rsid w:val="00173959"/>
    <w:rsid w:val="00184FA3"/>
    <w:rsid w:val="001A4F32"/>
    <w:rsid w:val="001B3501"/>
    <w:rsid w:val="001B6226"/>
    <w:rsid w:val="001D2183"/>
    <w:rsid w:val="002073D0"/>
    <w:rsid w:val="002312CB"/>
    <w:rsid w:val="002B38C6"/>
    <w:rsid w:val="0031523A"/>
    <w:rsid w:val="003A31F7"/>
    <w:rsid w:val="003B23FC"/>
    <w:rsid w:val="003D01EE"/>
    <w:rsid w:val="00421564"/>
    <w:rsid w:val="0043053F"/>
    <w:rsid w:val="00447A0C"/>
    <w:rsid w:val="00450C23"/>
    <w:rsid w:val="00475D59"/>
    <w:rsid w:val="0048384F"/>
    <w:rsid w:val="004D280E"/>
    <w:rsid w:val="004D6E5C"/>
    <w:rsid w:val="004E0889"/>
    <w:rsid w:val="004E642D"/>
    <w:rsid w:val="004F1F2F"/>
    <w:rsid w:val="004F494F"/>
    <w:rsid w:val="004F6914"/>
    <w:rsid w:val="00507BEF"/>
    <w:rsid w:val="00570BD4"/>
    <w:rsid w:val="005C659E"/>
    <w:rsid w:val="005D350B"/>
    <w:rsid w:val="005E52C0"/>
    <w:rsid w:val="005F5FDF"/>
    <w:rsid w:val="006062A4"/>
    <w:rsid w:val="006147AC"/>
    <w:rsid w:val="00661593"/>
    <w:rsid w:val="006663E6"/>
    <w:rsid w:val="006751D3"/>
    <w:rsid w:val="006B4BEB"/>
    <w:rsid w:val="006D726B"/>
    <w:rsid w:val="006E2539"/>
    <w:rsid w:val="006E5370"/>
    <w:rsid w:val="006F25C0"/>
    <w:rsid w:val="007329E5"/>
    <w:rsid w:val="00741934"/>
    <w:rsid w:val="00747FD2"/>
    <w:rsid w:val="00791424"/>
    <w:rsid w:val="007B5A1A"/>
    <w:rsid w:val="007D653E"/>
    <w:rsid w:val="00867BDE"/>
    <w:rsid w:val="008748F9"/>
    <w:rsid w:val="008A49A0"/>
    <w:rsid w:val="008B070B"/>
    <w:rsid w:val="008B3B3A"/>
    <w:rsid w:val="008C1E1D"/>
    <w:rsid w:val="00940BDC"/>
    <w:rsid w:val="00961278"/>
    <w:rsid w:val="00975F05"/>
    <w:rsid w:val="009D081A"/>
    <w:rsid w:val="009D2953"/>
    <w:rsid w:val="009D62C5"/>
    <w:rsid w:val="009E4108"/>
    <w:rsid w:val="00A141EC"/>
    <w:rsid w:val="00A167F2"/>
    <w:rsid w:val="00A678D6"/>
    <w:rsid w:val="00A94E46"/>
    <w:rsid w:val="00AA7390"/>
    <w:rsid w:val="00AF3A0C"/>
    <w:rsid w:val="00B300C0"/>
    <w:rsid w:val="00B73F7A"/>
    <w:rsid w:val="00BA64E7"/>
    <w:rsid w:val="00BA79A4"/>
    <w:rsid w:val="00BB002B"/>
    <w:rsid w:val="00C1080A"/>
    <w:rsid w:val="00C225B3"/>
    <w:rsid w:val="00C33E22"/>
    <w:rsid w:val="00C34F57"/>
    <w:rsid w:val="00C41AD0"/>
    <w:rsid w:val="00C57182"/>
    <w:rsid w:val="00C746CB"/>
    <w:rsid w:val="00C87EB0"/>
    <w:rsid w:val="00C91C20"/>
    <w:rsid w:val="00C9468A"/>
    <w:rsid w:val="00CA311B"/>
    <w:rsid w:val="00CB0E3F"/>
    <w:rsid w:val="00CB7C6C"/>
    <w:rsid w:val="00CF3046"/>
    <w:rsid w:val="00D031FE"/>
    <w:rsid w:val="00D24A8C"/>
    <w:rsid w:val="00D35BAD"/>
    <w:rsid w:val="00D61351"/>
    <w:rsid w:val="00D91974"/>
    <w:rsid w:val="00DA4A7B"/>
    <w:rsid w:val="00E37DF0"/>
    <w:rsid w:val="00F12865"/>
    <w:rsid w:val="00F325D6"/>
    <w:rsid w:val="00F75996"/>
    <w:rsid w:val="00F77ABC"/>
    <w:rsid w:val="00F94B55"/>
    <w:rsid w:val="00FC5741"/>
    <w:rsid w:val="00FF76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9DB79"/>
  <w15:docId w15:val="{747FE631-AF32-4141-A0F0-DA4B28E65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5370"/>
    <w:pPr>
      <w:bidi/>
      <w:spacing w:after="0" w:line="240" w:lineRule="auto"/>
    </w:pPr>
    <w:rPr>
      <w:rFonts w:ascii="Times New Roman" w:eastAsia="Times New Roman" w:hAnsi="Times New Roman" w:cs="David"/>
      <w:sz w:val="24"/>
      <w:szCs w:val="24"/>
      <w:lang w:eastAsia="he-IL"/>
    </w:rPr>
  </w:style>
  <w:style w:type="paragraph" w:styleId="Heading1">
    <w:name w:val="heading 1"/>
    <w:basedOn w:val="Normal"/>
    <w:next w:val="Normal"/>
    <w:link w:val="Heading1Char"/>
    <w:qFormat/>
    <w:rsid w:val="00DA4A7B"/>
    <w:pPr>
      <w:spacing w:before="240" w:after="60"/>
      <w:jc w:val="center"/>
      <w:outlineLvl w:val="0"/>
    </w:pPr>
    <w:rPr>
      <w:b/>
      <w:bCs/>
      <w:kern w:val="28"/>
      <w:sz w:val="32"/>
      <w:szCs w:val="32"/>
      <w:u w:val="single"/>
    </w:rPr>
  </w:style>
  <w:style w:type="paragraph" w:styleId="Heading2">
    <w:name w:val="heading 2"/>
    <w:basedOn w:val="Normal"/>
    <w:next w:val="Normal"/>
    <w:link w:val="Heading2Char"/>
    <w:uiPriority w:val="9"/>
    <w:semiHidden/>
    <w:unhideWhenUsed/>
    <w:qFormat/>
    <w:rsid w:val="00DA4A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DA4A7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DA4A7B"/>
    <w:pPr>
      <w:keepNext/>
      <w:tabs>
        <w:tab w:val="left" w:pos="708"/>
      </w:tabs>
      <w:ind w:left="720" w:hanging="721"/>
      <w:jc w:val="both"/>
      <w:outlineLvl w:val="4"/>
    </w:pPr>
    <w:rPr>
      <w:b/>
      <w:bCs/>
      <w:sz w:val="16"/>
      <w:szCs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4A7B"/>
    <w:rPr>
      <w:rFonts w:ascii="Times New Roman" w:eastAsia="Times New Roman" w:hAnsi="Times New Roman" w:cs="David"/>
      <w:b/>
      <w:bCs/>
      <w:kern w:val="28"/>
      <w:sz w:val="32"/>
      <w:szCs w:val="32"/>
      <w:u w:val="single"/>
      <w:lang w:eastAsia="he-IL"/>
    </w:rPr>
  </w:style>
  <w:style w:type="character" w:customStyle="1" w:styleId="Heading2Char">
    <w:name w:val="Heading 2 Char"/>
    <w:basedOn w:val="DefaultParagraphFont"/>
    <w:link w:val="Heading2"/>
    <w:uiPriority w:val="9"/>
    <w:semiHidden/>
    <w:rsid w:val="00DA4A7B"/>
    <w:rPr>
      <w:rFonts w:asciiTheme="majorHAnsi" w:eastAsiaTheme="majorEastAsia" w:hAnsiTheme="majorHAnsi" w:cstheme="majorBidi"/>
      <w:color w:val="365F91" w:themeColor="accent1" w:themeShade="BF"/>
      <w:sz w:val="26"/>
      <w:szCs w:val="26"/>
      <w:lang w:eastAsia="he-IL"/>
    </w:rPr>
  </w:style>
  <w:style w:type="character" w:customStyle="1" w:styleId="Heading4Char">
    <w:name w:val="Heading 4 Char"/>
    <w:basedOn w:val="DefaultParagraphFont"/>
    <w:link w:val="Heading4"/>
    <w:uiPriority w:val="9"/>
    <w:semiHidden/>
    <w:rsid w:val="00DA4A7B"/>
    <w:rPr>
      <w:rFonts w:asciiTheme="majorHAnsi" w:eastAsiaTheme="majorEastAsia" w:hAnsiTheme="majorHAnsi" w:cstheme="majorBidi"/>
      <w:i/>
      <w:iCs/>
      <w:color w:val="365F91" w:themeColor="accent1" w:themeShade="BF"/>
      <w:sz w:val="24"/>
      <w:szCs w:val="24"/>
      <w:lang w:eastAsia="he-IL"/>
    </w:rPr>
  </w:style>
  <w:style w:type="character" w:customStyle="1" w:styleId="Heading5Char">
    <w:name w:val="Heading 5 Char"/>
    <w:basedOn w:val="DefaultParagraphFont"/>
    <w:link w:val="Heading5"/>
    <w:rsid w:val="00DA4A7B"/>
    <w:rPr>
      <w:rFonts w:ascii="Times New Roman" w:eastAsia="Times New Roman" w:hAnsi="Times New Roman" w:cs="David"/>
      <w:b/>
      <w:bCs/>
      <w:sz w:val="16"/>
      <w:szCs w:val="16"/>
      <w:u w:val="single"/>
      <w:lang w:eastAsia="he-IL"/>
    </w:rPr>
  </w:style>
  <w:style w:type="paragraph" w:styleId="Header">
    <w:name w:val="header"/>
    <w:basedOn w:val="Normal"/>
    <w:link w:val="HeaderChar"/>
    <w:uiPriority w:val="99"/>
    <w:rsid w:val="00DA4A7B"/>
    <w:pPr>
      <w:tabs>
        <w:tab w:val="center" w:pos="4153"/>
        <w:tab w:val="right" w:pos="8306"/>
      </w:tabs>
    </w:pPr>
  </w:style>
  <w:style w:type="character" w:customStyle="1" w:styleId="HeaderChar">
    <w:name w:val="Header Char"/>
    <w:basedOn w:val="DefaultParagraphFont"/>
    <w:link w:val="Header"/>
    <w:uiPriority w:val="99"/>
    <w:rsid w:val="00DA4A7B"/>
    <w:rPr>
      <w:rFonts w:ascii="Times New Roman" w:eastAsia="Times New Roman" w:hAnsi="Times New Roman" w:cs="David"/>
      <w:sz w:val="24"/>
      <w:szCs w:val="24"/>
      <w:lang w:eastAsia="he-IL"/>
    </w:rPr>
  </w:style>
  <w:style w:type="paragraph" w:styleId="Footer">
    <w:name w:val="footer"/>
    <w:basedOn w:val="Normal"/>
    <w:link w:val="FooterChar"/>
    <w:rsid w:val="00DA4A7B"/>
    <w:pPr>
      <w:tabs>
        <w:tab w:val="center" w:pos="4153"/>
        <w:tab w:val="right" w:pos="8306"/>
      </w:tabs>
    </w:pPr>
  </w:style>
  <w:style w:type="character" w:customStyle="1" w:styleId="FooterChar">
    <w:name w:val="Footer Char"/>
    <w:basedOn w:val="DefaultParagraphFont"/>
    <w:link w:val="Footer"/>
    <w:rsid w:val="00DA4A7B"/>
    <w:rPr>
      <w:rFonts w:ascii="Times New Roman" w:eastAsia="Times New Roman" w:hAnsi="Times New Roman" w:cs="David"/>
      <w:sz w:val="24"/>
      <w:szCs w:val="24"/>
      <w:lang w:eastAsia="he-IL"/>
    </w:rPr>
  </w:style>
  <w:style w:type="character" w:styleId="PageNumber">
    <w:name w:val="page number"/>
    <w:basedOn w:val="DefaultParagraphFont"/>
    <w:rsid w:val="00DA4A7B"/>
  </w:style>
  <w:style w:type="paragraph" w:styleId="ListParagraph">
    <w:name w:val="List Paragraph"/>
    <w:basedOn w:val="Normal"/>
    <w:uiPriority w:val="34"/>
    <w:qFormat/>
    <w:rsid w:val="00DA4A7B"/>
    <w:pPr>
      <w:ind w:left="720"/>
    </w:pPr>
    <w:rPr>
      <w:rFonts w:ascii="Calibri" w:eastAsia="Calibri" w:hAnsi="Calibri" w:cs="Calibri"/>
      <w:sz w:val="22"/>
      <w:szCs w:val="22"/>
      <w:lang w:eastAsia="en-US"/>
    </w:rPr>
  </w:style>
  <w:style w:type="paragraph" w:customStyle="1" w:styleId="a">
    <w:name w:val="ראשונה משפטי"/>
    <w:basedOn w:val="Normal"/>
    <w:link w:val="Char"/>
    <w:rsid w:val="00DA4A7B"/>
    <w:pPr>
      <w:spacing w:line="300" w:lineRule="atLeast"/>
      <w:ind w:left="567" w:hanging="567"/>
      <w:jc w:val="both"/>
    </w:pPr>
    <w:rPr>
      <w:noProof/>
      <w:sz w:val="26"/>
      <w:szCs w:val="26"/>
    </w:rPr>
  </w:style>
  <w:style w:type="character" w:customStyle="1" w:styleId="Char">
    <w:name w:val="ראשונה משפטי Char"/>
    <w:link w:val="a"/>
    <w:rsid w:val="00DA4A7B"/>
    <w:rPr>
      <w:rFonts w:ascii="Times New Roman" w:eastAsia="Times New Roman" w:hAnsi="Times New Roman" w:cs="David"/>
      <w:noProof/>
      <w:sz w:val="26"/>
      <w:szCs w:val="26"/>
      <w:lang w:eastAsia="he-IL"/>
    </w:rPr>
  </w:style>
  <w:style w:type="paragraph" w:customStyle="1" w:styleId="a0">
    <w:name w:val="ראשונה"/>
    <w:basedOn w:val="Normal"/>
    <w:rsid w:val="00DA4A7B"/>
    <w:pPr>
      <w:ind w:left="567" w:hanging="567"/>
      <w:jc w:val="both"/>
    </w:pPr>
    <w:rPr>
      <w:rFonts w:cs="TopType David"/>
      <w:noProof/>
      <w:szCs w:val="22"/>
    </w:rPr>
  </w:style>
  <w:style w:type="paragraph" w:customStyle="1" w:styleId="CharCharCharChar">
    <w:name w:val="שניה Char Char Char Char"/>
    <w:basedOn w:val="a0"/>
    <w:link w:val="CharCharCharCharChar"/>
    <w:rsid w:val="00DA4A7B"/>
    <w:pPr>
      <w:ind w:left="1418" w:hanging="851"/>
    </w:pPr>
  </w:style>
  <w:style w:type="character" w:customStyle="1" w:styleId="CharCharCharCharChar">
    <w:name w:val="שניה Char Char Char Char Char"/>
    <w:link w:val="CharCharCharChar"/>
    <w:rsid w:val="00DA4A7B"/>
    <w:rPr>
      <w:rFonts w:ascii="Times New Roman" w:eastAsia="Times New Roman" w:hAnsi="Times New Roman" w:cs="TopType David"/>
      <w:noProof/>
      <w:sz w:val="24"/>
      <w:lang w:eastAsia="he-IL"/>
    </w:rPr>
  </w:style>
  <w:style w:type="paragraph" w:customStyle="1" w:styleId="mnormal">
    <w:name w:val="mnormal"/>
    <w:basedOn w:val="Normal"/>
    <w:link w:val="mnormal0"/>
    <w:rsid w:val="00DA4A7B"/>
    <w:pPr>
      <w:spacing w:line="300" w:lineRule="atLeast"/>
      <w:jc w:val="both"/>
    </w:pPr>
    <w:rPr>
      <w:rFonts w:cs="Times New Roman"/>
      <w:noProof/>
      <w:sz w:val="26"/>
      <w:szCs w:val="26"/>
      <w:lang w:val="x-none"/>
    </w:rPr>
  </w:style>
  <w:style w:type="character" w:customStyle="1" w:styleId="mnormal0">
    <w:name w:val="mnormal תו"/>
    <w:link w:val="mnormal"/>
    <w:rsid w:val="00DA4A7B"/>
    <w:rPr>
      <w:rFonts w:ascii="Times New Roman" w:eastAsia="Times New Roman" w:hAnsi="Times New Roman" w:cs="Times New Roman"/>
      <w:noProof/>
      <w:sz w:val="26"/>
      <w:szCs w:val="26"/>
      <w:lang w:val="x-none" w:eastAsia="he-IL"/>
    </w:rPr>
  </w:style>
  <w:style w:type="paragraph" w:customStyle="1" w:styleId="First">
    <w:name w:val="First"/>
    <w:basedOn w:val="Normal"/>
    <w:link w:val="First0"/>
    <w:rsid w:val="00DA4A7B"/>
    <w:pPr>
      <w:ind w:left="567" w:hanging="567"/>
      <w:jc w:val="both"/>
    </w:pPr>
    <w:rPr>
      <w:rFonts w:cs="Times New Roman"/>
      <w:noProof/>
      <w:szCs w:val="20"/>
      <w:lang w:val="x-none"/>
    </w:rPr>
  </w:style>
  <w:style w:type="character" w:customStyle="1" w:styleId="First0">
    <w:name w:val="First תו"/>
    <w:link w:val="First"/>
    <w:rsid w:val="00DA4A7B"/>
    <w:rPr>
      <w:rFonts w:ascii="Times New Roman" w:eastAsia="Times New Roman" w:hAnsi="Times New Roman" w:cs="Times New Roman"/>
      <w:noProof/>
      <w:sz w:val="24"/>
      <w:szCs w:val="20"/>
      <w:lang w:val="x-none" w:eastAsia="he-IL"/>
    </w:rPr>
  </w:style>
  <w:style w:type="character" w:styleId="CommentReference">
    <w:name w:val="annotation reference"/>
    <w:rsid w:val="00DA4A7B"/>
    <w:rPr>
      <w:sz w:val="16"/>
      <w:szCs w:val="16"/>
    </w:rPr>
  </w:style>
  <w:style w:type="paragraph" w:styleId="CommentText">
    <w:name w:val="annotation text"/>
    <w:basedOn w:val="Normal"/>
    <w:link w:val="CommentTextChar"/>
    <w:rsid w:val="00DA4A7B"/>
    <w:pPr>
      <w:spacing w:line="360" w:lineRule="auto"/>
      <w:jc w:val="both"/>
    </w:pPr>
    <w:rPr>
      <w:sz w:val="20"/>
      <w:szCs w:val="20"/>
      <w:lang w:eastAsia="en-US"/>
    </w:rPr>
  </w:style>
  <w:style w:type="character" w:customStyle="1" w:styleId="CommentTextChar">
    <w:name w:val="Comment Text Char"/>
    <w:basedOn w:val="DefaultParagraphFont"/>
    <w:link w:val="CommentText"/>
    <w:rsid w:val="00DA4A7B"/>
    <w:rPr>
      <w:rFonts w:ascii="Times New Roman" w:eastAsia="Times New Roman" w:hAnsi="Times New Roman" w:cs="David"/>
      <w:sz w:val="20"/>
      <w:szCs w:val="20"/>
    </w:rPr>
  </w:style>
  <w:style w:type="paragraph" w:styleId="BalloonText">
    <w:name w:val="Balloon Text"/>
    <w:basedOn w:val="Normal"/>
    <w:link w:val="BalloonTextChar"/>
    <w:uiPriority w:val="99"/>
    <w:semiHidden/>
    <w:unhideWhenUsed/>
    <w:rsid w:val="00DA4A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A7B"/>
    <w:rPr>
      <w:rFonts w:ascii="Segoe UI" w:eastAsia="Times New Roman" w:hAnsi="Segoe UI" w:cs="Segoe UI"/>
      <w:sz w:val="18"/>
      <w:szCs w:val="18"/>
      <w:lang w:eastAsia="he-IL"/>
    </w:rPr>
  </w:style>
  <w:style w:type="paragraph" w:styleId="CommentSubject">
    <w:name w:val="annotation subject"/>
    <w:basedOn w:val="CommentText"/>
    <w:next w:val="CommentText"/>
    <w:link w:val="CommentSubjectChar"/>
    <w:uiPriority w:val="99"/>
    <w:semiHidden/>
    <w:unhideWhenUsed/>
    <w:rsid w:val="00DA4A7B"/>
    <w:pPr>
      <w:spacing w:line="240" w:lineRule="auto"/>
      <w:jc w:val="left"/>
    </w:pPr>
    <w:rPr>
      <w:b/>
      <w:bCs/>
      <w:lang w:eastAsia="he-IL"/>
    </w:rPr>
  </w:style>
  <w:style w:type="character" w:customStyle="1" w:styleId="CommentSubjectChar">
    <w:name w:val="Comment Subject Char"/>
    <w:basedOn w:val="CommentTextChar"/>
    <w:link w:val="CommentSubject"/>
    <w:uiPriority w:val="99"/>
    <w:semiHidden/>
    <w:rsid w:val="00DA4A7B"/>
    <w:rPr>
      <w:rFonts w:ascii="Times New Roman" w:eastAsia="Times New Roman" w:hAnsi="Times New Roman" w:cs="David"/>
      <w:b/>
      <w:bCs/>
      <w:sz w:val="20"/>
      <w:szCs w:val="20"/>
      <w:lang w:eastAsia="he-IL"/>
    </w:rPr>
  </w:style>
  <w:style w:type="paragraph" w:styleId="Revision">
    <w:name w:val="Revision"/>
    <w:hidden/>
    <w:uiPriority w:val="99"/>
    <w:semiHidden/>
    <w:rsid w:val="00DA4A7B"/>
    <w:pPr>
      <w:spacing w:after="0" w:line="240" w:lineRule="auto"/>
    </w:pPr>
    <w:rPr>
      <w:rFonts w:ascii="Times New Roman" w:eastAsia="Times New Roman" w:hAnsi="Times New Roman" w:cs="David"/>
      <w:sz w:val="24"/>
      <w:szCs w:val="24"/>
      <w:lang w:eastAsia="he-IL"/>
    </w:rPr>
  </w:style>
  <w:style w:type="numbering" w:customStyle="1" w:styleId="Style1">
    <w:name w:val="Style1"/>
    <w:uiPriority w:val="99"/>
    <w:rsid w:val="003D01EE"/>
    <w:pPr>
      <w:numPr>
        <w:numId w:val="11"/>
      </w:numPr>
    </w:pPr>
  </w:style>
  <w:style w:type="paragraph" w:customStyle="1" w:styleId="TableBlock">
    <w:name w:val="Table Block"/>
    <w:basedOn w:val="Normal"/>
    <w:rsid w:val="006062A4"/>
    <w:pPr>
      <w:keepLines/>
      <w:widowControl w:val="0"/>
      <w:tabs>
        <w:tab w:val="left" w:pos="624"/>
        <w:tab w:val="left" w:pos="1247"/>
      </w:tabs>
      <w:autoSpaceDE w:val="0"/>
      <w:autoSpaceDN w:val="0"/>
      <w:adjustRightInd w:val="0"/>
      <w:snapToGrid w:val="0"/>
      <w:spacing w:line="360" w:lineRule="auto"/>
      <w:jc w:val="both"/>
      <w:textAlignment w:val="center"/>
    </w:pPr>
    <w:rPr>
      <w:rFonts w:ascii="Arial" w:eastAsia="Arial Unicode MS" w:hAnsi="Arial"/>
      <w:snapToGrid w:val="0"/>
      <w:color w:val="000000"/>
      <w:sz w:val="20"/>
      <w:szCs w:val="2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11</Pages>
  <Words>4144</Words>
  <Characters>19522</Characters>
  <Application>Microsoft Office Word</Application>
  <DocSecurity>0</DocSecurity>
  <Lines>610</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NBA</dc:creator>
  <cp:lastModifiedBy>NBA</cp:lastModifiedBy>
  <cp:revision>9</cp:revision>
  <dcterms:created xsi:type="dcterms:W3CDTF">2024-07-10T10:31:00Z</dcterms:created>
  <dcterms:modified xsi:type="dcterms:W3CDTF">2025-06-25T11:09:00Z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5038aac4-5ae6-4222-a9a5-8e95ed39cc12</vt:lpwstr>
  </property>
</Properties>
</file>