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2AD2" w14:textId="77777777" w:rsidR="00B1572E" w:rsidRPr="00BC213C" w:rsidRDefault="00473E43" w:rsidP="00473E43">
      <w:pPr>
        <w:pStyle w:val="PlainText"/>
        <w:jc w:val="center"/>
        <w:rPr>
          <w:rFonts w:asciiTheme="majorBidi" w:hAnsiTheme="majorBidi" w:cstheme="majorBidi"/>
          <w:b/>
          <w:bCs/>
          <w:sz w:val="22"/>
          <w:szCs w:val="22"/>
          <w:u w:val="single"/>
        </w:rPr>
      </w:pPr>
      <w:r w:rsidRPr="00BC213C">
        <w:rPr>
          <w:rFonts w:asciiTheme="majorBidi" w:hAnsiTheme="majorBidi" w:cstheme="majorBidi"/>
          <w:b/>
          <w:bCs/>
          <w:sz w:val="22"/>
          <w:szCs w:val="22"/>
          <w:u w:val="single"/>
        </w:rPr>
        <w:t>OUTSOURCING SERVICE AGREEMENT</w:t>
      </w:r>
    </w:p>
    <w:p w14:paraId="68B27807" w14:textId="77777777" w:rsidR="00B1572E" w:rsidRPr="00BC213C" w:rsidRDefault="00B1572E" w:rsidP="00C45637">
      <w:pPr>
        <w:pStyle w:val="PlainText"/>
        <w:jc w:val="both"/>
        <w:rPr>
          <w:rFonts w:asciiTheme="majorBidi" w:hAnsiTheme="majorBidi" w:cstheme="majorBidi"/>
          <w:sz w:val="22"/>
          <w:szCs w:val="22"/>
        </w:rPr>
      </w:pPr>
    </w:p>
    <w:p w14:paraId="21B39829" w14:textId="223EF4A6"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THIS AGREEMENT, dated [DATE], 202</w:t>
      </w:r>
      <w:r w:rsidR="0024186A" w:rsidRPr="00BC213C">
        <w:rPr>
          <w:rFonts w:asciiTheme="majorBidi" w:hAnsiTheme="majorBidi" w:cstheme="majorBidi"/>
          <w:sz w:val="22"/>
          <w:szCs w:val="22"/>
        </w:rPr>
        <w:t>5</w:t>
      </w:r>
      <w:r w:rsidRPr="00BC213C">
        <w:rPr>
          <w:rFonts w:asciiTheme="majorBidi" w:hAnsiTheme="majorBidi" w:cstheme="majorBidi"/>
          <w:sz w:val="22"/>
          <w:szCs w:val="22"/>
        </w:rPr>
        <w:t xml:space="preserve">, is executed between </w:t>
      </w:r>
      <w:r w:rsidR="001E0627">
        <w:rPr>
          <w:rFonts w:asciiTheme="majorBidi" w:hAnsiTheme="majorBidi" w:cstheme="majorBidi"/>
          <w:b/>
          <w:bCs/>
          <w:sz w:val="22"/>
          <w:szCs w:val="22"/>
        </w:rPr>
        <w:t>Company</w:t>
      </w:r>
      <w:r w:rsidRPr="00BC213C">
        <w:rPr>
          <w:rFonts w:asciiTheme="majorBidi" w:hAnsiTheme="majorBidi" w:cstheme="majorBidi"/>
          <w:b/>
          <w:bCs/>
          <w:sz w:val="22"/>
          <w:szCs w:val="22"/>
        </w:rPr>
        <w:t xml:space="preserve"> Inc</w:t>
      </w:r>
      <w:r w:rsidRPr="00BC213C">
        <w:rPr>
          <w:rFonts w:asciiTheme="majorBidi" w:hAnsiTheme="majorBidi" w:cstheme="majorBidi"/>
          <w:sz w:val="22"/>
          <w:szCs w:val="22"/>
        </w:rPr>
        <w:t>.</w:t>
      </w:r>
      <w:r w:rsidR="0024186A" w:rsidRPr="00BC213C">
        <w:rPr>
          <w:rFonts w:asciiTheme="majorBidi" w:hAnsiTheme="majorBidi" w:cstheme="majorBidi"/>
          <w:sz w:val="22"/>
          <w:szCs w:val="22"/>
        </w:rPr>
        <w:t xml:space="preserve"> </w:t>
      </w:r>
      <w:r w:rsidR="0024186A" w:rsidRPr="00BC213C">
        <w:rPr>
          <w:rFonts w:asciiTheme="majorBidi" w:hAnsiTheme="majorBidi" w:cstheme="majorBidi"/>
          <w:sz w:val="22"/>
          <w:szCs w:val="22"/>
          <w:highlight w:val="yellow"/>
        </w:rPr>
        <w:t>[add full legal name</w:t>
      </w:r>
      <w:r w:rsidR="0024186A" w:rsidRPr="00BC213C">
        <w:rPr>
          <w:rFonts w:asciiTheme="majorBidi" w:hAnsiTheme="majorBidi" w:cstheme="majorBidi"/>
          <w:sz w:val="22"/>
          <w:szCs w:val="22"/>
        </w:rPr>
        <w:t>]</w:t>
      </w:r>
      <w:r w:rsidRPr="00BC213C">
        <w:rPr>
          <w:rFonts w:asciiTheme="majorBidi" w:hAnsiTheme="majorBidi" w:cstheme="majorBidi"/>
          <w:sz w:val="22"/>
          <w:szCs w:val="22"/>
        </w:rPr>
        <w:t xml:space="preserve">, a corporation organized and existing under the laws of </w:t>
      </w:r>
      <w:r w:rsidR="0024186A" w:rsidRPr="00BC213C">
        <w:rPr>
          <w:rFonts w:asciiTheme="majorBidi" w:hAnsiTheme="majorBidi" w:cstheme="majorBidi"/>
          <w:sz w:val="22"/>
          <w:szCs w:val="22"/>
        </w:rPr>
        <w:t>___________</w:t>
      </w:r>
      <w:r w:rsidRPr="00BC213C">
        <w:rPr>
          <w:rFonts w:asciiTheme="majorBidi" w:hAnsiTheme="majorBidi" w:cstheme="majorBidi"/>
          <w:sz w:val="22"/>
          <w:szCs w:val="22"/>
        </w:rPr>
        <w:t xml:space="preserve"> and with its principal business at </w:t>
      </w:r>
      <w:r w:rsidR="0024186A" w:rsidRPr="00BC213C">
        <w:rPr>
          <w:rFonts w:asciiTheme="majorBidi" w:hAnsiTheme="majorBidi" w:cstheme="majorBidi"/>
          <w:sz w:val="22"/>
          <w:szCs w:val="22"/>
        </w:rPr>
        <w:t>___________________</w:t>
      </w:r>
      <w:r w:rsidRPr="00BC213C">
        <w:rPr>
          <w:rFonts w:asciiTheme="majorBidi" w:hAnsiTheme="majorBidi" w:cstheme="majorBidi"/>
          <w:sz w:val="22"/>
          <w:szCs w:val="22"/>
        </w:rPr>
        <w:t xml:space="preserve"> (hereinafter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and [SERVICE PROVIDER NAME], a corporation organized and existing under the laws of </w:t>
      </w:r>
      <w:r w:rsidR="0024186A" w:rsidRPr="00BC213C">
        <w:rPr>
          <w:rFonts w:asciiTheme="majorBidi" w:hAnsiTheme="majorBidi" w:cstheme="majorBidi"/>
          <w:sz w:val="22"/>
          <w:szCs w:val="22"/>
        </w:rPr>
        <w:t>___________</w:t>
      </w:r>
      <w:r w:rsidRPr="00BC213C">
        <w:rPr>
          <w:rFonts w:asciiTheme="majorBidi" w:hAnsiTheme="majorBidi" w:cstheme="majorBidi"/>
          <w:sz w:val="22"/>
          <w:szCs w:val="22"/>
        </w:rPr>
        <w:t xml:space="preserve"> with its principal business at </w:t>
      </w:r>
      <w:r w:rsidR="0024186A" w:rsidRPr="00BC213C">
        <w:rPr>
          <w:rFonts w:asciiTheme="majorBidi" w:hAnsiTheme="majorBidi" w:cstheme="majorBidi"/>
          <w:sz w:val="22"/>
          <w:szCs w:val="22"/>
        </w:rPr>
        <w:t>___________</w:t>
      </w:r>
      <w:r w:rsidRPr="00BC213C">
        <w:rPr>
          <w:rFonts w:asciiTheme="majorBidi" w:hAnsiTheme="majorBidi" w:cstheme="majorBidi"/>
          <w:sz w:val="22"/>
          <w:szCs w:val="22"/>
        </w:rPr>
        <w:t xml:space="preserve"> (hereinafter "Service Provider").</w:t>
      </w:r>
    </w:p>
    <w:p w14:paraId="01E11ACA" w14:textId="77777777" w:rsidR="00B1572E" w:rsidRPr="00BC213C" w:rsidRDefault="00B1572E" w:rsidP="00C45637">
      <w:pPr>
        <w:pStyle w:val="PlainText"/>
        <w:jc w:val="both"/>
        <w:rPr>
          <w:rFonts w:asciiTheme="majorBidi" w:hAnsiTheme="majorBidi" w:cstheme="majorBidi"/>
          <w:sz w:val="22"/>
          <w:szCs w:val="22"/>
        </w:rPr>
      </w:pPr>
    </w:p>
    <w:p w14:paraId="33CD6C35"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WHEREAS:</w:t>
      </w:r>
    </w:p>
    <w:p w14:paraId="6ABD0944" w14:textId="77777777" w:rsidR="00B1572E" w:rsidRPr="00BC213C" w:rsidRDefault="00B1572E" w:rsidP="00C45637">
      <w:pPr>
        <w:pStyle w:val="PlainText"/>
        <w:jc w:val="both"/>
        <w:rPr>
          <w:rFonts w:asciiTheme="majorBidi" w:hAnsiTheme="majorBidi" w:cstheme="majorBidi"/>
          <w:sz w:val="22"/>
          <w:szCs w:val="22"/>
        </w:rPr>
      </w:pPr>
    </w:p>
    <w:p w14:paraId="711968A4"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A. Service Provider is a well reputable and established vendor and supplier of various business process outsourcing services, including but not limited to in the field of sales operations;</w:t>
      </w:r>
    </w:p>
    <w:p w14:paraId="76D04DD7" w14:textId="77777777" w:rsidR="00B1572E" w:rsidRPr="00BC213C" w:rsidRDefault="00B1572E" w:rsidP="00C45637">
      <w:pPr>
        <w:pStyle w:val="PlainText"/>
        <w:ind w:left="720"/>
        <w:jc w:val="both"/>
        <w:rPr>
          <w:rFonts w:asciiTheme="majorBidi" w:hAnsiTheme="majorBidi" w:cstheme="majorBidi"/>
          <w:sz w:val="22"/>
          <w:szCs w:val="22"/>
        </w:rPr>
      </w:pPr>
    </w:p>
    <w:p w14:paraId="30473175" w14:textId="58383552"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 xml:space="preserve">B. Service Provider has the knowledge, capability, know-how and experience to (i) manage and process sales opportunities for small business prospects and (ii) provide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using </w:t>
      </w:r>
      <w:r w:rsidR="0024186A" w:rsidRPr="00BC213C">
        <w:rPr>
          <w:rFonts w:asciiTheme="majorBidi" w:hAnsiTheme="majorBidi" w:cstheme="majorBidi"/>
          <w:sz w:val="22"/>
          <w:szCs w:val="22"/>
          <w:highlight w:val="yellow"/>
        </w:rPr>
        <w:t>its own/</w:t>
      </w:r>
      <w:r w:rsidR="001E0627">
        <w:rPr>
          <w:rFonts w:asciiTheme="majorBidi" w:hAnsiTheme="majorBidi" w:cstheme="majorBidi"/>
          <w:sz w:val="22"/>
          <w:szCs w:val="22"/>
          <w:highlight w:val="yellow"/>
        </w:rPr>
        <w:t>Company</w:t>
      </w:r>
      <w:r w:rsidRPr="00BC213C">
        <w:rPr>
          <w:rFonts w:asciiTheme="majorBidi" w:hAnsiTheme="majorBidi" w:cstheme="majorBidi"/>
          <w:sz w:val="22"/>
          <w:szCs w:val="22"/>
          <w:highlight w:val="yellow"/>
        </w:rPr>
        <w:t>'s systems</w:t>
      </w:r>
      <w:r w:rsidRPr="00BC213C">
        <w:rPr>
          <w:rFonts w:asciiTheme="majorBidi" w:hAnsiTheme="majorBidi" w:cstheme="majorBidi"/>
          <w:sz w:val="22"/>
          <w:szCs w:val="22"/>
        </w:rPr>
        <w:t xml:space="preserve">, certain outsourcing sales services required by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(the "Services" as defined hereunder), pursuant to the terms and conditions set forth in this </w:t>
      </w:r>
      <w:proofErr w:type="gramStart"/>
      <w:r w:rsidRPr="00BC213C">
        <w:rPr>
          <w:rFonts w:asciiTheme="majorBidi" w:hAnsiTheme="majorBidi" w:cstheme="majorBidi"/>
          <w:sz w:val="22"/>
          <w:szCs w:val="22"/>
        </w:rPr>
        <w:t>Agreement;</w:t>
      </w:r>
      <w:proofErr w:type="gramEnd"/>
    </w:p>
    <w:p w14:paraId="36413530" w14:textId="77777777" w:rsidR="00B1572E" w:rsidRPr="00BC213C" w:rsidRDefault="00B1572E" w:rsidP="00C45637">
      <w:pPr>
        <w:pStyle w:val="PlainText"/>
        <w:ind w:left="720"/>
        <w:jc w:val="both"/>
        <w:rPr>
          <w:rFonts w:asciiTheme="majorBidi" w:hAnsiTheme="majorBidi" w:cstheme="majorBidi"/>
          <w:sz w:val="22"/>
          <w:szCs w:val="22"/>
        </w:rPr>
      </w:pPr>
    </w:p>
    <w:p w14:paraId="7EA24A8D" w14:textId="7E9590D1"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C.</w:t>
      </w:r>
      <w:r w:rsidR="00D60DCA" w:rsidRPr="00BC213C">
        <w:rPr>
          <w:rFonts w:asciiTheme="majorBidi" w:hAnsiTheme="majorBidi" w:cstheme="majorBidi"/>
          <w:sz w:val="22"/>
          <w:szCs w:val="22"/>
        </w:rPr>
        <w:t xml:space="preserve"> </w:t>
      </w:r>
      <w:r w:rsidRPr="00BC213C">
        <w:rPr>
          <w:rFonts w:asciiTheme="majorBidi" w:hAnsiTheme="majorBidi" w:cstheme="majorBidi"/>
          <w:sz w:val="22"/>
          <w:szCs w:val="22"/>
        </w:rPr>
        <w:t xml:space="preserve">Based on </w:t>
      </w:r>
      <w:proofErr w:type="gramStart"/>
      <w:r w:rsidRPr="00BC213C">
        <w:rPr>
          <w:rFonts w:asciiTheme="majorBidi" w:hAnsiTheme="majorBidi" w:cstheme="majorBidi"/>
          <w:sz w:val="22"/>
          <w:szCs w:val="22"/>
        </w:rPr>
        <w:t>Service</w:t>
      </w:r>
      <w:proofErr w:type="gramEnd"/>
      <w:r w:rsidRPr="00BC213C">
        <w:rPr>
          <w:rFonts w:asciiTheme="majorBidi" w:hAnsiTheme="majorBidi" w:cstheme="majorBidi"/>
          <w:sz w:val="22"/>
          <w:szCs w:val="22"/>
        </w:rPr>
        <w:t xml:space="preserve"> Provider's representations and warranties herein, </w:t>
      </w:r>
      <w:proofErr w:type="gramStart"/>
      <w:r w:rsidR="001E0627">
        <w:rPr>
          <w:rFonts w:asciiTheme="majorBidi" w:hAnsiTheme="majorBidi" w:cstheme="majorBidi"/>
          <w:sz w:val="22"/>
          <w:szCs w:val="22"/>
        </w:rPr>
        <w:t>Company</w:t>
      </w:r>
      <w:proofErr w:type="gramEnd"/>
      <w:r w:rsidRPr="00BC213C">
        <w:rPr>
          <w:rFonts w:asciiTheme="majorBidi" w:hAnsiTheme="majorBidi" w:cstheme="majorBidi"/>
          <w:sz w:val="22"/>
          <w:szCs w:val="22"/>
        </w:rPr>
        <w:t xml:space="preserve"> is interested in engaging </w:t>
      </w:r>
      <w:proofErr w:type="gramStart"/>
      <w:r w:rsidRPr="00BC213C">
        <w:rPr>
          <w:rFonts w:asciiTheme="majorBidi" w:hAnsiTheme="majorBidi" w:cstheme="majorBidi"/>
          <w:sz w:val="22"/>
          <w:szCs w:val="22"/>
        </w:rPr>
        <w:t>Service</w:t>
      </w:r>
      <w:proofErr w:type="gramEnd"/>
      <w:r w:rsidRPr="00BC213C">
        <w:rPr>
          <w:rFonts w:asciiTheme="majorBidi" w:hAnsiTheme="majorBidi" w:cstheme="majorBidi"/>
          <w:sz w:val="22"/>
          <w:szCs w:val="22"/>
        </w:rPr>
        <w:t xml:space="preserve"> Provider to perform the Services as further described hereinafter, all pursuant to the terms and conditions set forth </w:t>
      </w:r>
      <w:proofErr w:type="gramStart"/>
      <w:r w:rsidRPr="00BC213C">
        <w:rPr>
          <w:rFonts w:asciiTheme="majorBidi" w:hAnsiTheme="majorBidi" w:cstheme="majorBidi"/>
          <w:sz w:val="22"/>
          <w:szCs w:val="22"/>
        </w:rPr>
        <w:t>herein;</w:t>
      </w:r>
      <w:proofErr w:type="gramEnd"/>
    </w:p>
    <w:p w14:paraId="3312F471" w14:textId="77777777" w:rsidR="00B1572E" w:rsidRPr="00BC213C" w:rsidRDefault="00B1572E" w:rsidP="00C45637">
      <w:pPr>
        <w:pStyle w:val="PlainText"/>
        <w:ind w:left="720"/>
        <w:jc w:val="both"/>
        <w:rPr>
          <w:rFonts w:asciiTheme="majorBidi" w:hAnsiTheme="majorBidi" w:cstheme="majorBidi"/>
          <w:sz w:val="22"/>
          <w:szCs w:val="22"/>
        </w:rPr>
      </w:pPr>
    </w:p>
    <w:p w14:paraId="79385835" w14:textId="77777777" w:rsidR="00B1572E" w:rsidRPr="00BC213C" w:rsidRDefault="005C4BC4"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D</w:t>
      </w:r>
      <w:r w:rsidR="00473E43" w:rsidRPr="00BC213C">
        <w:rPr>
          <w:rFonts w:asciiTheme="majorBidi" w:hAnsiTheme="majorBidi" w:cstheme="majorBidi"/>
          <w:sz w:val="22"/>
          <w:szCs w:val="22"/>
        </w:rPr>
        <w:t>. Either party has no preclusion in law or otherwise to enter into this Agreement;</w:t>
      </w:r>
    </w:p>
    <w:p w14:paraId="019CDC33" w14:textId="77777777" w:rsidR="00B1572E" w:rsidRPr="00BC213C" w:rsidRDefault="00B1572E" w:rsidP="00C45637">
      <w:pPr>
        <w:pStyle w:val="PlainText"/>
        <w:jc w:val="both"/>
        <w:rPr>
          <w:rFonts w:asciiTheme="majorBidi" w:hAnsiTheme="majorBidi" w:cstheme="majorBidi"/>
          <w:sz w:val="22"/>
          <w:szCs w:val="22"/>
        </w:rPr>
      </w:pPr>
    </w:p>
    <w:p w14:paraId="79B83637" w14:textId="7777777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b/>
          <w:bCs/>
          <w:sz w:val="22"/>
          <w:szCs w:val="22"/>
        </w:rPr>
        <w:t>NOW, THEREFORE</w:t>
      </w:r>
      <w:r w:rsidRPr="00BC213C">
        <w:rPr>
          <w:rFonts w:asciiTheme="majorBidi" w:hAnsiTheme="majorBidi" w:cstheme="majorBidi"/>
          <w:sz w:val="22"/>
          <w:szCs w:val="22"/>
        </w:rPr>
        <w:t>, in consideration of the foregoing and the mutual covenants and agreements contained in this Agreement, the parties agree as follows:</w:t>
      </w:r>
    </w:p>
    <w:p w14:paraId="2B04C3D5" w14:textId="77777777" w:rsidR="00B1572E" w:rsidRPr="00BC213C" w:rsidRDefault="00B1572E" w:rsidP="00C45637">
      <w:pPr>
        <w:pStyle w:val="PlainText"/>
        <w:jc w:val="both"/>
        <w:rPr>
          <w:rFonts w:asciiTheme="majorBidi" w:hAnsiTheme="majorBidi" w:cstheme="majorBidi"/>
          <w:sz w:val="22"/>
          <w:szCs w:val="22"/>
        </w:rPr>
      </w:pPr>
    </w:p>
    <w:p w14:paraId="587E48BD" w14:textId="77777777" w:rsidR="00BC213C" w:rsidRDefault="00473E43" w:rsidP="00BC213C">
      <w:pPr>
        <w:pStyle w:val="PlainText"/>
        <w:jc w:val="center"/>
        <w:rPr>
          <w:rFonts w:asciiTheme="majorBidi" w:hAnsiTheme="majorBidi" w:cstheme="majorBidi"/>
          <w:sz w:val="22"/>
          <w:szCs w:val="22"/>
        </w:rPr>
      </w:pPr>
      <w:r w:rsidRPr="00BC213C">
        <w:rPr>
          <w:rFonts w:asciiTheme="majorBidi" w:hAnsiTheme="majorBidi" w:cstheme="majorBidi"/>
          <w:sz w:val="22"/>
          <w:szCs w:val="22"/>
        </w:rPr>
        <w:t xml:space="preserve">ARTICLE I. </w:t>
      </w:r>
    </w:p>
    <w:p w14:paraId="70D99E50" w14:textId="6A0B8F1D" w:rsidR="00B1572E" w:rsidRPr="00BC213C" w:rsidRDefault="00473E43" w:rsidP="00BC213C">
      <w:pPr>
        <w:pStyle w:val="PlainText"/>
        <w:jc w:val="center"/>
        <w:rPr>
          <w:rFonts w:asciiTheme="majorBidi" w:hAnsiTheme="majorBidi" w:cstheme="majorBidi"/>
          <w:sz w:val="22"/>
          <w:szCs w:val="22"/>
        </w:rPr>
      </w:pPr>
      <w:r w:rsidRPr="00BC213C">
        <w:rPr>
          <w:rFonts w:asciiTheme="majorBidi" w:hAnsiTheme="majorBidi" w:cstheme="majorBidi"/>
          <w:sz w:val="22"/>
          <w:szCs w:val="22"/>
        </w:rPr>
        <w:t>AGREEMENT, TERM AND DEFINITIONS</w:t>
      </w:r>
    </w:p>
    <w:p w14:paraId="679B5E64" w14:textId="77777777" w:rsidR="00B1572E" w:rsidRPr="00BC213C" w:rsidRDefault="00B1572E" w:rsidP="00C45637">
      <w:pPr>
        <w:pStyle w:val="PlainText"/>
        <w:jc w:val="both"/>
        <w:rPr>
          <w:rFonts w:asciiTheme="majorBidi" w:hAnsiTheme="majorBidi" w:cstheme="majorBidi"/>
          <w:sz w:val="22"/>
          <w:szCs w:val="22"/>
        </w:rPr>
      </w:pPr>
    </w:p>
    <w:p w14:paraId="4E8121EE"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 xml:space="preserve">1.1 </w:t>
      </w:r>
      <w:r w:rsidRPr="00BC213C">
        <w:rPr>
          <w:rFonts w:asciiTheme="majorBidi" w:eastAsia="Times New Roman" w:hAnsiTheme="majorBidi" w:cstheme="majorBidi"/>
          <w:b/>
          <w:bCs/>
          <w:i/>
          <w:iCs/>
          <w:sz w:val="22"/>
          <w:szCs w:val="22"/>
          <w:u w:val="single"/>
        </w:rPr>
        <w:t>Agreement</w:t>
      </w:r>
    </w:p>
    <w:p w14:paraId="4AFF8E1D" w14:textId="7777777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(a) </w:t>
      </w:r>
      <w:r w:rsidRPr="00BC213C">
        <w:rPr>
          <w:rFonts w:asciiTheme="majorBidi" w:hAnsiTheme="majorBidi" w:cstheme="majorBidi"/>
          <w:b/>
          <w:bCs/>
          <w:i/>
          <w:iCs/>
          <w:sz w:val="22"/>
          <w:szCs w:val="22"/>
        </w:rPr>
        <w:t>Preamble and Exhibits</w:t>
      </w:r>
      <w:r w:rsidRPr="00BC213C">
        <w:rPr>
          <w:rFonts w:asciiTheme="majorBidi" w:hAnsiTheme="majorBidi" w:cstheme="majorBidi"/>
          <w:sz w:val="22"/>
          <w:szCs w:val="22"/>
        </w:rPr>
        <w:t>: The preamble to this Agreement and its Exhibits form as an integral part thereof. The headings herein are for convenience only and will not be considered a part of or affect the construction or interpretation of any provision hereof.</w:t>
      </w:r>
    </w:p>
    <w:p w14:paraId="48FBC288" w14:textId="77777777" w:rsidR="00B1572E" w:rsidRPr="00BC213C" w:rsidRDefault="00B1572E" w:rsidP="00C45637">
      <w:pPr>
        <w:pStyle w:val="PlainText"/>
        <w:jc w:val="both"/>
        <w:rPr>
          <w:rFonts w:asciiTheme="majorBidi" w:hAnsiTheme="majorBidi" w:cstheme="majorBidi"/>
          <w:sz w:val="22"/>
          <w:szCs w:val="22"/>
        </w:rPr>
      </w:pPr>
    </w:p>
    <w:p w14:paraId="7D62A6A1" w14:textId="79AA1F40"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(b) </w:t>
      </w:r>
      <w:r w:rsidRPr="00BC213C">
        <w:rPr>
          <w:rFonts w:asciiTheme="majorBidi" w:hAnsiTheme="majorBidi" w:cstheme="majorBidi"/>
          <w:b/>
          <w:bCs/>
          <w:i/>
          <w:iCs/>
          <w:sz w:val="22"/>
          <w:szCs w:val="22"/>
        </w:rPr>
        <w:t>Affiliates</w:t>
      </w:r>
      <w:r w:rsidRPr="00BC213C">
        <w:rPr>
          <w:rFonts w:asciiTheme="majorBidi" w:hAnsiTheme="majorBidi" w:cstheme="majorBidi"/>
          <w:sz w:val="22"/>
          <w:szCs w:val="22"/>
        </w:rPr>
        <w:t xml:space="preserve">: If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so requests, Service Provider will provide the Services pursuant to this Agreement to any specified affiliate of </w:t>
      </w:r>
      <w:r w:rsidR="001E0627">
        <w:rPr>
          <w:rFonts w:asciiTheme="majorBidi" w:hAnsiTheme="majorBidi" w:cstheme="majorBidi"/>
          <w:sz w:val="22"/>
          <w:szCs w:val="22"/>
        </w:rPr>
        <w:t>Company</w:t>
      </w:r>
      <w:r w:rsidRPr="00BC213C">
        <w:rPr>
          <w:rFonts w:asciiTheme="majorBidi" w:hAnsiTheme="majorBidi" w:cstheme="majorBidi"/>
          <w:sz w:val="22"/>
          <w:szCs w:val="22"/>
        </w:rPr>
        <w:t>, provided that such affiliate will be bound by the material terms and provisions of this Agreement. Unless otherwise specified or the context otherwise requires, any references in this Agreement to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also include a reference to any such affiliate of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to which Service Provider provides the Services.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agrees to be jointly and severally liable with any such affiliates for any obligations or liabilities incurred by any such affiliates pursuant to this Agreement.</w:t>
      </w:r>
    </w:p>
    <w:p w14:paraId="4C9F7CC7" w14:textId="77777777" w:rsidR="00B1572E" w:rsidRPr="00BC213C" w:rsidRDefault="00B1572E" w:rsidP="00C45637">
      <w:pPr>
        <w:pStyle w:val="PlainText"/>
        <w:jc w:val="both"/>
        <w:rPr>
          <w:rFonts w:asciiTheme="majorBidi" w:hAnsiTheme="majorBidi" w:cstheme="majorBidi"/>
          <w:sz w:val="22"/>
          <w:szCs w:val="22"/>
        </w:rPr>
      </w:pPr>
    </w:p>
    <w:p w14:paraId="1D82B5BD" w14:textId="77777777" w:rsidR="00B1572E" w:rsidRPr="00BC213C" w:rsidRDefault="00473E43" w:rsidP="00C45637">
      <w:pPr>
        <w:pStyle w:val="PlainText"/>
        <w:jc w:val="both"/>
        <w:rPr>
          <w:rFonts w:asciiTheme="majorBidi" w:hAnsiTheme="majorBidi" w:cstheme="majorBidi"/>
          <w:b/>
          <w:bCs/>
          <w:i/>
          <w:iCs/>
          <w:sz w:val="22"/>
          <w:szCs w:val="22"/>
          <w:u w:val="single"/>
        </w:rPr>
      </w:pPr>
      <w:r w:rsidRPr="00BC213C">
        <w:rPr>
          <w:rFonts w:asciiTheme="majorBidi" w:hAnsiTheme="majorBidi" w:cstheme="majorBidi"/>
          <w:b/>
          <w:bCs/>
          <w:i/>
          <w:iCs/>
          <w:sz w:val="22"/>
          <w:szCs w:val="22"/>
          <w:u w:val="single"/>
        </w:rPr>
        <w:t>1.2 Term and Renewal</w:t>
      </w:r>
    </w:p>
    <w:p w14:paraId="3A82C62A" w14:textId="0BEACB90" w:rsidR="00B1572E" w:rsidRPr="00BC213C" w:rsidRDefault="00473E43" w:rsidP="00BC213C">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(a) </w:t>
      </w:r>
      <w:r w:rsidRPr="00BC213C">
        <w:rPr>
          <w:rFonts w:asciiTheme="majorBidi" w:hAnsiTheme="majorBidi" w:cstheme="majorBidi"/>
          <w:b/>
          <w:bCs/>
          <w:i/>
          <w:iCs/>
          <w:sz w:val="22"/>
          <w:szCs w:val="22"/>
        </w:rPr>
        <w:t>Term</w:t>
      </w:r>
      <w:r w:rsidRPr="00BC213C">
        <w:rPr>
          <w:rFonts w:asciiTheme="majorBidi" w:hAnsiTheme="majorBidi" w:cstheme="majorBidi"/>
          <w:sz w:val="22"/>
          <w:szCs w:val="22"/>
        </w:rPr>
        <w:t xml:space="preserve">: The term of this Agreement will commence on the Effective Date and will expire on the </w:t>
      </w:r>
      <w:r w:rsidR="005C4BC4" w:rsidRPr="00BC213C">
        <w:rPr>
          <w:rFonts w:asciiTheme="majorBidi" w:hAnsiTheme="majorBidi" w:cstheme="majorBidi"/>
          <w:sz w:val="22"/>
          <w:szCs w:val="22"/>
          <w:highlight w:val="yellow"/>
        </w:rPr>
        <w:t>__</w:t>
      </w:r>
      <w:r w:rsidRPr="00BC213C">
        <w:rPr>
          <w:rFonts w:asciiTheme="majorBidi" w:hAnsiTheme="majorBidi" w:cstheme="majorBidi"/>
          <w:sz w:val="22"/>
          <w:szCs w:val="22"/>
          <w:highlight w:val="yellow"/>
        </w:rPr>
        <w:t>-</w:t>
      </w:r>
      <w:r w:rsidRPr="00BC213C">
        <w:rPr>
          <w:rFonts w:asciiTheme="majorBidi" w:hAnsiTheme="majorBidi" w:cstheme="majorBidi"/>
          <w:sz w:val="22"/>
          <w:szCs w:val="22"/>
        </w:rPr>
        <w:t xml:space="preserve">month anniversary, unless earlier terminated by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in accordance with Article </w:t>
      </w:r>
      <w:r w:rsidR="00BC213C" w:rsidRPr="00726DC6">
        <w:rPr>
          <w:rFonts w:asciiTheme="majorBidi" w:eastAsia="Times New Roman" w:hAnsiTheme="majorBidi" w:cstheme="majorBidi"/>
          <w:sz w:val="22"/>
          <w:szCs w:val="22"/>
        </w:rPr>
        <w:t>VIII</w:t>
      </w:r>
      <w:r w:rsidR="00BC213C" w:rsidRPr="00BC213C">
        <w:rPr>
          <w:rFonts w:asciiTheme="majorBidi" w:hAnsiTheme="majorBidi" w:cstheme="majorBidi"/>
          <w:sz w:val="22"/>
          <w:szCs w:val="22"/>
        </w:rPr>
        <w:t xml:space="preserve"> </w:t>
      </w:r>
      <w:r w:rsidRPr="00BC213C">
        <w:rPr>
          <w:rFonts w:asciiTheme="majorBidi" w:hAnsiTheme="majorBidi" w:cstheme="majorBidi"/>
          <w:sz w:val="22"/>
          <w:szCs w:val="22"/>
        </w:rPr>
        <w:t>or extended pursuant to Section 1.2(b).</w:t>
      </w:r>
    </w:p>
    <w:p w14:paraId="45F8FD11" w14:textId="77777777" w:rsidR="00B1572E" w:rsidRPr="00BC213C" w:rsidRDefault="00B1572E" w:rsidP="00C45637">
      <w:pPr>
        <w:pStyle w:val="PlainText"/>
        <w:jc w:val="both"/>
        <w:rPr>
          <w:rFonts w:asciiTheme="majorBidi" w:hAnsiTheme="majorBidi" w:cstheme="majorBidi"/>
          <w:sz w:val="22"/>
          <w:szCs w:val="22"/>
        </w:rPr>
      </w:pPr>
    </w:p>
    <w:p w14:paraId="7C115DC6" w14:textId="587CDD5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(b) </w:t>
      </w:r>
      <w:r w:rsidR="001E0627">
        <w:rPr>
          <w:rFonts w:asciiTheme="majorBidi" w:hAnsiTheme="majorBidi" w:cstheme="majorBidi"/>
          <w:b/>
          <w:bCs/>
          <w:i/>
          <w:iCs/>
          <w:sz w:val="22"/>
          <w:szCs w:val="22"/>
        </w:rPr>
        <w:t>Company</w:t>
      </w:r>
      <w:r w:rsidRPr="00BC213C">
        <w:rPr>
          <w:rFonts w:asciiTheme="majorBidi" w:hAnsiTheme="majorBidi" w:cstheme="majorBidi"/>
          <w:b/>
          <w:bCs/>
          <w:i/>
          <w:iCs/>
          <w:sz w:val="22"/>
          <w:szCs w:val="22"/>
        </w:rPr>
        <w:t>'s option for renewal:</w:t>
      </w:r>
      <w:r w:rsidRPr="00BC213C">
        <w:rPr>
          <w:rFonts w:asciiTheme="majorBidi" w:hAnsiTheme="majorBidi" w:cstheme="majorBidi"/>
          <w:sz w:val="22"/>
          <w:szCs w:val="22"/>
        </w:rPr>
        <w:t xml:space="preserve"> Notwithstanding the provisions of Section 1.2(a),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shall be entitled (but not obligated), at its sole discretion, by providing Service Provider with written notice, to extend the term of this Agreement for an additional period of 12 months following the </w:t>
      </w:r>
      <w:r w:rsidR="005C4BC4" w:rsidRPr="00BC213C">
        <w:rPr>
          <w:rFonts w:asciiTheme="majorBidi" w:hAnsiTheme="majorBidi" w:cstheme="majorBidi"/>
          <w:sz w:val="22"/>
          <w:szCs w:val="22"/>
          <w:highlight w:val="yellow"/>
        </w:rPr>
        <w:t>__</w:t>
      </w:r>
      <w:r w:rsidRPr="00BC213C">
        <w:rPr>
          <w:rFonts w:asciiTheme="majorBidi" w:hAnsiTheme="majorBidi" w:cstheme="majorBidi"/>
          <w:sz w:val="22"/>
          <w:szCs w:val="22"/>
          <w:highlight w:val="yellow"/>
        </w:rPr>
        <w:t>-</w:t>
      </w:r>
      <w:r w:rsidRPr="00BC213C">
        <w:rPr>
          <w:rFonts w:asciiTheme="majorBidi" w:hAnsiTheme="majorBidi" w:cstheme="majorBidi"/>
          <w:sz w:val="22"/>
          <w:szCs w:val="22"/>
        </w:rPr>
        <w:t>month anniversary of the Effective Date under the same terms and conditions set hereunder.</w:t>
      </w:r>
    </w:p>
    <w:p w14:paraId="414764A6" w14:textId="77777777" w:rsidR="00B1572E" w:rsidRPr="00BC213C" w:rsidRDefault="00B1572E" w:rsidP="00C45637">
      <w:pPr>
        <w:pStyle w:val="PlainText"/>
        <w:jc w:val="both"/>
        <w:rPr>
          <w:rFonts w:asciiTheme="majorBidi" w:hAnsiTheme="majorBidi" w:cstheme="majorBidi"/>
          <w:sz w:val="22"/>
          <w:szCs w:val="22"/>
        </w:rPr>
      </w:pPr>
    </w:p>
    <w:p w14:paraId="6AED078C" w14:textId="77777777" w:rsidR="00B1572E" w:rsidRPr="00BC213C" w:rsidRDefault="00473E43" w:rsidP="00C45637">
      <w:pPr>
        <w:pStyle w:val="PlainText"/>
        <w:jc w:val="both"/>
        <w:rPr>
          <w:rFonts w:asciiTheme="majorBidi" w:hAnsiTheme="majorBidi" w:cstheme="majorBidi"/>
          <w:b/>
          <w:bCs/>
          <w:i/>
          <w:iCs/>
          <w:sz w:val="22"/>
          <w:szCs w:val="22"/>
          <w:u w:val="single"/>
        </w:rPr>
      </w:pPr>
      <w:r w:rsidRPr="00BC213C">
        <w:rPr>
          <w:rFonts w:asciiTheme="majorBidi" w:hAnsiTheme="majorBidi" w:cstheme="majorBidi"/>
          <w:b/>
          <w:bCs/>
          <w:i/>
          <w:iCs/>
          <w:sz w:val="22"/>
          <w:szCs w:val="22"/>
          <w:u w:val="single"/>
        </w:rPr>
        <w:t>1.3 Certain Definitions</w:t>
      </w:r>
    </w:p>
    <w:p w14:paraId="22477E7F" w14:textId="7777777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As used in this Agreement, the terms set forth below will have the following respective meanings:</w:t>
      </w:r>
    </w:p>
    <w:p w14:paraId="2BCC92B3" w14:textId="77777777" w:rsidR="00B1572E" w:rsidRPr="00BC213C" w:rsidRDefault="00B1572E" w:rsidP="00C45637">
      <w:pPr>
        <w:pStyle w:val="PlainText"/>
        <w:jc w:val="both"/>
        <w:rPr>
          <w:rFonts w:asciiTheme="majorBidi" w:hAnsiTheme="majorBidi" w:cstheme="majorBidi"/>
          <w:sz w:val="22"/>
          <w:szCs w:val="22"/>
        </w:rPr>
      </w:pPr>
    </w:p>
    <w:p w14:paraId="62249838" w14:textId="7777777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w:t>
      </w:r>
      <w:r w:rsidRPr="00BC213C">
        <w:rPr>
          <w:rFonts w:asciiTheme="majorBidi" w:hAnsiTheme="majorBidi" w:cstheme="majorBidi"/>
          <w:b/>
          <w:bCs/>
          <w:sz w:val="22"/>
          <w:szCs w:val="22"/>
        </w:rPr>
        <w:t>Business Day</w:t>
      </w:r>
      <w:r w:rsidRPr="00BC213C">
        <w:rPr>
          <w:rFonts w:asciiTheme="majorBidi" w:hAnsiTheme="majorBidi" w:cstheme="majorBidi"/>
          <w:sz w:val="22"/>
          <w:szCs w:val="22"/>
        </w:rPr>
        <w:t xml:space="preserve">" means any day except </w:t>
      </w:r>
      <w:r w:rsidRPr="00BC213C">
        <w:rPr>
          <w:rFonts w:asciiTheme="majorBidi" w:hAnsiTheme="majorBidi" w:cstheme="majorBidi"/>
          <w:sz w:val="22"/>
          <w:szCs w:val="22"/>
          <w:highlight w:val="yellow"/>
        </w:rPr>
        <w:t>Saturday</w:t>
      </w:r>
      <w:r w:rsidRPr="00BC213C">
        <w:rPr>
          <w:rFonts w:asciiTheme="majorBidi" w:hAnsiTheme="majorBidi" w:cstheme="majorBidi"/>
          <w:sz w:val="22"/>
          <w:szCs w:val="22"/>
        </w:rPr>
        <w:t xml:space="preserve"> and </w:t>
      </w:r>
      <w:r w:rsidRPr="00BC213C">
        <w:rPr>
          <w:rFonts w:asciiTheme="majorBidi" w:hAnsiTheme="majorBidi" w:cstheme="majorBidi"/>
          <w:sz w:val="22"/>
          <w:szCs w:val="22"/>
          <w:highlight w:val="yellow"/>
        </w:rPr>
        <w:t>Sunday</w:t>
      </w:r>
      <w:r w:rsidRPr="00BC213C">
        <w:rPr>
          <w:rFonts w:asciiTheme="majorBidi" w:hAnsiTheme="majorBidi" w:cstheme="majorBidi"/>
          <w:sz w:val="22"/>
          <w:szCs w:val="22"/>
        </w:rPr>
        <w:t>.</w:t>
      </w:r>
    </w:p>
    <w:p w14:paraId="30F08937" w14:textId="77777777" w:rsidR="00B1572E" w:rsidRPr="00BC213C" w:rsidRDefault="00B1572E" w:rsidP="00C45637">
      <w:pPr>
        <w:pStyle w:val="PlainText"/>
        <w:jc w:val="both"/>
        <w:rPr>
          <w:rFonts w:asciiTheme="majorBidi" w:hAnsiTheme="majorBidi" w:cstheme="majorBidi"/>
          <w:sz w:val="22"/>
          <w:szCs w:val="22"/>
        </w:rPr>
      </w:pPr>
    </w:p>
    <w:p w14:paraId="16CCD9E6" w14:textId="30DEAE53" w:rsidR="005C4BC4"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w:t>
      </w:r>
      <w:r w:rsidR="001E0627">
        <w:rPr>
          <w:rFonts w:asciiTheme="majorBidi" w:hAnsiTheme="majorBidi" w:cstheme="majorBidi"/>
          <w:b/>
          <w:bCs/>
          <w:sz w:val="22"/>
          <w:szCs w:val="22"/>
        </w:rPr>
        <w:t>Company</w:t>
      </w:r>
      <w:r w:rsidRPr="00BC213C">
        <w:rPr>
          <w:rFonts w:asciiTheme="majorBidi" w:hAnsiTheme="majorBidi" w:cstheme="majorBidi"/>
          <w:b/>
          <w:bCs/>
          <w:sz w:val="22"/>
          <w:szCs w:val="22"/>
        </w:rPr>
        <w:t xml:space="preserve"> Data</w:t>
      </w:r>
      <w:r w:rsidRPr="00BC213C">
        <w:rPr>
          <w:rFonts w:asciiTheme="majorBidi" w:hAnsiTheme="majorBidi" w:cstheme="majorBidi"/>
          <w:sz w:val="22"/>
          <w:szCs w:val="22"/>
        </w:rPr>
        <w:t xml:space="preserve">" means </w:t>
      </w:r>
      <w:r w:rsidR="005C4BC4" w:rsidRPr="00BC213C">
        <w:rPr>
          <w:rFonts w:asciiTheme="majorBidi" w:hAnsiTheme="majorBidi" w:cstheme="majorBidi"/>
          <w:sz w:val="22"/>
          <w:szCs w:val="22"/>
        </w:rPr>
        <w:t xml:space="preserve">any and all data related to </w:t>
      </w:r>
      <w:proofErr w:type="gramStart"/>
      <w:r w:rsidR="001E0627">
        <w:rPr>
          <w:rFonts w:asciiTheme="majorBidi" w:hAnsiTheme="majorBidi" w:cstheme="majorBidi"/>
          <w:sz w:val="22"/>
          <w:szCs w:val="22"/>
        </w:rPr>
        <w:t>Company</w:t>
      </w:r>
      <w:r w:rsidR="005C4BC4" w:rsidRPr="00BC213C">
        <w:rPr>
          <w:rFonts w:asciiTheme="majorBidi" w:hAnsiTheme="majorBidi" w:cstheme="majorBidi"/>
          <w:sz w:val="22"/>
          <w:szCs w:val="22"/>
        </w:rPr>
        <w:t>'s</w:t>
      </w:r>
      <w:proofErr w:type="gramEnd"/>
      <w:r w:rsidR="005C4BC4" w:rsidRPr="00BC213C">
        <w:rPr>
          <w:rFonts w:asciiTheme="majorBidi" w:hAnsiTheme="majorBidi" w:cstheme="majorBidi"/>
          <w:sz w:val="22"/>
          <w:szCs w:val="22"/>
        </w:rPr>
        <w:t xml:space="preserve"> business operations, strategies, financials, products, technologies, and proprietary methodologies, as well as any data pertaining to its Clients, End Users, prospects, partners, suppliers, or other business associates. This includes, but is not limited to, customer lists, contact details, sales data, transaction records, usage analytics, business insights, performance metrics, marketing information, confidential communications, and any other information—whether structured or unstructured, electronic or written—processed, stored, or accessed in connection with the Services provided under this Agreement.</w:t>
      </w:r>
    </w:p>
    <w:p w14:paraId="4BD01B01" w14:textId="77777777" w:rsidR="00B1572E" w:rsidRPr="00BC213C" w:rsidRDefault="00B1572E" w:rsidP="00C45637">
      <w:pPr>
        <w:pStyle w:val="PlainText"/>
        <w:jc w:val="both"/>
        <w:rPr>
          <w:rFonts w:asciiTheme="majorBidi" w:hAnsiTheme="majorBidi" w:cstheme="majorBidi"/>
          <w:sz w:val="22"/>
          <w:szCs w:val="22"/>
        </w:rPr>
      </w:pPr>
    </w:p>
    <w:p w14:paraId="09A8D606" w14:textId="164063CA"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w:t>
      </w:r>
      <w:r w:rsidRPr="00BC213C">
        <w:rPr>
          <w:rFonts w:asciiTheme="majorBidi" w:hAnsiTheme="majorBidi" w:cstheme="majorBidi"/>
          <w:b/>
          <w:bCs/>
          <w:sz w:val="22"/>
          <w:szCs w:val="22"/>
        </w:rPr>
        <w:t>End User</w:t>
      </w:r>
      <w:r w:rsidRPr="00BC213C">
        <w:rPr>
          <w:rFonts w:asciiTheme="majorBidi" w:hAnsiTheme="majorBidi" w:cstheme="majorBidi"/>
          <w:sz w:val="22"/>
          <w:szCs w:val="22"/>
        </w:rPr>
        <w:t xml:space="preserve">" </w:t>
      </w:r>
      <w:r w:rsidR="005C4BC4" w:rsidRPr="00BC213C">
        <w:rPr>
          <w:rFonts w:asciiTheme="majorBidi" w:hAnsiTheme="majorBidi" w:cstheme="majorBidi"/>
          <w:sz w:val="22"/>
          <w:szCs w:val="22"/>
        </w:rPr>
        <w:t xml:space="preserve">means any client of </w:t>
      </w:r>
      <w:r w:rsidR="001E0627">
        <w:rPr>
          <w:rFonts w:asciiTheme="majorBidi" w:hAnsiTheme="majorBidi" w:cstheme="majorBidi"/>
          <w:sz w:val="22"/>
          <w:szCs w:val="22"/>
        </w:rPr>
        <w:t>Company</w:t>
      </w:r>
      <w:r w:rsidR="005C4BC4" w:rsidRPr="00BC213C">
        <w:rPr>
          <w:rFonts w:asciiTheme="majorBidi" w:hAnsiTheme="majorBidi" w:cstheme="majorBidi"/>
          <w:sz w:val="22"/>
          <w:szCs w:val="22"/>
        </w:rPr>
        <w:t xml:space="preserve">, including existing customers, small business prospects, and/or the ultimate customer or subscriber utilizing the services provided by </w:t>
      </w:r>
      <w:r w:rsidR="001E0627">
        <w:rPr>
          <w:rFonts w:asciiTheme="majorBidi" w:hAnsiTheme="majorBidi" w:cstheme="majorBidi"/>
          <w:sz w:val="22"/>
          <w:szCs w:val="22"/>
        </w:rPr>
        <w:t>Company</w:t>
      </w:r>
      <w:r w:rsidR="005C4BC4" w:rsidRPr="00BC213C">
        <w:rPr>
          <w:rFonts w:asciiTheme="majorBidi" w:hAnsiTheme="majorBidi" w:cstheme="majorBidi"/>
          <w:sz w:val="22"/>
          <w:szCs w:val="22"/>
        </w:rPr>
        <w:t xml:space="preserve">. This definition encompasses both direct clients and potential customers who may engage with </w:t>
      </w:r>
      <w:r w:rsidR="001E0627">
        <w:rPr>
          <w:rFonts w:asciiTheme="majorBidi" w:hAnsiTheme="majorBidi" w:cstheme="majorBidi"/>
          <w:sz w:val="22"/>
          <w:szCs w:val="22"/>
        </w:rPr>
        <w:t>Company</w:t>
      </w:r>
      <w:r w:rsidR="005C4BC4" w:rsidRPr="00BC213C">
        <w:rPr>
          <w:rFonts w:asciiTheme="majorBidi" w:hAnsiTheme="majorBidi" w:cstheme="majorBidi"/>
          <w:sz w:val="22"/>
          <w:szCs w:val="22"/>
        </w:rPr>
        <w:t>’s services, either through direct sales efforts or through service provider interactions.</w:t>
      </w:r>
    </w:p>
    <w:p w14:paraId="2D2763CC" w14:textId="77777777" w:rsidR="00B1572E" w:rsidRPr="00BC213C" w:rsidRDefault="00B1572E" w:rsidP="00C45637">
      <w:pPr>
        <w:pStyle w:val="PlainText"/>
        <w:jc w:val="both"/>
        <w:rPr>
          <w:rFonts w:asciiTheme="majorBidi" w:hAnsiTheme="majorBidi" w:cstheme="majorBidi"/>
          <w:sz w:val="22"/>
          <w:szCs w:val="22"/>
        </w:rPr>
      </w:pPr>
    </w:p>
    <w:p w14:paraId="5B2C44C0" w14:textId="38EE203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w:t>
      </w:r>
      <w:r w:rsidRPr="00BC213C">
        <w:rPr>
          <w:rFonts w:asciiTheme="majorBidi" w:hAnsiTheme="majorBidi" w:cstheme="majorBidi"/>
          <w:b/>
          <w:bCs/>
          <w:sz w:val="22"/>
          <w:szCs w:val="22"/>
        </w:rPr>
        <w:t>Services</w:t>
      </w:r>
      <w:r w:rsidRPr="00BC213C">
        <w:rPr>
          <w:rFonts w:asciiTheme="majorBidi" w:hAnsiTheme="majorBidi" w:cstheme="majorBidi"/>
          <w:sz w:val="22"/>
          <w:szCs w:val="22"/>
        </w:rPr>
        <w:t xml:space="preserve">" means the outsourcing sales services provided by Service Provider to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w:t>
      </w:r>
      <w:r w:rsidR="00252D30" w:rsidRPr="00BC213C">
        <w:rPr>
          <w:rFonts w:asciiTheme="majorBidi" w:hAnsiTheme="majorBidi" w:cstheme="majorBidi"/>
          <w:sz w:val="22"/>
          <w:szCs w:val="22"/>
          <w:lang w:val="en-GB"/>
        </w:rPr>
        <w:t xml:space="preserve">including </w:t>
      </w:r>
      <w:proofErr w:type="spellStart"/>
      <w:r w:rsidR="00252D30" w:rsidRPr="00BC213C">
        <w:rPr>
          <w:rFonts w:asciiTheme="majorBidi" w:hAnsiTheme="majorBidi" w:cstheme="majorBidi"/>
          <w:sz w:val="22"/>
          <w:szCs w:val="22"/>
          <w:lang w:val="en-GB"/>
        </w:rPr>
        <w:t>certrin</w:t>
      </w:r>
      <w:proofErr w:type="spellEnd"/>
      <w:r w:rsidR="00252D30" w:rsidRPr="00BC213C">
        <w:rPr>
          <w:rFonts w:asciiTheme="majorBidi" w:hAnsiTheme="majorBidi" w:cstheme="majorBidi"/>
          <w:sz w:val="22"/>
          <w:szCs w:val="22"/>
          <w:lang w:val="en-GB"/>
        </w:rPr>
        <w:t xml:space="preserve"> business process outsourcing services to support </w:t>
      </w:r>
      <w:proofErr w:type="gramStart"/>
      <w:r w:rsidR="00252D30" w:rsidRPr="00BC213C">
        <w:rPr>
          <w:rFonts w:asciiTheme="majorBidi" w:hAnsiTheme="majorBidi" w:cstheme="majorBidi"/>
          <w:sz w:val="22"/>
          <w:szCs w:val="22"/>
          <w:lang w:val="en-GB"/>
        </w:rPr>
        <w:t>Company's</w:t>
      </w:r>
      <w:proofErr w:type="gramEnd"/>
      <w:r w:rsidR="00252D30" w:rsidRPr="00BC213C">
        <w:rPr>
          <w:rFonts w:asciiTheme="majorBidi" w:hAnsiTheme="majorBidi" w:cstheme="majorBidi"/>
          <w:sz w:val="22"/>
          <w:szCs w:val="22"/>
          <w:lang w:val="en-GB"/>
        </w:rPr>
        <w:t xml:space="preserve"> sales operations for small business prospects across North America and Europe (EMEA), </w:t>
      </w:r>
      <w:r w:rsidRPr="00BC213C">
        <w:rPr>
          <w:rFonts w:asciiTheme="majorBidi" w:hAnsiTheme="majorBidi" w:cstheme="majorBidi"/>
          <w:sz w:val="22"/>
          <w:szCs w:val="22"/>
        </w:rPr>
        <w:t xml:space="preserve">in compliance with the scope of services set in </w:t>
      </w:r>
      <w:r w:rsidRPr="00BC213C">
        <w:rPr>
          <w:rFonts w:asciiTheme="majorBidi" w:hAnsiTheme="majorBidi" w:cstheme="majorBidi"/>
          <w:b/>
          <w:bCs/>
          <w:i/>
          <w:iCs/>
          <w:sz w:val="22"/>
          <w:szCs w:val="22"/>
          <w:u w:val="single"/>
        </w:rPr>
        <w:t>Schedule 1.3</w:t>
      </w:r>
      <w:r w:rsidR="00252D30" w:rsidRPr="00BC213C">
        <w:rPr>
          <w:rFonts w:asciiTheme="majorBidi" w:hAnsiTheme="majorBidi" w:cstheme="majorBidi"/>
          <w:sz w:val="22"/>
          <w:szCs w:val="22"/>
        </w:rPr>
        <w:t xml:space="preserve"> </w:t>
      </w:r>
      <w:r w:rsidRPr="00BC213C">
        <w:rPr>
          <w:rFonts w:asciiTheme="majorBidi" w:hAnsiTheme="majorBidi" w:cstheme="majorBidi"/>
          <w:sz w:val="22"/>
          <w:szCs w:val="22"/>
        </w:rPr>
        <w:t>rendered pursuant to the terms and conditions herein.</w:t>
      </w:r>
    </w:p>
    <w:p w14:paraId="4C566A11" w14:textId="77777777" w:rsidR="00B1572E" w:rsidRPr="00BC213C" w:rsidRDefault="00B1572E" w:rsidP="00C45637">
      <w:pPr>
        <w:pStyle w:val="PlainText"/>
        <w:jc w:val="both"/>
        <w:rPr>
          <w:rFonts w:asciiTheme="majorBidi" w:hAnsiTheme="majorBidi" w:cstheme="majorBidi"/>
          <w:sz w:val="22"/>
          <w:szCs w:val="22"/>
        </w:rPr>
      </w:pPr>
    </w:p>
    <w:p w14:paraId="2A2FF2BB" w14:textId="77777777" w:rsidR="00D63896" w:rsidRPr="00BC213C" w:rsidRDefault="00473E43" w:rsidP="00C45637">
      <w:pPr>
        <w:pStyle w:val="PlainText"/>
        <w:jc w:val="both"/>
        <w:rPr>
          <w:rFonts w:asciiTheme="majorBidi" w:hAnsiTheme="majorBidi" w:cstheme="majorBidi"/>
          <w:b/>
          <w:bCs/>
          <w:sz w:val="22"/>
          <w:szCs w:val="22"/>
        </w:rPr>
      </w:pPr>
      <w:r w:rsidRPr="00BC213C">
        <w:rPr>
          <w:rFonts w:asciiTheme="majorBidi" w:hAnsiTheme="majorBidi" w:cstheme="majorBidi"/>
          <w:b/>
          <w:bCs/>
          <w:sz w:val="22"/>
          <w:szCs w:val="22"/>
        </w:rPr>
        <w:t xml:space="preserve">ARTICLE II. </w:t>
      </w:r>
    </w:p>
    <w:p w14:paraId="0C7FC0A3" w14:textId="77777777" w:rsidR="00B1572E" w:rsidRPr="00BC213C" w:rsidRDefault="00473E43" w:rsidP="00C45637">
      <w:pPr>
        <w:pStyle w:val="PlainText"/>
        <w:jc w:val="both"/>
        <w:rPr>
          <w:rFonts w:asciiTheme="majorBidi" w:hAnsiTheme="majorBidi" w:cstheme="majorBidi"/>
          <w:b/>
          <w:bCs/>
          <w:sz w:val="22"/>
          <w:szCs w:val="22"/>
        </w:rPr>
      </w:pPr>
      <w:r w:rsidRPr="00BC213C">
        <w:rPr>
          <w:rFonts w:asciiTheme="majorBidi" w:hAnsiTheme="majorBidi" w:cstheme="majorBidi"/>
          <w:b/>
          <w:bCs/>
          <w:sz w:val="22"/>
          <w:szCs w:val="22"/>
        </w:rPr>
        <w:t>SERVICE PROVIDER REPRESENTATIONS, WARRANTIES AND OBLIGATIONS</w:t>
      </w:r>
    </w:p>
    <w:p w14:paraId="1C0DD262" w14:textId="77777777" w:rsidR="00B1572E" w:rsidRPr="00BC213C" w:rsidRDefault="00B1572E" w:rsidP="00C45637">
      <w:pPr>
        <w:pStyle w:val="PlainText"/>
        <w:jc w:val="both"/>
        <w:rPr>
          <w:rFonts w:asciiTheme="majorBidi" w:hAnsiTheme="majorBidi" w:cstheme="majorBidi"/>
          <w:sz w:val="22"/>
          <w:szCs w:val="22"/>
        </w:rPr>
      </w:pPr>
    </w:p>
    <w:p w14:paraId="594CB0AC" w14:textId="77777777" w:rsidR="00B1572E" w:rsidRPr="00BC213C" w:rsidRDefault="00473E43" w:rsidP="00C45637">
      <w:pPr>
        <w:pStyle w:val="PlainText"/>
        <w:jc w:val="both"/>
        <w:rPr>
          <w:rFonts w:asciiTheme="majorBidi" w:hAnsiTheme="majorBidi" w:cstheme="majorBidi"/>
          <w:b/>
          <w:bCs/>
          <w:i/>
          <w:iCs/>
          <w:sz w:val="22"/>
          <w:szCs w:val="22"/>
          <w:u w:val="single"/>
        </w:rPr>
      </w:pPr>
      <w:r w:rsidRPr="00BC213C">
        <w:rPr>
          <w:rFonts w:asciiTheme="majorBidi" w:hAnsiTheme="majorBidi" w:cstheme="majorBidi"/>
          <w:b/>
          <w:bCs/>
          <w:i/>
          <w:iCs/>
          <w:sz w:val="22"/>
          <w:szCs w:val="22"/>
          <w:u w:val="single"/>
        </w:rPr>
        <w:t>2.</w:t>
      </w:r>
      <w:r w:rsidR="00252D30" w:rsidRPr="00BC213C">
        <w:rPr>
          <w:rFonts w:asciiTheme="majorBidi" w:hAnsiTheme="majorBidi" w:cstheme="majorBidi"/>
          <w:b/>
          <w:bCs/>
          <w:i/>
          <w:iCs/>
          <w:sz w:val="22"/>
          <w:szCs w:val="22"/>
          <w:u w:val="single"/>
        </w:rPr>
        <w:t>1</w:t>
      </w:r>
      <w:r w:rsidRPr="00BC213C">
        <w:rPr>
          <w:rFonts w:asciiTheme="majorBidi" w:hAnsiTheme="majorBidi" w:cstheme="majorBidi"/>
          <w:b/>
          <w:bCs/>
          <w:i/>
          <w:iCs/>
          <w:sz w:val="22"/>
          <w:szCs w:val="22"/>
          <w:u w:val="single"/>
        </w:rPr>
        <w:t xml:space="preserve"> Performance Standards</w:t>
      </w:r>
    </w:p>
    <w:p w14:paraId="6E22A3BA" w14:textId="73D1053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Service Provider will provide the Services in accordance with the performance standards set forth on </w:t>
      </w:r>
      <w:r w:rsidRPr="00BC213C">
        <w:rPr>
          <w:rFonts w:asciiTheme="majorBidi" w:hAnsiTheme="majorBidi" w:cstheme="majorBidi"/>
          <w:b/>
          <w:bCs/>
          <w:i/>
          <w:iCs/>
          <w:sz w:val="22"/>
          <w:szCs w:val="22"/>
          <w:u w:val="single"/>
        </w:rPr>
        <w:t>Schedule 2.</w:t>
      </w:r>
      <w:r w:rsidR="00252D30" w:rsidRPr="00BC213C">
        <w:rPr>
          <w:rFonts w:asciiTheme="majorBidi" w:hAnsiTheme="majorBidi" w:cstheme="majorBidi"/>
          <w:b/>
          <w:bCs/>
          <w:i/>
          <w:iCs/>
          <w:sz w:val="22"/>
          <w:szCs w:val="22"/>
          <w:u w:val="single"/>
        </w:rPr>
        <w:t>1(SLA)</w:t>
      </w:r>
      <w:r w:rsidRPr="00BC213C">
        <w:rPr>
          <w:rFonts w:asciiTheme="majorBidi" w:hAnsiTheme="majorBidi" w:cstheme="majorBidi"/>
          <w:sz w:val="22"/>
          <w:szCs w:val="22"/>
        </w:rPr>
        <w:t xml:space="preserve">, faithfully, carefully, skillfully, dedicatedly, to a high professional standard and in excellent quality, with strict adherence to the timetables stipulated by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and by means of a sufficient quantity of employees, resources and equipment of excellent quality (the "</w:t>
      </w:r>
      <w:r w:rsidRPr="00BC213C">
        <w:rPr>
          <w:rFonts w:asciiTheme="majorBidi" w:hAnsiTheme="majorBidi" w:cstheme="majorBidi"/>
          <w:b/>
          <w:bCs/>
          <w:sz w:val="22"/>
          <w:szCs w:val="22"/>
        </w:rPr>
        <w:t>Performance Standards</w:t>
      </w:r>
      <w:r w:rsidRPr="00BC213C">
        <w:rPr>
          <w:rFonts w:asciiTheme="majorBidi" w:hAnsiTheme="majorBidi" w:cstheme="majorBidi"/>
          <w:sz w:val="22"/>
          <w:szCs w:val="22"/>
        </w:rPr>
        <w:t>") and hereby makes the following ongoing representations and warranties:</w:t>
      </w:r>
    </w:p>
    <w:p w14:paraId="41F01054" w14:textId="77777777" w:rsidR="00B1572E" w:rsidRPr="00BC213C" w:rsidRDefault="00B1572E" w:rsidP="00C45637">
      <w:pPr>
        <w:pStyle w:val="PlainText"/>
        <w:jc w:val="both"/>
        <w:rPr>
          <w:rFonts w:asciiTheme="majorBidi" w:hAnsiTheme="majorBidi" w:cstheme="majorBidi"/>
          <w:sz w:val="22"/>
          <w:szCs w:val="22"/>
        </w:rPr>
      </w:pPr>
    </w:p>
    <w:p w14:paraId="31AF46CD"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(i) it has the right to enter into this Agreement and its performance of this Agreement will comply, at its own expense, with the terms of any contract, obligation, law, regulation or ordinance to which it is or becomes subject;</w:t>
      </w:r>
    </w:p>
    <w:p w14:paraId="2C3BE99C" w14:textId="77777777" w:rsidR="00B1572E" w:rsidRPr="00BC213C" w:rsidRDefault="00B1572E" w:rsidP="00C45637">
      <w:pPr>
        <w:pStyle w:val="PlainText"/>
        <w:ind w:left="720"/>
        <w:jc w:val="both"/>
        <w:rPr>
          <w:rFonts w:asciiTheme="majorBidi" w:hAnsiTheme="majorBidi" w:cstheme="majorBidi"/>
          <w:sz w:val="22"/>
          <w:szCs w:val="22"/>
        </w:rPr>
      </w:pPr>
    </w:p>
    <w:p w14:paraId="117DD5EC" w14:textId="14F84260"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 xml:space="preserve">(ii) no claim, lien, or action exists or is threatened against Service Provider that would interfere with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's rights under this </w:t>
      </w:r>
      <w:proofErr w:type="gramStart"/>
      <w:r w:rsidRPr="00BC213C">
        <w:rPr>
          <w:rFonts w:asciiTheme="majorBidi" w:hAnsiTheme="majorBidi" w:cstheme="majorBidi"/>
          <w:sz w:val="22"/>
          <w:szCs w:val="22"/>
        </w:rPr>
        <w:t>Agreement;</w:t>
      </w:r>
      <w:proofErr w:type="gramEnd"/>
    </w:p>
    <w:p w14:paraId="238486D1" w14:textId="77777777" w:rsidR="00B1572E" w:rsidRPr="00BC213C" w:rsidRDefault="00B1572E" w:rsidP="00C45637">
      <w:pPr>
        <w:pStyle w:val="PlainText"/>
        <w:ind w:left="720"/>
        <w:jc w:val="both"/>
        <w:rPr>
          <w:rFonts w:asciiTheme="majorBidi" w:hAnsiTheme="majorBidi" w:cstheme="majorBidi"/>
          <w:sz w:val="22"/>
          <w:szCs w:val="22"/>
        </w:rPr>
      </w:pPr>
    </w:p>
    <w:p w14:paraId="2E34CFBA"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(iii) Services are safe for any use consistent with and will comply with the warranties, specifications and requirements in this Agreement;</w:t>
      </w:r>
    </w:p>
    <w:p w14:paraId="3B11D735" w14:textId="77777777" w:rsidR="00B1572E" w:rsidRPr="00BC213C" w:rsidRDefault="00B1572E" w:rsidP="00C45637">
      <w:pPr>
        <w:pStyle w:val="PlainText"/>
        <w:ind w:left="720"/>
        <w:jc w:val="both"/>
        <w:rPr>
          <w:rFonts w:asciiTheme="majorBidi" w:hAnsiTheme="majorBidi" w:cstheme="majorBidi"/>
          <w:sz w:val="22"/>
          <w:szCs w:val="22"/>
        </w:rPr>
      </w:pPr>
    </w:p>
    <w:p w14:paraId="3679CE6B"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 xml:space="preserve">(iv) Services will be performed using reasonable care and skill and in accordance with the relevant </w:t>
      </w:r>
      <w:proofErr w:type="gramStart"/>
      <w:r w:rsidRPr="00BC213C">
        <w:rPr>
          <w:rFonts w:asciiTheme="majorBidi" w:hAnsiTheme="majorBidi" w:cstheme="majorBidi"/>
          <w:sz w:val="22"/>
          <w:szCs w:val="22"/>
        </w:rPr>
        <w:t>schedules;</w:t>
      </w:r>
      <w:proofErr w:type="gramEnd"/>
    </w:p>
    <w:p w14:paraId="79F0A141" w14:textId="77777777" w:rsidR="00B1572E" w:rsidRPr="00BC213C" w:rsidRDefault="00B1572E" w:rsidP="00C45637">
      <w:pPr>
        <w:pStyle w:val="PlainText"/>
        <w:ind w:left="720"/>
        <w:jc w:val="both"/>
        <w:rPr>
          <w:rFonts w:asciiTheme="majorBidi" w:hAnsiTheme="majorBidi" w:cstheme="majorBidi"/>
          <w:sz w:val="22"/>
          <w:szCs w:val="22"/>
        </w:rPr>
      </w:pPr>
    </w:p>
    <w:p w14:paraId="1F673845"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(v) The Services do not infringe any privacy, publicity, reputation or intellectual property right of a third party;</w:t>
      </w:r>
    </w:p>
    <w:p w14:paraId="55E67A12" w14:textId="77777777" w:rsidR="00B1572E" w:rsidRPr="00BC213C" w:rsidRDefault="00B1572E" w:rsidP="00C45637">
      <w:pPr>
        <w:pStyle w:val="PlainText"/>
        <w:jc w:val="both"/>
        <w:rPr>
          <w:rFonts w:asciiTheme="majorBidi" w:hAnsiTheme="majorBidi" w:cstheme="majorBidi"/>
          <w:sz w:val="22"/>
          <w:szCs w:val="22"/>
        </w:rPr>
      </w:pPr>
    </w:p>
    <w:p w14:paraId="05E5D790"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2.</w:t>
      </w:r>
      <w:r w:rsidR="00F302B2" w:rsidRPr="00BC213C">
        <w:rPr>
          <w:rFonts w:asciiTheme="majorBidi" w:hAnsiTheme="majorBidi" w:cstheme="majorBidi"/>
          <w:b/>
          <w:bCs/>
          <w:i/>
          <w:iCs/>
          <w:sz w:val="22"/>
          <w:szCs w:val="22"/>
        </w:rPr>
        <w:t>2</w:t>
      </w:r>
      <w:r w:rsidRPr="00BC213C">
        <w:rPr>
          <w:rFonts w:asciiTheme="majorBidi" w:hAnsiTheme="majorBidi" w:cstheme="majorBidi"/>
          <w:b/>
          <w:bCs/>
          <w:i/>
          <w:iCs/>
          <w:sz w:val="22"/>
          <w:szCs w:val="22"/>
        </w:rPr>
        <w:t xml:space="preserve"> Declarations</w:t>
      </w:r>
    </w:p>
    <w:p w14:paraId="5D8B6CAD" w14:textId="7777777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lastRenderedPageBreak/>
        <w:t>Service Provider hereby declares that:</w:t>
      </w:r>
    </w:p>
    <w:p w14:paraId="48D51FFC"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(i) it is proficient, qualified and expert in the supply of the Services and it is in possession of all the certifications, permits and licenses required by law for engaging in all that stated and for executing its obligations pursuant to this Agreement;</w:t>
      </w:r>
    </w:p>
    <w:p w14:paraId="3338D90B" w14:textId="77777777" w:rsidR="00B1572E" w:rsidRPr="00BC213C" w:rsidRDefault="00B1572E" w:rsidP="00C45637">
      <w:pPr>
        <w:pStyle w:val="PlainText"/>
        <w:ind w:left="720"/>
        <w:jc w:val="both"/>
        <w:rPr>
          <w:rFonts w:asciiTheme="majorBidi" w:hAnsiTheme="majorBidi" w:cstheme="majorBidi"/>
          <w:sz w:val="22"/>
          <w:szCs w:val="22"/>
        </w:rPr>
      </w:pPr>
    </w:p>
    <w:p w14:paraId="26EB5450"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 xml:space="preserve">(ii) it examined all the data needed for the execution of the Agreement, and it shall not have any contentions or claims due to ignorance of any condition or circumstance connected with the execution of the </w:t>
      </w:r>
      <w:proofErr w:type="gramStart"/>
      <w:r w:rsidRPr="00BC213C">
        <w:rPr>
          <w:rFonts w:asciiTheme="majorBidi" w:hAnsiTheme="majorBidi" w:cstheme="majorBidi"/>
          <w:sz w:val="22"/>
          <w:szCs w:val="22"/>
        </w:rPr>
        <w:t>Agreement;</w:t>
      </w:r>
      <w:proofErr w:type="gramEnd"/>
    </w:p>
    <w:p w14:paraId="2D0E4852" w14:textId="77777777" w:rsidR="00B1572E" w:rsidRPr="00BC213C" w:rsidRDefault="00B1572E" w:rsidP="00C45637">
      <w:pPr>
        <w:pStyle w:val="PlainText"/>
        <w:ind w:left="720"/>
        <w:jc w:val="both"/>
        <w:rPr>
          <w:rFonts w:asciiTheme="majorBidi" w:hAnsiTheme="majorBidi" w:cstheme="majorBidi"/>
          <w:sz w:val="22"/>
          <w:szCs w:val="22"/>
        </w:rPr>
      </w:pPr>
    </w:p>
    <w:p w14:paraId="17F941AA"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(iii) it complies with all the laws and regulations applying to it and to the Services, including with respect to data protection, security,</w:t>
      </w:r>
      <w:r w:rsidR="00F302B2" w:rsidRPr="00BC213C">
        <w:rPr>
          <w:rFonts w:asciiTheme="majorBidi" w:hAnsiTheme="majorBidi" w:cstheme="majorBidi"/>
          <w:sz w:val="22"/>
          <w:szCs w:val="22"/>
        </w:rPr>
        <w:t xml:space="preserve"> telecommunication laws,</w:t>
      </w:r>
      <w:r w:rsidRPr="00BC213C">
        <w:rPr>
          <w:rFonts w:asciiTheme="majorBidi" w:hAnsiTheme="majorBidi" w:cstheme="majorBidi"/>
          <w:sz w:val="22"/>
          <w:szCs w:val="22"/>
        </w:rPr>
        <w:t xml:space="preserve"> quality assurance, and licenses, and it shall continue so to comply throughout the period of the Agreement;</w:t>
      </w:r>
    </w:p>
    <w:p w14:paraId="5058E25C" w14:textId="77777777" w:rsidR="00B1572E" w:rsidRPr="00BC213C" w:rsidRDefault="00B1572E" w:rsidP="00C45637">
      <w:pPr>
        <w:pStyle w:val="PlainText"/>
        <w:ind w:left="720"/>
        <w:jc w:val="both"/>
        <w:rPr>
          <w:rFonts w:asciiTheme="majorBidi" w:hAnsiTheme="majorBidi" w:cstheme="majorBidi"/>
          <w:sz w:val="22"/>
          <w:szCs w:val="22"/>
        </w:rPr>
      </w:pPr>
    </w:p>
    <w:p w14:paraId="7CF0C7D3" w14:textId="69488D2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 xml:space="preserve">(iv) it is a licensed and qualified provider of the Services and will render the Services to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in the quantity, according to the quality and at the time specified by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and accompanied by the documentation, specifications or any other document connected therewith.</w:t>
      </w:r>
    </w:p>
    <w:p w14:paraId="3C2ED2C7" w14:textId="77777777" w:rsidR="00B1572E" w:rsidRPr="00BC213C" w:rsidRDefault="00B1572E" w:rsidP="00C45637">
      <w:pPr>
        <w:pStyle w:val="PlainText"/>
        <w:jc w:val="both"/>
        <w:rPr>
          <w:rFonts w:asciiTheme="majorBidi" w:hAnsiTheme="majorBidi" w:cstheme="majorBidi"/>
          <w:b/>
          <w:bCs/>
          <w:i/>
          <w:iCs/>
          <w:sz w:val="22"/>
          <w:szCs w:val="22"/>
        </w:rPr>
      </w:pPr>
    </w:p>
    <w:p w14:paraId="6B58F023"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2.</w:t>
      </w:r>
      <w:r w:rsidR="00F302B2" w:rsidRPr="00BC213C">
        <w:rPr>
          <w:rFonts w:asciiTheme="majorBidi" w:hAnsiTheme="majorBidi" w:cstheme="majorBidi"/>
          <w:b/>
          <w:bCs/>
          <w:i/>
          <w:iCs/>
          <w:sz w:val="22"/>
          <w:szCs w:val="22"/>
        </w:rPr>
        <w:t>3</w:t>
      </w:r>
      <w:r w:rsidRPr="00BC213C">
        <w:rPr>
          <w:rFonts w:asciiTheme="majorBidi" w:hAnsiTheme="majorBidi" w:cstheme="majorBidi"/>
          <w:b/>
          <w:bCs/>
          <w:i/>
          <w:iCs/>
          <w:sz w:val="22"/>
          <w:szCs w:val="22"/>
        </w:rPr>
        <w:t xml:space="preserve"> Notice of any delay</w:t>
      </w:r>
    </w:p>
    <w:p w14:paraId="4E01525E" w14:textId="54D09DDD"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Service Provider shall inform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immediately of any delay and/or lateness in the execution of the Agreement and shall specify the steps that are being taken by it to shorten the delay, at its expense. The aforesaid shall not derogate from Service Provider's responsibility to adhere to the timetables and/or from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's right to </w:t>
      </w:r>
      <w:r w:rsidR="00F302B2" w:rsidRPr="00BC213C">
        <w:rPr>
          <w:rFonts w:asciiTheme="majorBidi" w:hAnsiTheme="majorBidi" w:cstheme="majorBidi"/>
          <w:sz w:val="22"/>
          <w:szCs w:val="22"/>
        </w:rPr>
        <w:t>terminate</w:t>
      </w:r>
      <w:r w:rsidRPr="00BC213C">
        <w:rPr>
          <w:rFonts w:asciiTheme="majorBidi" w:hAnsiTheme="majorBidi" w:cstheme="majorBidi"/>
          <w:sz w:val="22"/>
          <w:szCs w:val="22"/>
        </w:rPr>
        <w:t xml:space="preserve"> </w:t>
      </w:r>
      <w:r w:rsidR="00F302B2" w:rsidRPr="00BC213C">
        <w:rPr>
          <w:rFonts w:asciiTheme="majorBidi" w:hAnsiTheme="majorBidi" w:cstheme="majorBidi"/>
          <w:sz w:val="22"/>
          <w:szCs w:val="22"/>
        </w:rPr>
        <w:t>this</w:t>
      </w:r>
      <w:r w:rsidRPr="00BC213C">
        <w:rPr>
          <w:rFonts w:asciiTheme="majorBidi" w:hAnsiTheme="majorBidi" w:cstheme="majorBidi"/>
          <w:sz w:val="22"/>
          <w:szCs w:val="22"/>
        </w:rPr>
        <w:t xml:space="preserve"> Agreement and/or to receive compensation and other reliefs at law.</w:t>
      </w:r>
    </w:p>
    <w:p w14:paraId="23C1D078" w14:textId="77777777" w:rsidR="00B1572E" w:rsidRPr="00BC213C" w:rsidRDefault="00B1572E" w:rsidP="00C45637">
      <w:pPr>
        <w:pStyle w:val="PlainText"/>
        <w:jc w:val="both"/>
        <w:rPr>
          <w:rFonts w:asciiTheme="majorBidi" w:hAnsiTheme="majorBidi" w:cstheme="majorBidi"/>
          <w:sz w:val="22"/>
          <w:szCs w:val="22"/>
        </w:rPr>
      </w:pPr>
    </w:p>
    <w:p w14:paraId="5D6749C8"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2.</w:t>
      </w:r>
      <w:r w:rsidR="00F302B2" w:rsidRPr="00BC213C">
        <w:rPr>
          <w:rFonts w:asciiTheme="majorBidi" w:hAnsiTheme="majorBidi" w:cstheme="majorBidi"/>
          <w:b/>
          <w:bCs/>
          <w:i/>
          <w:iCs/>
          <w:sz w:val="22"/>
          <w:szCs w:val="22"/>
        </w:rPr>
        <w:t>4</w:t>
      </w:r>
      <w:r w:rsidRPr="00BC213C">
        <w:rPr>
          <w:rFonts w:asciiTheme="majorBidi" w:hAnsiTheme="majorBidi" w:cstheme="majorBidi"/>
          <w:b/>
          <w:bCs/>
          <w:i/>
          <w:iCs/>
          <w:sz w:val="22"/>
          <w:szCs w:val="22"/>
        </w:rPr>
        <w:t xml:space="preserve"> Certification Requirements</w:t>
      </w:r>
    </w:p>
    <w:p w14:paraId="5E8674B7" w14:textId="7777777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Commencing with the date hereof and throughout the term of this Agreement, Service Provider will:</w:t>
      </w:r>
    </w:p>
    <w:p w14:paraId="6738825F" w14:textId="7777777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 xml:space="preserve">(a) obtain and maintain in full force and effect all legally required licenses, franchises, privileges, permits, consents, exemptions, certificates, registrations, agreements, approvals, authorizations and similar documents and instruments (collectively, the "Certifications"), and </w:t>
      </w:r>
    </w:p>
    <w:p w14:paraId="7DEE53F2" w14:textId="0F990B27" w:rsidR="00B1572E" w:rsidRPr="00BC213C" w:rsidRDefault="00473E43" w:rsidP="00C45637">
      <w:pPr>
        <w:pStyle w:val="PlainText"/>
        <w:ind w:left="720"/>
        <w:jc w:val="both"/>
        <w:rPr>
          <w:rFonts w:asciiTheme="majorBidi" w:hAnsiTheme="majorBidi" w:cstheme="majorBidi"/>
          <w:sz w:val="22"/>
          <w:szCs w:val="22"/>
        </w:rPr>
      </w:pPr>
      <w:r w:rsidRPr="00BC213C">
        <w:rPr>
          <w:rFonts w:asciiTheme="majorBidi" w:hAnsiTheme="majorBidi" w:cstheme="majorBidi"/>
          <w:sz w:val="22"/>
          <w:szCs w:val="22"/>
        </w:rPr>
        <w:t xml:space="preserve">(b) notify </w:t>
      </w:r>
      <w:proofErr w:type="gramStart"/>
      <w:r w:rsidR="001E0627">
        <w:rPr>
          <w:rFonts w:asciiTheme="majorBidi" w:hAnsiTheme="majorBidi" w:cstheme="majorBidi"/>
          <w:sz w:val="22"/>
          <w:szCs w:val="22"/>
        </w:rPr>
        <w:t>Company</w:t>
      </w:r>
      <w:proofErr w:type="gramEnd"/>
      <w:r w:rsidRPr="00BC213C">
        <w:rPr>
          <w:rFonts w:asciiTheme="majorBidi" w:hAnsiTheme="majorBidi" w:cstheme="majorBidi"/>
          <w:sz w:val="22"/>
          <w:szCs w:val="22"/>
        </w:rPr>
        <w:t xml:space="preserve"> in writing of any expiration, revocation, termination, amendment or renewal of any such Certification.</w:t>
      </w:r>
    </w:p>
    <w:p w14:paraId="3B175829" w14:textId="77777777" w:rsidR="00B1572E" w:rsidRPr="00BC213C" w:rsidRDefault="00B1572E" w:rsidP="00C45637">
      <w:pPr>
        <w:pStyle w:val="PlainText"/>
        <w:jc w:val="both"/>
        <w:rPr>
          <w:rFonts w:asciiTheme="majorBidi" w:hAnsiTheme="majorBidi" w:cstheme="majorBidi"/>
          <w:sz w:val="22"/>
          <w:szCs w:val="22"/>
        </w:rPr>
      </w:pPr>
    </w:p>
    <w:p w14:paraId="3567EB93" w14:textId="047D792D" w:rsidR="00BC213C" w:rsidRPr="00BC213C" w:rsidRDefault="00473E43" w:rsidP="00BC213C">
      <w:pPr>
        <w:pStyle w:val="PlainText"/>
        <w:jc w:val="both"/>
        <w:rPr>
          <w:rFonts w:asciiTheme="majorBidi" w:hAnsiTheme="majorBidi" w:cstheme="majorBidi"/>
          <w:sz w:val="22"/>
          <w:szCs w:val="22"/>
        </w:rPr>
      </w:pPr>
      <w:r w:rsidRPr="00BC213C">
        <w:rPr>
          <w:rFonts w:asciiTheme="majorBidi" w:hAnsiTheme="majorBidi" w:cstheme="majorBidi"/>
          <w:b/>
          <w:bCs/>
          <w:i/>
          <w:iCs/>
          <w:sz w:val="22"/>
          <w:szCs w:val="22"/>
        </w:rPr>
        <w:t>2.</w:t>
      </w:r>
      <w:r w:rsidR="00F302B2" w:rsidRPr="00BC213C">
        <w:rPr>
          <w:rFonts w:asciiTheme="majorBidi" w:hAnsiTheme="majorBidi" w:cstheme="majorBidi"/>
          <w:b/>
          <w:bCs/>
          <w:i/>
          <w:iCs/>
          <w:sz w:val="22"/>
          <w:szCs w:val="22"/>
        </w:rPr>
        <w:t>5</w:t>
      </w:r>
      <w:r w:rsidRPr="00BC213C">
        <w:rPr>
          <w:rFonts w:asciiTheme="majorBidi" w:hAnsiTheme="majorBidi" w:cstheme="majorBidi"/>
          <w:b/>
          <w:bCs/>
          <w:i/>
          <w:iCs/>
          <w:sz w:val="22"/>
          <w:szCs w:val="22"/>
        </w:rPr>
        <w:t xml:space="preserve"> </w:t>
      </w:r>
      <w:r w:rsidR="00BC213C" w:rsidRPr="00BC213C">
        <w:rPr>
          <w:rFonts w:asciiTheme="majorBidi" w:hAnsiTheme="majorBidi" w:cstheme="majorBidi"/>
          <w:b/>
          <w:bCs/>
          <w:i/>
          <w:iCs/>
          <w:sz w:val="22"/>
          <w:szCs w:val="22"/>
        </w:rPr>
        <w:t xml:space="preserve">Safeguarding of </w:t>
      </w:r>
      <w:r w:rsidR="001E0627">
        <w:rPr>
          <w:rFonts w:asciiTheme="majorBidi" w:hAnsiTheme="majorBidi" w:cstheme="majorBidi"/>
          <w:b/>
          <w:bCs/>
          <w:i/>
          <w:iCs/>
          <w:sz w:val="22"/>
          <w:szCs w:val="22"/>
        </w:rPr>
        <w:t>Company</w:t>
      </w:r>
      <w:r w:rsidR="00BC213C" w:rsidRPr="00BC213C">
        <w:rPr>
          <w:rFonts w:asciiTheme="majorBidi" w:hAnsiTheme="majorBidi" w:cstheme="majorBidi"/>
          <w:b/>
          <w:bCs/>
          <w:i/>
          <w:iCs/>
          <w:sz w:val="22"/>
          <w:szCs w:val="22"/>
        </w:rPr>
        <w:t xml:space="preserve"> Data and Data Protection Compliance</w:t>
      </w:r>
      <w:r w:rsidR="00BC213C">
        <w:rPr>
          <w:rFonts w:asciiTheme="majorBidi" w:hAnsiTheme="majorBidi" w:cstheme="majorBidi"/>
          <w:b/>
          <w:bCs/>
          <w:i/>
          <w:iCs/>
          <w:sz w:val="22"/>
          <w:szCs w:val="22"/>
        </w:rPr>
        <w:t xml:space="preserve">. </w:t>
      </w:r>
      <w:r w:rsidR="00BC213C" w:rsidRPr="00BC213C">
        <w:rPr>
          <w:rFonts w:asciiTheme="majorBidi" w:hAnsiTheme="majorBidi" w:cstheme="majorBidi"/>
          <w:sz w:val="22"/>
          <w:szCs w:val="22"/>
        </w:rPr>
        <w:t xml:space="preserve">Service Provider shall implement and maintain robust safeguards to protect </w:t>
      </w:r>
      <w:r w:rsidR="001E0627">
        <w:rPr>
          <w:rFonts w:asciiTheme="majorBidi" w:hAnsiTheme="majorBidi" w:cstheme="majorBidi"/>
          <w:sz w:val="22"/>
          <w:szCs w:val="22"/>
        </w:rPr>
        <w:t>Company</w:t>
      </w:r>
      <w:r w:rsidR="00BC213C" w:rsidRPr="00BC213C">
        <w:rPr>
          <w:rFonts w:asciiTheme="majorBidi" w:hAnsiTheme="majorBidi" w:cstheme="majorBidi"/>
          <w:sz w:val="22"/>
          <w:szCs w:val="22"/>
        </w:rPr>
        <w:t xml:space="preserve"> Data from any destruction, loss, unauthorized access, alteration, or misuse. These safeguards shall include, but are not limited to, data duplication, backup procedures, system recovery mechanisms, and reconstruction applications, ensuring the integrity, availability, and security of </w:t>
      </w:r>
      <w:r w:rsidR="001E0627">
        <w:rPr>
          <w:rFonts w:asciiTheme="majorBidi" w:hAnsiTheme="majorBidi" w:cstheme="majorBidi"/>
          <w:sz w:val="22"/>
          <w:szCs w:val="22"/>
        </w:rPr>
        <w:t>Company</w:t>
      </w:r>
      <w:r w:rsidR="00BC213C" w:rsidRPr="00BC213C">
        <w:rPr>
          <w:rFonts w:asciiTheme="majorBidi" w:hAnsiTheme="majorBidi" w:cstheme="majorBidi"/>
          <w:sz w:val="22"/>
          <w:szCs w:val="22"/>
        </w:rPr>
        <w:t xml:space="preserve"> Data at all times.</w:t>
      </w:r>
      <w:r w:rsidR="00BC213C">
        <w:rPr>
          <w:rFonts w:asciiTheme="majorBidi" w:hAnsiTheme="majorBidi" w:cstheme="majorBidi"/>
          <w:sz w:val="22"/>
          <w:szCs w:val="22"/>
        </w:rPr>
        <w:t xml:space="preserve"> </w:t>
      </w:r>
      <w:r w:rsidR="00BC213C" w:rsidRPr="00BC213C">
        <w:rPr>
          <w:rFonts w:asciiTheme="majorBidi" w:hAnsiTheme="majorBidi" w:cstheme="majorBidi"/>
          <w:sz w:val="22"/>
          <w:szCs w:val="22"/>
        </w:rPr>
        <w:t>Additionally, the Service Provider shall comply with all applicable data protection laws and regulations, including but not limited to the General Data Protection Regulation (GDPR), the California Consumer Privacy Act (CCPA), and any other relevant data privacy legislation governing the processing, storage, and transfer of personal data. The Service Provider shall implement appropriate technical and organizational measures as required under these regulations to ensure data security, confidentiality, and compliance.</w:t>
      </w:r>
    </w:p>
    <w:p w14:paraId="6EC52F15" w14:textId="77777777" w:rsidR="00BC213C" w:rsidRPr="00BC213C" w:rsidRDefault="00BC213C" w:rsidP="00BC213C">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All safeguarding and data protection obligations shall be carried out in strict accordance with the provisions detailed in </w:t>
      </w:r>
      <w:r w:rsidRPr="00BC213C">
        <w:rPr>
          <w:rFonts w:asciiTheme="majorBidi" w:hAnsiTheme="majorBidi" w:cstheme="majorBidi"/>
          <w:b/>
          <w:bCs/>
          <w:i/>
          <w:iCs/>
          <w:sz w:val="22"/>
          <w:szCs w:val="22"/>
          <w:u w:val="single"/>
        </w:rPr>
        <w:t>Schedule 2.5 – Data Protection and Safeguarding Obligations</w:t>
      </w:r>
      <w:r w:rsidRPr="00BC213C">
        <w:rPr>
          <w:rFonts w:asciiTheme="majorBidi" w:hAnsiTheme="majorBidi" w:cstheme="majorBidi"/>
          <w:sz w:val="22"/>
          <w:szCs w:val="22"/>
        </w:rPr>
        <w:t>.</w:t>
      </w:r>
    </w:p>
    <w:p w14:paraId="1DAC19D0" w14:textId="4DB65520" w:rsidR="00BC213C" w:rsidRPr="00BC213C" w:rsidRDefault="00BC213C" w:rsidP="00BC213C">
      <w:pPr>
        <w:pStyle w:val="PlainText"/>
        <w:jc w:val="both"/>
        <w:rPr>
          <w:rFonts w:asciiTheme="majorBidi" w:hAnsiTheme="majorBidi" w:cstheme="majorBidi"/>
          <w:b/>
          <w:bCs/>
        </w:rPr>
      </w:pPr>
    </w:p>
    <w:p w14:paraId="06EF9C3E" w14:textId="77777777" w:rsidR="00B1572E" w:rsidRPr="00BC213C" w:rsidRDefault="00B1572E" w:rsidP="00C45637">
      <w:pPr>
        <w:pStyle w:val="PlainText"/>
        <w:jc w:val="both"/>
        <w:rPr>
          <w:rFonts w:asciiTheme="majorBidi" w:hAnsiTheme="majorBidi" w:cstheme="majorBidi"/>
          <w:sz w:val="22"/>
          <w:szCs w:val="22"/>
        </w:rPr>
      </w:pPr>
    </w:p>
    <w:p w14:paraId="3149B730"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2.</w:t>
      </w:r>
      <w:r w:rsidR="00F302B2" w:rsidRPr="00BC213C">
        <w:rPr>
          <w:rFonts w:asciiTheme="majorBidi" w:hAnsiTheme="majorBidi" w:cstheme="majorBidi"/>
          <w:b/>
          <w:bCs/>
          <w:i/>
          <w:iCs/>
          <w:sz w:val="22"/>
          <w:szCs w:val="22"/>
        </w:rPr>
        <w:t>6</w:t>
      </w:r>
      <w:r w:rsidRPr="00BC213C">
        <w:rPr>
          <w:rFonts w:asciiTheme="majorBidi" w:hAnsiTheme="majorBidi" w:cstheme="majorBidi"/>
          <w:b/>
          <w:bCs/>
          <w:i/>
          <w:iCs/>
          <w:sz w:val="22"/>
          <w:szCs w:val="22"/>
        </w:rPr>
        <w:t xml:space="preserve"> Reliance on Instructions</w:t>
      </w:r>
    </w:p>
    <w:p w14:paraId="74057CE8" w14:textId="26BCE84E"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Service Provider shall comply with any routine instructions or information provided by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's Representative or by such other persons designated in writing by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for the purpose of performing the Services. Nevertheless, Service Provider shall be obliged to object in writing to any such instructions which, according to the best of its knowledge and expertise, are not reasonable or inappropriate according to the circumstances. Should any damage occur as a result of Service Provider's performance of the said </w:t>
      </w:r>
      <w:r w:rsidRPr="00BC213C">
        <w:rPr>
          <w:rFonts w:asciiTheme="majorBidi" w:hAnsiTheme="majorBidi" w:cstheme="majorBidi"/>
          <w:sz w:val="22"/>
          <w:szCs w:val="22"/>
        </w:rPr>
        <w:lastRenderedPageBreak/>
        <w:t>instructions, which reasonably could have been avoided by means of Service Provider's reasonable diligence, Service Provider shall bear any and all costs and expenses related to such damages.</w:t>
      </w:r>
    </w:p>
    <w:p w14:paraId="1195D3A2" w14:textId="77777777" w:rsidR="00B1572E" w:rsidRPr="00BC213C" w:rsidRDefault="00B1572E" w:rsidP="00C45637">
      <w:pPr>
        <w:pStyle w:val="PlainText"/>
        <w:jc w:val="both"/>
        <w:rPr>
          <w:rFonts w:asciiTheme="majorBidi" w:hAnsiTheme="majorBidi" w:cstheme="majorBidi"/>
          <w:sz w:val="22"/>
          <w:szCs w:val="22"/>
        </w:rPr>
      </w:pPr>
    </w:p>
    <w:p w14:paraId="3BE4B15D"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2.9 Costs and expenses</w:t>
      </w:r>
    </w:p>
    <w:p w14:paraId="4F750983" w14:textId="77777777" w:rsidR="00F302B2"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Service Provider shall be solely and exclusively responsible for all </w:t>
      </w:r>
      <w:r w:rsidR="00F302B2" w:rsidRPr="00BC213C">
        <w:rPr>
          <w:rFonts w:asciiTheme="majorBidi" w:hAnsiTheme="majorBidi" w:cstheme="majorBidi"/>
          <w:sz w:val="22"/>
          <w:szCs w:val="22"/>
        </w:rPr>
        <w:t xml:space="preserve">cost and </w:t>
      </w:r>
      <w:r w:rsidRPr="00BC213C">
        <w:rPr>
          <w:rFonts w:asciiTheme="majorBidi" w:hAnsiTheme="majorBidi" w:cstheme="majorBidi"/>
          <w:sz w:val="22"/>
          <w:szCs w:val="22"/>
        </w:rPr>
        <w:t>expenses incurred in connection with the performance of the Services, including but not limited to the costs related to (i) recruiting any of its employees, staff or subcontractors for the purpose of providing the Services; and (ii) all overhead expenses related to the operation of its services.</w:t>
      </w:r>
      <w:r w:rsidR="00F302B2" w:rsidRPr="00BC213C">
        <w:rPr>
          <w:rFonts w:asciiTheme="majorBidi" w:eastAsia="Times New Roman" w:hAnsiTheme="majorBidi" w:cstheme="majorBidi"/>
          <w:sz w:val="22"/>
          <w:szCs w:val="22"/>
        </w:rPr>
        <w:t xml:space="preserve"> </w:t>
      </w:r>
      <w:r w:rsidR="00F302B2" w:rsidRPr="00BC213C">
        <w:rPr>
          <w:rFonts w:asciiTheme="majorBidi" w:hAnsiTheme="majorBidi" w:cstheme="majorBidi"/>
          <w:sz w:val="22"/>
          <w:szCs w:val="22"/>
        </w:rPr>
        <w:t xml:space="preserve">(iii) </w:t>
      </w:r>
      <w:r w:rsidR="00F302B2" w:rsidRPr="00BC213C">
        <w:rPr>
          <w:rFonts w:asciiTheme="majorBidi" w:hAnsiTheme="majorBidi" w:cstheme="majorBidi"/>
          <w:sz w:val="22"/>
          <w:szCs w:val="22"/>
          <w:highlight w:val="yellow"/>
        </w:rPr>
        <w:t>The procurement, maintenance, and licensing of all necessary equipment, hardware, and software required for the provision of the Services, including but not limited to computers, servers, communication devices, networking infrastructure, and any security or data protection tools; (iv) The acquisition and renewal of all required software licenses, subscriptions, and third-party tools necessary for the effective execution of the Services</w:t>
      </w:r>
      <w:r w:rsidR="00F302B2" w:rsidRPr="00BC213C">
        <w:rPr>
          <w:rFonts w:asciiTheme="majorBidi" w:hAnsiTheme="majorBidi" w:cstheme="majorBidi"/>
          <w:sz w:val="22"/>
          <w:szCs w:val="22"/>
        </w:rPr>
        <w:t>; (v) Compliance-related costs, including obtaining and maintaining all required permits, certifications, and regulatory approvals necessary to perform the Services in accordance with applicable laws.</w:t>
      </w:r>
    </w:p>
    <w:p w14:paraId="57FAC06D" w14:textId="0C738F4E" w:rsidR="00F302B2" w:rsidRPr="00BC213C" w:rsidRDefault="00F302B2"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The Service Provider acknowledges that no additional reimbursement shall be provided by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for any of the aforementioned costs and expenses unless explicitly agreed upon in writing by both parties.</w:t>
      </w:r>
    </w:p>
    <w:p w14:paraId="49B50DA2" w14:textId="77777777" w:rsidR="00B1572E" w:rsidRPr="00BC213C" w:rsidRDefault="00B1572E" w:rsidP="00C45637">
      <w:pPr>
        <w:pStyle w:val="PlainText"/>
        <w:jc w:val="both"/>
        <w:rPr>
          <w:rFonts w:asciiTheme="majorBidi" w:hAnsiTheme="majorBidi" w:cstheme="majorBidi"/>
          <w:sz w:val="22"/>
          <w:szCs w:val="22"/>
        </w:rPr>
      </w:pPr>
    </w:p>
    <w:p w14:paraId="41D8D93E" w14:textId="77777777" w:rsidR="00B1572E" w:rsidRPr="00BC213C" w:rsidRDefault="00B1572E" w:rsidP="00C45637">
      <w:pPr>
        <w:pStyle w:val="PlainText"/>
        <w:jc w:val="both"/>
        <w:rPr>
          <w:rFonts w:asciiTheme="majorBidi" w:hAnsiTheme="majorBidi" w:cstheme="majorBidi"/>
          <w:sz w:val="22"/>
          <w:szCs w:val="22"/>
        </w:rPr>
      </w:pPr>
    </w:p>
    <w:p w14:paraId="3712EDC0" w14:textId="77777777" w:rsidR="00D63896" w:rsidRPr="00BC213C" w:rsidRDefault="00473E43" w:rsidP="00C45637">
      <w:pPr>
        <w:pStyle w:val="PlainText"/>
        <w:jc w:val="both"/>
        <w:rPr>
          <w:rFonts w:asciiTheme="majorBidi" w:hAnsiTheme="majorBidi" w:cstheme="majorBidi"/>
          <w:b/>
          <w:bCs/>
          <w:sz w:val="22"/>
          <w:szCs w:val="22"/>
        </w:rPr>
      </w:pPr>
      <w:r w:rsidRPr="00BC213C">
        <w:rPr>
          <w:rFonts w:asciiTheme="majorBidi" w:hAnsiTheme="majorBidi" w:cstheme="majorBidi"/>
          <w:b/>
          <w:bCs/>
          <w:sz w:val="22"/>
          <w:szCs w:val="22"/>
        </w:rPr>
        <w:t>ARTICLE III.</w:t>
      </w:r>
    </w:p>
    <w:p w14:paraId="6C37AA80" w14:textId="77777777" w:rsidR="00B1572E" w:rsidRPr="00BC213C" w:rsidRDefault="00473E43" w:rsidP="00C45637">
      <w:pPr>
        <w:pStyle w:val="PlainText"/>
        <w:jc w:val="both"/>
        <w:rPr>
          <w:rFonts w:asciiTheme="majorBidi" w:hAnsiTheme="majorBidi" w:cstheme="majorBidi"/>
          <w:b/>
          <w:bCs/>
          <w:sz w:val="22"/>
          <w:szCs w:val="22"/>
        </w:rPr>
      </w:pPr>
      <w:r w:rsidRPr="00BC213C">
        <w:rPr>
          <w:rFonts w:asciiTheme="majorBidi" w:hAnsiTheme="majorBidi" w:cstheme="majorBidi"/>
          <w:b/>
          <w:bCs/>
          <w:sz w:val="22"/>
          <w:szCs w:val="22"/>
        </w:rPr>
        <w:t>PAYMENTS TO SERVICE PROVIDER</w:t>
      </w:r>
    </w:p>
    <w:p w14:paraId="2E94E2D8" w14:textId="77777777" w:rsidR="00B1572E" w:rsidRPr="00BC213C" w:rsidRDefault="00B1572E" w:rsidP="00C45637">
      <w:pPr>
        <w:pStyle w:val="PlainText"/>
        <w:jc w:val="both"/>
        <w:rPr>
          <w:rFonts w:asciiTheme="majorBidi" w:hAnsiTheme="majorBidi" w:cstheme="majorBidi"/>
          <w:sz w:val="22"/>
          <w:szCs w:val="22"/>
        </w:rPr>
      </w:pPr>
    </w:p>
    <w:p w14:paraId="20CF3324"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3.1 Payment and payment terms</w:t>
      </w:r>
    </w:p>
    <w:p w14:paraId="47E9A82C" w14:textId="5B726AF0"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In consideration for the performance of the Services by Service Provider pursuant to this Agreement, and subject to Service Provider's compliance with its obligations under this Agreement,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will pay Service Provider the charges and fees set forth in </w:t>
      </w:r>
      <w:r w:rsidRPr="00BC213C">
        <w:rPr>
          <w:rFonts w:asciiTheme="majorBidi" w:hAnsiTheme="majorBidi" w:cstheme="majorBidi"/>
          <w:b/>
          <w:bCs/>
          <w:i/>
          <w:iCs/>
          <w:sz w:val="22"/>
          <w:szCs w:val="22"/>
          <w:u w:val="single"/>
        </w:rPr>
        <w:t>Schedule 3.1</w:t>
      </w:r>
      <w:r w:rsidRPr="00BC213C">
        <w:rPr>
          <w:rFonts w:asciiTheme="majorBidi" w:hAnsiTheme="majorBidi" w:cstheme="majorBidi"/>
          <w:sz w:val="22"/>
          <w:szCs w:val="22"/>
        </w:rPr>
        <w:t xml:space="preserve"> (the "</w:t>
      </w:r>
      <w:r w:rsidRPr="00BC213C">
        <w:rPr>
          <w:rFonts w:asciiTheme="majorBidi" w:hAnsiTheme="majorBidi" w:cstheme="majorBidi"/>
          <w:b/>
          <w:bCs/>
          <w:sz w:val="22"/>
          <w:szCs w:val="22"/>
        </w:rPr>
        <w:t>Service</w:t>
      </w:r>
      <w:r w:rsidRPr="00BC213C">
        <w:rPr>
          <w:rFonts w:asciiTheme="majorBidi" w:hAnsiTheme="majorBidi" w:cstheme="majorBidi"/>
          <w:sz w:val="22"/>
          <w:szCs w:val="22"/>
        </w:rPr>
        <w:t xml:space="preserve"> </w:t>
      </w:r>
      <w:r w:rsidRPr="00BC213C">
        <w:rPr>
          <w:rFonts w:asciiTheme="majorBidi" w:hAnsiTheme="majorBidi" w:cstheme="majorBidi"/>
          <w:b/>
          <w:bCs/>
          <w:sz w:val="22"/>
          <w:szCs w:val="22"/>
        </w:rPr>
        <w:t>Fee</w:t>
      </w:r>
      <w:r w:rsidRPr="00BC213C">
        <w:rPr>
          <w:rFonts w:asciiTheme="majorBidi" w:hAnsiTheme="majorBidi" w:cstheme="majorBidi"/>
          <w:sz w:val="22"/>
          <w:szCs w:val="22"/>
        </w:rPr>
        <w:t>").</w:t>
      </w:r>
    </w:p>
    <w:p w14:paraId="69E56D62" w14:textId="77777777" w:rsidR="00B1572E" w:rsidRPr="00BC213C" w:rsidRDefault="00B1572E" w:rsidP="00C45637">
      <w:pPr>
        <w:pStyle w:val="PlainText"/>
        <w:jc w:val="both"/>
        <w:rPr>
          <w:rFonts w:asciiTheme="majorBidi" w:hAnsiTheme="majorBidi" w:cstheme="majorBidi"/>
          <w:sz w:val="22"/>
          <w:szCs w:val="22"/>
        </w:rPr>
      </w:pPr>
    </w:p>
    <w:p w14:paraId="21A23ACB"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3.2 Taxes</w:t>
      </w:r>
    </w:p>
    <w:p w14:paraId="67B650B1" w14:textId="0C6B01C8"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The Service Fee is inclusive of any sale, use, property, withholding, excise or similar taxes which may be applicable with respect to the Services but excluding VAT.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shall withhold any applicable taxes duly applied to </w:t>
      </w:r>
      <w:proofErr w:type="gramStart"/>
      <w:r w:rsidR="001E0627">
        <w:rPr>
          <w:rFonts w:asciiTheme="majorBidi" w:hAnsiTheme="majorBidi" w:cstheme="majorBidi"/>
          <w:sz w:val="22"/>
          <w:szCs w:val="22"/>
        </w:rPr>
        <w:t>Company</w:t>
      </w:r>
      <w:r w:rsidRPr="00BC213C">
        <w:rPr>
          <w:rFonts w:asciiTheme="majorBidi" w:hAnsiTheme="majorBidi" w:cstheme="majorBidi"/>
          <w:sz w:val="22"/>
          <w:szCs w:val="22"/>
        </w:rPr>
        <w:t>, and</w:t>
      </w:r>
      <w:proofErr w:type="gramEnd"/>
      <w:r w:rsidRPr="00BC213C">
        <w:rPr>
          <w:rFonts w:asciiTheme="majorBidi" w:hAnsiTheme="majorBidi" w:cstheme="majorBidi"/>
          <w:sz w:val="22"/>
          <w:szCs w:val="22"/>
        </w:rPr>
        <w:t xml:space="preserve"> shall provide Service Provider with a valid and effective tax certificate evidence of such deduction. The Service Fee also includes all the expenses incidental to and deriving from the execution of the Agreement.</w:t>
      </w:r>
    </w:p>
    <w:p w14:paraId="58427310" w14:textId="77777777" w:rsidR="00B1572E" w:rsidRPr="00BC213C" w:rsidRDefault="00B1572E" w:rsidP="00C45637">
      <w:pPr>
        <w:pStyle w:val="PlainText"/>
        <w:jc w:val="both"/>
        <w:rPr>
          <w:rFonts w:asciiTheme="majorBidi" w:hAnsiTheme="majorBidi" w:cstheme="majorBidi"/>
          <w:sz w:val="22"/>
          <w:szCs w:val="22"/>
        </w:rPr>
      </w:pPr>
    </w:p>
    <w:p w14:paraId="084501B6"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3.3 Time of Payment</w:t>
      </w:r>
    </w:p>
    <w:p w14:paraId="5A5F4EE0" w14:textId="7777777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The Service Fee shall be due and payable on a monthly basis for the Services rendered during the previous </w:t>
      </w:r>
      <w:r w:rsidRPr="00BC213C">
        <w:rPr>
          <w:rFonts w:asciiTheme="majorBidi" w:hAnsiTheme="majorBidi" w:cstheme="majorBidi"/>
          <w:sz w:val="22"/>
          <w:szCs w:val="22"/>
          <w:highlight w:val="yellow"/>
        </w:rPr>
        <w:t>month</w:t>
      </w:r>
      <w:r w:rsidRPr="00BC213C">
        <w:rPr>
          <w:rFonts w:asciiTheme="majorBidi" w:hAnsiTheme="majorBidi" w:cstheme="majorBidi"/>
          <w:sz w:val="22"/>
          <w:szCs w:val="22"/>
        </w:rPr>
        <w:t xml:space="preserve">. Any amount due to Service Provider pursuant to this Agreement for which a time for payment is not otherwise specified will be due and payable within </w:t>
      </w:r>
      <w:r w:rsidRPr="00BC213C">
        <w:rPr>
          <w:rFonts w:asciiTheme="majorBidi" w:hAnsiTheme="majorBidi" w:cstheme="majorBidi"/>
          <w:sz w:val="22"/>
          <w:szCs w:val="22"/>
          <w:highlight w:val="yellow"/>
        </w:rPr>
        <w:t>30</w:t>
      </w:r>
      <w:r w:rsidRPr="00BC213C">
        <w:rPr>
          <w:rFonts w:asciiTheme="majorBidi" w:hAnsiTheme="majorBidi" w:cstheme="majorBidi"/>
          <w:sz w:val="22"/>
          <w:szCs w:val="22"/>
        </w:rPr>
        <w:t xml:space="preserve"> days following the end of the month for which Services has been rendered (</w:t>
      </w:r>
      <w:r w:rsidRPr="00BC213C">
        <w:rPr>
          <w:rFonts w:asciiTheme="majorBidi" w:hAnsiTheme="majorBidi" w:cstheme="majorBidi"/>
          <w:sz w:val="22"/>
          <w:szCs w:val="22"/>
          <w:highlight w:val="yellow"/>
        </w:rPr>
        <w:t>current + 30</w:t>
      </w:r>
      <w:r w:rsidRPr="00BC213C">
        <w:rPr>
          <w:rFonts w:asciiTheme="majorBidi" w:hAnsiTheme="majorBidi" w:cstheme="majorBidi"/>
          <w:sz w:val="22"/>
          <w:szCs w:val="22"/>
        </w:rPr>
        <w:t>).</w:t>
      </w:r>
    </w:p>
    <w:p w14:paraId="1561C437" w14:textId="77777777" w:rsidR="00B1572E" w:rsidRPr="00BC213C" w:rsidRDefault="00B1572E" w:rsidP="00C45637">
      <w:pPr>
        <w:pStyle w:val="PlainText"/>
        <w:jc w:val="both"/>
        <w:rPr>
          <w:rFonts w:asciiTheme="majorBidi" w:hAnsiTheme="majorBidi" w:cstheme="majorBidi"/>
          <w:sz w:val="22"/>
          <w:szCs w:val="22"/>
        </w:rPr>
      </w:pPr>
    </w:p>
    <w:p w14:paraId="62B1277A"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3.4 Currency</w:t>
      </w:r>
    </w:p>
    <w:p w14:paraId="414467AF" w14:textId="7777777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Payment shall be made in </w:t>
      </w:r>
      <w:r w:rsidRPr="00BC213C">
        <w:rPr>
          <w:rFonts w:asciiTheme="majorBidi" w:hAnsiTheme="majorBidi" w:cstheme="majorBidi"/>
          <w:sz w:val="22"/>
          <w:szCs w:val="22"/>
          <w:highlight w:val="yellow"/>
        </w:rPr>
        <w:t>US dollars</w:t>
      </w:r>
      <w:r w:rsidRPr="00BC213C">
        <w:rPr>
          <w:rFonts w:asciiTheme="majorBidi" w:hAnsiTheme="majorBidi" w:cstheme="majorBidi"/>
          <w:sz w:val="22"/>
          <w:szCs w:val="22"/>
        </w:rPr>
        <w:t>.</w:t>
      </w:r>
    </w:p>
    <w:p w14:paraId="784A81C8" w14:textId="77777777" w:rsidR="00B1572E" w:rsidRPr="00BC213C" w:rsidRDefault="00B1572E" w:rsidP="00C45637">
      <w:pPr>
        <w:pStyle w:val="PlainText"/>
        <w:jc w:val="both"/>
        <w:rPr>
          <w:rFonts w:asciiTheme="majorBidi" w:hAnsiTheme="majorBidi" w:cstheme="majorBidi"/>
          <w:sz w:val="22"/>
          <w:szCs w:val="22"/>
        </w:rPr>
      </w:pPr>
    </w:p>
    <w:p w14:paraId="5D61D45C"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3.5 Invoice</w:t>
      </w:r>
    </w:p>
    <w:p w14:paraId="0D1CAD42" w14:textId="4FC998C7"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Payment shall be remitted to </w:t>
      </w:r>
      <w:proofErr w:type="gramStart"/>
      <w:r w:rsidRPr="00BC213C">
        <w:rPr>
          <w:rFonts w:asciiTheme="majorBidi" w:hAnsiTheme="majorBidi" w:cstheme="majorBidi"/>
          <w:sz w:val="22"/>
          <w:szCs w:val="22"/>
        </w:rPr>
        <w:t>Service</w:t>
      </w:r>
      <w:proofErr w:type="gramEnd"/>
      <w:r w:rsidRPr="00BC213C">
        <w:rPr>
          <w:rFonts w:asciiTheme="majorBidi" w:hAnsiTheme="majorBidi" w:cstheme="majorBidi"/>
          <w:sz w:val="22"/>
          <w:szCs w:val="22"/>
        </w:rPr>
        <w:t xml:space="preserve"> Provider following presentation of the applicable tax invoice, approved by </w:t>
      </w:r>
      <w:proofErr w:type="gramStart"/>
      <w:r w:rsidR="001E0627">
        <w:rPr>
          <w:rFonts w:asciiTheme="majorBidi" w:hAnsiTheme="majorBidi" w:cstheme="majorBidi"/>
          <w:sz w:val="22"/>
          <w:szCs w:val="22"/>
        </w:rPr>
        <w:t>Company</w:t>
      </w:r>
      <w:proofErr w:type="gramEnd"/>
      <w:r w:rsidRPr="00BC213C">
        <w:rPr>
          <w:rFonts w:asciiTheme="majorBidi" w:hAnsiTheme="majorBidi" w:cstheme="majorBidi"/>
          <w:sz w:val="22"/>
          <w:szCs w:val="22"/>
        </w:rPr>
        <w:t xml:space="preserve"> representative.</w:t>
      </w:r>
    </w:p>
    <w:p w14:paraId="202F7CAB" w14:textId="77777777" w:rsidR="00B1572E" w:rsidRPr="00BC213C" w:rsidRDefault="00B1572E" w:rsidP="00C45637">
      <w:pPr>
        <w:pStyle w:val="PlainText"/>
        <w:jc w:val="both"/>
        <w:rPr>
          <w:rFonts w:asciiTheme="majorBidi" w:hAnsiTheme="majorBidi" w:cstheme="majorBidi"/>
          <w:sz w:val="22"/>
          <w:szCs w:val="22"/>
        </w:rPr>
      </w:pPr>
    </w:p>
    <w:p w14:paraId="58CE6EBB" w14:textId="77777777" w:rsidR="00B1572E" w:rsidRPr="00BC213C" w:rsidRDefault="00473E43" w:rsidP="00C45637">
      <w:pPr>
        <w:pStyle w:val="PlainText"/>
        <w:jc w:val="both"/>
        <w:rPr>
          <w:rFonts w:asciiTheme="majorBidi" w:hAnsiTheme="majorBidi" w:cstheme="majorBidi"/>
          <w:b/>
          <w:bCs/>
          <w:i/>
          <w:iCs/>
          <w:sz w:val="22"/>
          <w:szCs w:val="22"/>
        </w:rPr>
      </w:pPr>
      <w:r w:rsidRPr="00BC213C">
        <w:rPr>
          <w:rFonts w:asciiTheme="majorBidi" w:hAnsiTheme="majorBidi" w:cstheme="majorBidi"/>
          <w:b/>
          <w:bCs/>
          <w:i/>
          <w:iCs/>
          <w:sz w:val="22"/>
          <w:szCs w:val="22"/>
        </w:rPr>
        <w:t>3.6 No confirmation</w:t>
      </w:r>
    </w:p>
    <w:p w14:paraId="027AE822" w14:textId="1AE1E090" w:rsidR="00B1572E" w:rsidRPr="00BC213C" w:rsidRDefault="00473E43" w:rsidP="00C45637">
      <w:pPr>
        <w:pStyle w:val="PlainText"/>
        <w:jc w:val="both"/>
        <w:rPr>
          <w:rFonts w:asciiTheme="majorBidi" w:hAnsiTheme="majorBidi" w:cstheme="majorBidi"/>
          <w:sz w:val="22"/>
          <w:szCs w:val="22"/>
        </w:rPr>
      </w:pPr>
      <w:r w:rsidRPr="00BC213C">
        <w:rPr>
          <w:rFonts w:asciiTheme="majorBidi" w:hAnsiTheme="majorBidi" w:cstheme="majorBidi"/>
          <w:sz w:val="22"/>
          <w:szCs w:val="22"/>
        </w:rPr>
        <w:t xml:space="preserve">It is clarified that payment of the Service Fee or any part thereof shall not serve as </w:t>
      </w:r>
      <w:proofErr w:type="gramStart"/>
      <w:r w:rsidR="001E0627">
        <w:rPr>
          <w:rFonts w:asciiTheme="majorBidi" w:hAnsiTheme="majorBidi" w:cstheme="majorBidi"/>
          <w:sz w:val="22"/>
          <w:szCs w:val="22"/>
        </w:rPr>
        <w:t>Company</w:t>
      </w:r>
      <w:r w:rsidRPr="00BC213C">
        <w:rPr>
          <w:rFonts w:asciiTheme="majorBidi" w:hAnsiTheme="majorBidi" w:cstheme="majorBidi"/>
          <w:sz w:val="22"/>
          <w:szCs w:val="22"/>
        </w:rPr>
        <w:t>'s</w:t>
      </w:r>
      <w:proofErr w:type="gramEnd"/>
      <w:r w:rsidRPr="00BC213C">
        <w:rPr>
          <w:rFonts w:asciiTheme="majorBidi" w:hAnsiTheme="majorBidi" w:cstheme="majorBidi"/>
          <w:sz w:val="22"/>
          <w:szCs w:val="22"/>
        </w:rPr>
        <w:t xml:space="preserve"> confirmation of the execution of the Services to </w:t>
      </w:r>
      <w:proofErr w:type="gramStart"/>
      <w:r w:rsidR="001E0627">
        <w:rPr>
          <w:rFonts w:asciiTheme="majorBidi" w:hAnsiTheme="majorBidi" w:cstheme="majorBidi"/>
          <w:sz w:val="22"/>
          <w:szCs w:val="22"/>
        </w:rPr>
        <w:t>Company</w:t>
      </w:r>
      <w:r w:rsidRPr="00BC213C">
        <w:rPr>
          <w:rFonts w:asciiTheme="majorBidi" w:hAnsiTheme="majorBidi" w:cstheme="majorBidi"/>
          <w:sz w:val="22"/>
          <w:szCs w:val="22"/>
        </w:rPr>
        <w:t>'s</w:t>
      </w:r>
      <w:proofErr w:type="gramEnd"/>
      <w:r w:rsidRPr="00BC213C">
        <w:rPr>
          <w:rFonts w:asciiTheme="majorBidi" w:hAnsiTheme="majorBidi" w:cstheme="majorBidi"/>
          <w:sz w:val="22"/>
          <w:szCs w:val="22"/>
        </w:rPr>
        <w:t xml:space="preserve"> satisfaction and shall not prejudice </w:t>
      </w:r>
      <w:proofErr w:type="gramStart"/>
      <w:r w:rsidR="001E0627">
        <w:rPr>
          <w:rFonts w:asciiTheme="majorBidi" w:hAnsiTheme="majorBidi" w:cstheme="majorBidi"/>
          <w:sz w:val="22"/>
          <w:szCs w:val="22"/>
        </w:rPr>
        <w:t>Company</w:t>
      </w:r>
      <w:r w:rsidRPr="00BC213C">
        <w:rPr>
          <w:rFonts w:asciiTheme="majorBidi" w:hAnsiTheme="majorBidi" w:cstheme="majorBidi"/>
          <w:sz w:val="22"/>
          <w:szCs w:val="22"/>
        </w:rPr>
        <w:t>'s</w:t>
      </w:r>
      <w:proofErr w:type="gramEnd"/>
      <w:r w:rsidRPr="00BC213C">
        <w:rPr>
          <w:rFonts w:asciiTheme="majorBidi" w:hAnsiTheme="majorBidi" w:cstheme="majorBidi"/>
          <w:sz w:val="22"/>
          <w:szCs w:val="22"/>
        </w:rPr>
        <w:t xml:space="preserve"> right to sue for </w:t>
      </w:r>
      <w:proofErr w:type="gramStart"/>
      <w:r w:rsidRPr="00BC213C">
        <w:rPr>
          <w:rFonts w:asciiTheme="majorBidi" w:hAnsiTheme="majorBidi" w:cstheme="majorBidi"/>
          <w:sz w:val="22"/>
          <w:szCs w:val="22"/>
        </w:rPr>
        <w:t>reliefs</w:t>
      </w:r>
      <w:proofErr w:type="gramEnd"/>
      <w:r w:rsidRPr="00BC213C">
        <w:rPr>
          <w:rFonts w:asciiTheme="majorBidi" w:hAnsiTheme="majorBidi" w:cstheme="majorBidi"/>
          <w:sz w:val="22"/>
          <w:szCs w:val="22"/>
        </w:rPr>
        <w:t xml:space="preserve"> or to carry out examinations as required by it.</w:t>
      </w:r>
    </w:p>
    <w:p w14:paraId="40281EEB" w14:textId="77777777" w:rsidR="00726DC6" w:rsidRPr="00BC213C" w:rsidRDefault="00726DC6" w:rsidP="00C45637">
      <w:pPr>
        <w:pStyle w:val="PlainText"/>
        <w:jc w:val="both"/>
        <w:rPr>
          <w:rFonts w:asciiTheme="majorBidi" w:hAnsiTheme="majorBidi" w:cstheme="majorBidi"/>
          <w:sz w:val="22"/>
          <w:szCs w:val="22"/>
        </w:rPr>
      </w:pPr>
    </w:p>
    <w:p w14:paraId="5E36EA8C" w14:textId="77777777" w:rsidR="00D63896" w:rsidRPr="00BC213C" w:rsidRDefault="00726DC6" w:rsidP="00C45637">
      <w:pPr>
        <w:pStyle w:val="PlainText"/>
        <w:jc w:val="both"/>
        <w:rPr>
          <w:rFonts w:asciiTheme="majorBidi" w:hAnsiTheme="majorBidi" w:cstheme="majorBidi"/>
          <w:b/>
          <w:bCs/>
          <w:sz w:val="22"/>
          <w:szCs w:val="22"/>
        </w:rPr>
      </w:pPr>
      <w:r w:rsidRPr="00726DC6">
        <w:rPr>
          <w:rFonts w:asciiTheme="majorBidi" w:hAnsiTheme="majorBidi" w:cstheme="majorBidi"/>
          <w:b/>
          <w:bCs/>
          <w:sz w:val="22"/>
          <w:szCs w:val="22"/>
        </w:rPr>
        <w:lastRenderedPageBreak/>
        <w:t>ARTICLE IV.</w:t>
      </w:r>
    </w:p>
    <w:p w14:paraId="7BD0F125" w14:textId="77777777" w:rsidR="00726DC6" w:rsidRPr="00726DC6" w:rsidRDefault="00726DC6" w:rsidP="00C45637">
      <w:pPr>
        <w:pStyle w:val="PlainText"/>
        <w:spacing w:after="240"/>
        <w:jc w:val="both"/>
        <w:rPr>
          <w:rFonts w:asciiTheme="majorBidi" w:hAnsiTheme="majorBidi" w:cstheme="majorBidi"/>
          <w:b/>
          <w:bCs/>
          <w:sz w:val="22"/>
          <w:szCs w:val="22"/>
        </w:rPr>
      </w:pPr>
      <w:r w:rsidRPr="00726DC6">
        <w:rPr>
          <w:rFonts w:asciiTheme="majorBidi" w:hAnsiTheme="majorBidi" w:cstheme="majorBidi"/>
          <w:b/>
          <w:bCs/>
          <w:sz w:val="22"/>
          <w:szCs w:val="22"/>
        </w:rPr>
        <w:t xml:space="preserve"> PARTIES' OBLIGATIONS</w:t>
      </w:r>
    </w:p>
    <w:p w14:paraId="19C0150D" w14:textId="0A82E653" w:rsidR="00D63896" w:rsidRPr="00BC213C" w:rsidRDefault="00726DC6" w:rsidP="00C45637">
      <w:pPr>
        <w:spacing w:after="0" w:line="240" w:lineRule="auto"/>
        <w:jc w:val="both"/>
        <w:rPr>
          <w:rFonts w:asciiTheme="majorBidi" w:eastAsia="Times New Roman" w:hAnsiTheme="majorBidi" w:cstheme="majorBidi"/>
          <w:i/>
          <w:iCs/>
        </w:rPr>
      </w:pPr>
      <w:r w:rsidRPr="00726DC6">
        <w:rPr>
          <w:rFonts w:asciiTheme="majorBidi" w:eastAsia="Times New Roman" w:hAnsiTheme="majorBidi" w:cstheme="majorBidi"/>
          <w:b/>
          <w:bCs/>
          <w:i/>
          <w:iCs/>
        </w:rPr>
        <w:t xml:space="preserve">4.1 </w:t>
      </w:r>
      <w:r w:rsidR="001E0627">
        <w:rPr>
          <w:rFonts w:asciiTheme="majorBidi" w:eastAsia="Times New Roman" w:hAnsiTheme="majorBidi" w:cstheme="majorBidi"/>
          <w:b/>
          <w:bCs/>
          <w:i/>
          <w:iCs/>
        </w:rPr>
        <w:t>Company</w:t>
      </w:r>
      <w:r w:rsidRPr="00726DC6">
        <w:rPr>
          <w:rFonts w:asciiTheme="majorBidi" w:eastAsia="Times New Roman" w:hAnsiTheme="majorBidi" w:cstheme="majorBidi"/>
          <w:b/>
          <w:bCs/>
          <w:i/>
          <w:iCs/>
        </w:rPr>
        <w:t xml:space="preserve"> </w:t>
      </w:r>
      <w:r w:rsidR="00D63896" w:rsidRPr="00BC213C">
        <w:rPr>
          <w:rFonts w:asciiTheme="majorBidi" w:eastAsia="Times New Roman" w:hAnsiTheme="majorBidi" w:cstheme="majorBidi"/>
          <w:b/>
          <w:bCs/>
          <w:i/>
          <w:iCs/>
        </w:rPr>
        <w:t xml:space="preserve">Obligations. </w:t>
      </w:r>
    </w:p>
    <w:p w14:paraId="78F449E5" w14:textId="6EFD0319" w:rsidR="00726DC6" w:rsidRPr="00726DC6" w:rsidRDefault="001E0627" w:rsidP="00C45637">
      <w:pPr>
        <w:spacing w:before="100" w:beforeAutospacing="1" w:after="100" w:afterAutospacing="1" w:line="240" w:lineRule="auto"/>
        <w:jc w:val="both"/>
        <w:rPr>
          <w:rFonts w:asciiTheme="majorBidi" w:eastAsia="Times New Roman" w:hAnsiTheme="majorBidi" w:cstheme="majorBidi"/>
        </w:rPr>
      </w:pPr>
      <w:r>
        <w:rPr>
          <w:rFonts w:asciiTheme="majorBidi" w:eastAsia="Times New Roman" w:hAnsiTheme="majorBidi" w:cstheme="majorBidi"/>
        </w:rPr>
        <w:t>Company</w:t>
      </w:r>
      <w:r w:rsidR="00726DC6" w:rsidRPr="00726DC6">
        <w:rPr>
          <w:rFonts w:asciiTheme="majorBidi" w:eastAsia="Times New Roman" w:hAnsiTheme="majorBidi" w:cstheme="majorBidi"/>
        </w:rPr>
        <w:t xml:space="preserve"> will: (</w:t>
      </w:r>
      <w:r w:rsidR="00726DC6" w:rsidRPr="00726DC6">
        <w:rPr>
          <w:rFonts w:asciiTheme="majorBidi" w:eastAsia="Times New Roman" w:hAnsiTheme="majorBidi" w:cstheme="majorBidi"/>
          <w:highlight w:val="yellow"/>
        </w:rPr>
        <w:t xml:space="preserve">a) Provide Service Provider with access to necessary systems and data (b) Provide initial and ongoing training on </w:t>
      </w:r>
      <w:r>
        <w:rPr>
          <w:rFonts w:asciiTheme="majorBidi" w:eastAsia="Times New Roman" w:hAnsiTheme="majorBidi" w:cstheme="majorBidi"/>
          <w:highlight w:val="yellow"/>
        </w:rPr>
        <w:t>Company</w:t>
      </w:r>
      <w:r w:rsidR="00726DC6" w:rsidRPr="00726DC6">
        <w:rPr>
          <w:rFonts w:asciiTheme="majorBidi" w:eastAsia="Times New Roman" w:hAnsiTheme="majorBidi" w:cstheme="majorBidi"/>
          <w:highlight w:val="yellow"/>
        </w:rPr>
        <w:t xml:space="preserve"> products and services (c) Define and communicate sales processes and procedures (d) Establish pricing parameters and approval processes</w:t>
      </w:r>
      <w:r w:rsidR="00726DC6" w:rsidRPr="00726DC6">
        <w:rPr>
          <w:rFonts w:asciiTheme="majorBidi" w:eastAsia="Times New Roman" w:hAnsiTheme="majorBidi" w:cstheme="majorBidi"/>
        </w:rPr>
        <w:t xml:space="preserve"> (e) </w:t>
      </w:r>
      <w:proofErr w:type="gramStart"/>
      <w:r w:rsidR="00D63896" w:rsidRPr="00BC213C">
        <w:rPr>
          <w:rFonts w:asciiTheme="majorBidi" w:eastAsia="Times New Roman" w:hAnsiTheme="majorBidi" w:cstheme="majorBidi"/>
        </w:rPr>
        <w:t>…..</w:t>
      </w:r>
      <w:proofErr w:type="gramEnd"/>
    </w:p>
    <w:p w14:paraId="4EC3BC8B" w14:textId="77777777" w:rsidR="00D63896" w:rsidRPr="00BC213C" w:rsidRDefault="00726DC6" w:rsidP="00C45637">
      <w:pPr>
        <w:spacing w:before="100" w:beforeAutospacing="1" w:after="100" w:afterAutospacing="1" w:line="240" w:lineRule="auto"/>
        <w:jc w:val="both"/>
        <w:rPr>
          <w:rFonts w:asciiTheme="majorBidi" w:eastAsia="Times New Roman" w:hAnsiTheme="majorBidi" w:cstheme="majorBidi"/>
          <w:b/>
          <w:bCs/>
          <w:i/>
          <w:iCs/>
        </w:rPr>
      </w:pPr>
      <w:r w:rsidRPr="00726DC6">
        <w:rPr>
          <w:rFonts w:asciiTheme="majorBidi" w:eastAsia="Times New Roman" w:hAnsiTheme="majorBidi" w:cstheme="majorBidi"/>
          <w:b/>
          <w:bCs/>
          <w:i/>
          <w:iCs/>
        </w:rPr>
        <w:t>4.2 Inspection of Reports</w:t>
      </w:r>
      <w:r w:rsidR="00D63896" w:rsidRPr="00BC213C">
        <w:rPr>
          <w:rFonts w:asciiTheme="majorBidi" w:eastAsia="Times New Roman" w:hAnsiTheme="majorBidi" w:cstheme="majorBidi"/>
          <w:b/>
          <w:bCs/>
          <w:i/>
          <w:iCs/>
        </w:rPr>
        <w:t>.</w:t>
      </w:r>
      <w:r w:rsidRPr="00726DC6">
        <w:rPr>
          <w:rFonts w:asciiTheme="majorBidi" w:eastAsia="Times New Roman" w:hAnsiTheme="majorBidi" w:cstheme="majorBidi"/>
          <w:b/>
          <w:bCs/>
          <w:i/>
          <w:iCs/>
        </w:rPr>
        <w:t xml:space="preserve"> </w:t>
      </w:r>
    </w:p>
    <w:p w14:paraId="4624FF21" w14:textId="7E9BB67D" w:rsidR="00D63896" w:rsidRPr="00BC213C" w:rsidRDefault="001E0627" w:rsidP="00C45637">
      <w:pPr>
        <w:spacing w:before="100" w:beforeAutospacing="1" w:after="100" w:afterAutospacing="1" w:line="240" w:lineRule="auto"/>
        <w:jc w:val="both"/>
        <w:rPr>
          <w:rFonts w:asciiTheme="majorBidi" w:eastAsia="Times New Roman" w:hAnsiTheme="majorBidi" w:cstheme="majorBidi"/>
        </w:rPr>
      </w:pPr>
      <w:proofErr w:type="gramStart"/>
      <w:r>
        <w:rPr>
          <w:rFonts w:asciiTheme="majorBidi" w:eastAsia="Times New Roman" w:hAnsiTheme="majorBidi" w:cstheme="majorBidi"/>
        </w:rPr>
        <w:t>Company</w:t>
      </w:r>
      <w:proofErr w:type="gramEnd"/>
      <w:r w:rsidR="00D63896" w:rsidRPr="00D63896">
        <w:rPr>
          <w:rFonts w:asciiTheme="majorBidi" w:eastAsia="Times New Roman" w:hAnsiTheme="majorBidi" w:cstheme="majorBidi"/>
        </w:rPr>
        <w:t xml:space="preserve"> may, at its sole discretion, inspect, review, and assess the </w:t>
      </w:r>
      <w:r w:rsidR="00D63896" w:rsidRPr="00BC213C">
        <w:rPr>
          <w:rFonts w:asciiTheme="majorBidi" w:eastAsia="Times New Roman" w:hAnsiTheme="majorBidi" w:cstheme="majorBidi"/>
        </w:rPr>
        <w:t>Service Provider's</w:t>
      </w:r>
      <w:r w:rsidR="00D63896" w:rsidRPr="00D63896">
        <w:rPr>
          <w:rFonts w:asciiTheme="majorBidi" w:eastAsia="Times New Roman" w:hAnsiTheme="majorBidi" w:cstheme="majorBidi"/>
        </w:rPr>
        <w:t xml:space="preserve"> Services, including any reports or documentation prepared by the </w:t>
      </w:r>
      <w:r w:rsidR="00D63896" w:rsidRPr="00BC213C">
        <w:rPr>
          <w:rFonts w:asciiTheme="majorBidi" w:eastAsia="Times New Roman" w:hAnsiTheme="majorBidi" w:cstheme="majorBidi"/>
        </w:rPr>
        <w:t>Service Provider</w:t>
      </w:r>
      <w:r w:rsidR="00D63896" w:rsidRPr="00D63896">
        <w:rPr>
          <w:rFonts w:asciiTheme="majorBidi" w:eastAsia="Times New Roman" w:hAnsiTheme="majorBidi" w:cstheme="majorBidi"/>
        </w:rPr>
        <w:t xml:space="preserve">. If any reports are found to be inaccurate, incomplete, or inconsistent with the requirements set forth under this Agreement, </w:t>
      </w:r>
      <w:r>
        <w:rPr>
          <w:rFonts w:asciiTheme="majorBidi" w:eastAsia="Times New Roman" w:hAnsiTheme="majorBidi" w:cstheme="majorBidi"/>
        </w:rPr>
        <w:t>Company</w:t>
      </w:r>
      <w:r w:rsidR="00D63896" w:rsidRPr="00D63896">
        <w:rPr>
          <w:rFonts w:asciiTheme="majorBidi" w:eastAsia="Times New Roman" w:hAnsiTheme="majorBidi" w:cstheme="majorBidi"/>
        </w:rPr>
        <w:t xml:space="preserve"> reserves the right to reject such reports and request necessary revisions or clarifications.</w:t>
      </w:r>
      <w:r w:rsidR="00D63896" w:rsidRPr="00BC213C">
        <w:rPr>
          <w:rFonts w:asciiTheme="majorBidi" w:eastAsia="Times New Roman" w:hAnsiTheme="majorBidi" w:cstheme="majorBidi"/>
        </w:rPr>
        <w:t xml:space="preserve"> </w:t>
      </w:r>
      <w:r w:rsidR="00D63896" w:rsidRPr="00D63896">
        <w:rPr>
          <w:rFonts w:asciiTheme="majorBidi" w:eastAsia="Times New Roman" w:hAnsiTheme="majorBidi" w:cstheme="majorBidi"/>
        </w:rPr>
        <w:t xml:space="preserve">Such inspections and reviews shall not, in any way, limit or diminish the </w:t>
      </w:r>
      <w:r w:rsidR="00D63896" w:rsidRPr="00BC213C">
        <w:rPr>
          <w:rFonts w:asciiTheme="majorBidi" w:eastAsia="Times New Roman" w:hAnsiTheme="majorBidi" w:cstheme="majorBidi"/>
        </w:rPr>
        <w:t>Service Provider’s</w:t>
      </w:r>
      <w:r w:rsidR="00D63896" w:rsidRPr="00D63896">
        <w:rPr>
          <w:rFonts w:asciiTheme="majorBidi" w:eastAsia="Times New Roman" w:hAnsiTheme="majorBidi" w:cstheme="majorBidi"/>
        </w:rPr>
        <w:t xml:space="preserve"> responsibility to ensure the accuracy, integrity, and quality of all reports, customer interactions, and sales opportunities. The </w:t>
      </w:r>
      <w:r w:rsidR="00D63896" w:rsidRPr="00BC213C">
        <w:rPr>
          <w:rFonts w:asciiTheme="majorBidi" w:eastAsia="Times New Roman" w:hAnsiTheme="majorBidi" w:cstheme="majorBidi"/>
        </w:rPr>
        <w:t>Service Provider</w:t>
      </w:r>
      <w:r w:rsidR="00D63896" w:rsidRPr="00D63896">
        <w:rPr>
          <w:rFonts w:asciiTheme="majorBidi" w:eastAsia="Times New Roman" w:hAnsiTheme="majorBidi" w:cstheme="majorBidi"/>
        </w:rPr>
        <w:t xml:space="preserve"> remains fully accountable for maintaining rigorous quality control measures and ensuring compliance with all applicable service standards, contractual obligations, and industry best practices.</w:t>
      </w:r>
      <w:r w:rsidR="00D63896" w:rsidRPr="00BC213C">
        <w:rPr>
          <w:rFonts w:asciiTheme="majorBidi" w:eastAsia="Times New Roman" w:hAnsiTheme="majorBidi" w:cstheme="majorBidi"/>
        </w:rPr>
        <w:t xml:space="preserve"> </w:t>
      </w:r>
    </w:p>
    <w:p w14:paraId="145C7EA4" w14:textId="50EB065A" w:rsidR="00D63896" w:rsidRPr="00D63896" w:rsidRDefault="00D63896" w:rsidP="00C45637">
      <w:pPr>
        <w:spacing w:before="100" w:beforeAutospacing="1" w:after="100" w:afterAutospacing="1" w:line="240" w:lineRule="auto"/>
        <w:jc w:val="both"/>
        <w:rPr>
          <w:rFonts w:asciiTheme="majorBidi" w:eastAsia="Times New Roman" w:hAnsiTheme="majorBidi" w:cstheme="majorBidi"/>
        </w:rPr>
      </w:pPr>
      <w:r w:rsidRPr="00D63896">
        <w:rPr>
          <w:rFonts w:asciiTheme="majorBidi" w:eastAsia="Times New Roman" w:hAnsiTheme="majorBidi" w:cstheme="majorBidi"/>
        </w:rPr>
        <w:t xml:space="preserve">Nothing in this clause shall restrict </w:t>
      </w:r>
      <w:r w:rsidR="001E0627">
        <w:rPr>
          <w:rFonts w:asciiTheme="majorBidi" w:eastAsia="Times New Roman" w:hAnsiTheme="majorBidi" w:cstheme="majorBidi"/>
        </w:rPr>
        <w:t>Company</w:t>
      </w:r>
      <w:r w:rsidRPr="00BC213C">
        <w:rPr>
          <w:rFonts w:asciiTheme="majorBidi" w:eastAsia="Times New Roman" w:hAnsiTheme="majorBidi" w:cstheme="majorBidi"/>
        </w:rPr>
        <w:t>'s</w:t>
      </w:r>
      <w:r w:rsidRPr="00D63896">
        <w:rPr>
          <w:rFonts w:asciiTheme="majorBidi" w:eastAsia="Times New Roman" w:hAnsiTheme="majorBidi" w:cstheme="majorBidi"/>
        </w:rPr>
        <w:t xml:space="preserve"> right to conduct additional audits, verifications, or ongoing monitoring of the </w:t>
      </w:r>
      <w:r w:rsidRPr="00BC213C">
        <w:rPr>
          <w:rFonts w:asciiTheme="majorBidi" w:eastAsia="Times New Roman" w:hAnsiTheme="majorBidi" w:cstheme="majorBidi"/>
        </w:rPr>
        <w:t>Service Provider's</w:t>
      </w:r>
      <w:r w:rsidRPr="00D63896">
        <w:rPr>
          <w:rFonts w:asciiTheme="majorBidi" w:eastAsia="Times New Roman" w:hAnsiTheme="majorBidi" w:cstheme="majorBidi"/>
        </w:rPr>
        <w:t xml:space="preserve"> performance and reporting processes to ensure continued alignment with business objectives and service expectations.</w:t>
      </w:r>
    </w:p>
    <w:p w14:paraId="3B731166" w14:textId="455BF1CE"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b/>
          <w:bCs/>
          <w:i/>
          <w:iCs/>
        </w:rPr>
        <w:t>4.3 Priorities and Cooperation</w:t>
      </w:r>
      <w:r w:rsidR="00C45637"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w:t>
      </w:r>
      <w:proofErr w:type="gramStart"/>
      <w:r w:rsidRPr="00726DC6">
        <w:rPr>
          <w:rFonts w:asciiTheme="majorBidi" w:eastAsia="Times New Roman" w:hAnsiTheme="majorBidi" w:cstheme="majorBidi"/>
        </w:rPr>
        <w:t>Service</w:t>
      </w:r>
      <w:proofErr w:type="gramEnd"/>
      <w:r w:rsidRPr="00726DC6">
        <w:rPr>
          <w:rFonts w:asciiTheme="majorBidi" w:eastAsia="Times New Roman" w:hAnsiTheme="majorBidi" w:cstheme="majorBidi"/>
        </w:rPr>
        <w:t xml:space="preserve"> Provider will cooperate with </w:t>
      </w:r>
      <w:proofErr w:type="gramStart"/>
      <w:r w:rsidR="001E0627">
        <w:rPr>
          <w:rFonts w:asciiTheme="majorBidi" w:eastAsia="Times New Roman" w:hAnsiTheme="majorBidi" w:cstheme="majorBidi"/>
        </w:rPr>
        <w:t>Company</w:t>
      </w:r>
      <w:proofErr w:type="gramEnd"/>
      <w:r w:rsidRPr="00726DC6">
        <w:rPr>
          <w:rFonts w:asciiTheme="majorBidi" w:eastAsia="Times New Roman" w:hAnsiTheme="majorBidi" w:cstheme="majorBidi"/>
        </w:rPr>
        <w:t xml:space="preserve"> </w:t>
      </w:r>
      <w:proofErr w:type="gramStart"/>
      <w:r w:rsidRPr="00726DC6">
        <w:rPr>
          <w:rFonts w:asciiTheme="majorBidi" w:eastAsia="Times New Roman" w:hAnsiTheme="majorBidi" w:cstheme="majorBidi"/>
        </w:rPr>
        <w:t>to</w:t>
      </w:r>
      <w:proofErr w:type="gramEnd"/>
      <w:r w:rsidRPr="00726DC6">
        <w:rPr>
          <w:rFonts w:asciiTheme="majorBidi" w:eastAsia="Times New Roman" w:hAnsiTheme="majorBidi" w:cstheme="majorBidi"/>
        </w:rPr>
        <w:t xml:space="preserve">: (a) Establish priorities for the Services (b) Implement </w:t>
      </w:r>
      <w:proofErr w:type="gramStart"/>
      <w:r w:rsidR="001E0627">
        <w:rPr>
          <w:rFonts w:asciiTheme="majorBidi" w:eastAsia="Times New Roman" w:hAnsiTheme="majorBidi" w:cstheme="majorBidi"/>
        </w:rPr>
        <w:t>Company</w:t>
      </w:r>
      <w:r w:rsidRPr="00726DC6">
        <w:rPr>
          <w:rFonts w:asciiTheme="majorBidi" w:eastAsia="Times New Roman" w:hAnsiTheme="majorBidi" w:cstheme="majorBidi"/>
        </w:rPr>
        <w:t>'s</w:t>
      </w:r>
      <w:proofErr w:type="gramEnd"/>
      <w:r w:rsidRPr="00726DC6">
        <w:rPr>
          <w:rFonts w:asciiTheme="majorBidi" w:eastAsia="Times New Roman" w:hAnsiTheme="majorBidi" w:cstheme="majorBidi"/>
        </w:rPr>
        <w:t xml:space="preserve"> sales methodology (c) Follow </w:t>
      </w:r>
      <w:proofErr w:type="gramStart"/>
      <w:r w:rsidR="001E0627">
        <w:rPr>
          <w:rFonts w:asciiTheme="majorBidi" w:eastAsia="Times New Roman" w:hAnsiTheme="majorBidi" w:cstheme="majorBidi"/>
        </w:rPr>
        <w:t>Company</w:t>
      </w:r>
      <w:r w:rsidRPr="00726DC6">
        <w:rPr>
          <w:rFonts w:asciiTheme="majorBidi" w:eastAsia="Times New Roman" w:hAnsiTheme="majorBidi" w:cstheme="majorBidi"/>
        </w:rPr>
        <w:t>'s</w:t>
      </w:r>
      <w:proofErr w:type="gramEnd"/>
      <w:r w:rsidRPr="00726DC6">
        <w:rPr>
          <w:rFonts w:asciiTheme="majorBidi" w:eastAsia="Times New Roman" w:hAnsiTheme="majorBidi" w:cstheme="majorBidi"/>
        </w:rPr>
        <w:t xml:space="preserve"> prescribed processes </w:t>
      </w:r>
      <w:r w:rsidR="00C45637" w:rsidRPr="00BC213C">
        <w:rPr>
          <w:rFonts w:asciiTheme="majorBidi" w:eastAsia="Times New Roman" w:hAnsiTheme="majorBidi" w:cstheme="majorBidi"/>
        </w:rPr>
        <w:t xml:space="preserve">and </w:t>
      </w:r>
      <w:proofErr w:type="gramStart"/>
      <w:r w:rsidR="00C45637" w:rsidRPr="00BC213C">
        <w:rPr>
          <w:rFonts w:asciiTheme="majorBidi" w:eastAsia="Times New Roman" w:hAnsiTheme="majorBidi" w:cstheme="majorBidi"/>
        </w:rPr>
        <w:t>ensuring</w:t>
      </w:r>
      <w:proofErr w:type="gramEnd"/>
      <w:r w:rsidR="00C45637" w:rsidRPr="00BC213C">
        <w:rPr>
          <w:rFonts w:asciiTheme="majorBidi" w:eastAsia="Times New Roman" w:hAnsiTheme="majorBidi" w:cstheme="majorBidi"/>
        </w:rPr>
        <w:t xml:space="preserve"> consistency, efficiency, and alignment with </w:t>
      </w:r>
      <w:proofErr w:type="gramStart"/>
      <w:r w:rsidR="001E0627">
        <w:rPr>
          <w:rFonts w:asciiTheme="majorBidi" w:eastAsia="Times New Roman" w:hAnsiTheme="majorBidi" w:cstheme="majorBidi"/>
        </w:rPr>
        <w:t>Company</w:t>
      </w:r>
      <w:r w:rsidR="00C45637" w:rsidRPr="00BC213C">
        <w:rPr>
          <w:rFonts w:asciiTheme="majorBidi" w:eastAsia="Times New Roman" w:hAnsiTheme="majorBidi" w:cstheme="majorBidi"/>
        </w:rPr>
        <w:t>’s</w:t>
      </w:r>
      <w:proofErr w:type="gramEnd"/>
      <w:r w:rsidR="00C45637" w:rsidRPr="00BC213C">
        <w:rPr>
          <w:rFonts w:asciiTheme="majorBidi" w:eastAsia="Times New Roman" w:hAnsiTheme="majorBidi" w:cstheme="majorBidi"/>
        </w:rPr>
        <w:t xml:space="preserve"> best practices and strategic objectives </w:t>
      </w:r>
      <w:r w:rsidRPr="00726DC6">
        <w:rPr>
          <w:rFonts w:asciiTheme="majorBidi" w:eastAsia="Times New Roman" w:hAnsiTheme="majorBidi" w:cstheme="majorBidi"/>
        </w:rPr>
        <w:t>(d) Make available information, personnel, and resources as reasonably requested (e) Ensure Services are performed efficiently and effectively</w:t>
      </w:r>
      <w:r w:rsidR="00D63896" w:rsidRPr="00BC213C">
        <w:rPr>
          <w:rFonts w:asciiTheme="majorBidi" w:eastAsia="Times New Roman" w:hAnsiTheme="majorBidi" w:cstheme="majorBidi"/>
        </w:rPr>
        <w:t>.</w:t>
      </w:r>
    </w:p>
    <w:p w14:paraId="486F5C42" w14:textId="1E169CC5" w:rsidR="00C45637" w:rsidRPr="00BC213C"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b/>
          <w:bCs/>
          <w:i/>
          <w:iCs/>
        </w:rPr>
        <w:t>4.4 Designated Representatives</w:t>
      </w:r>
      <w:r w:rsidR="00C45637"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w:t>
      </w:r>
      <w:r w:rsidR="00C45637" w:rsidRPr="00BC213C">
        <w:rPr>
          <w:rFonts w:asciiTheme="majorBidi" w:eastAsia="Times New Roman" w:hAnsiTheme="majorBidi" w:cstheme="majorBidi"/>
        </w:rPr>
        <w:t>Each party will designate an officer or employee (the "</w:t>
      </w:r>
      <w:r w:rsidR="00C45637" w:rsidRPr="00BC213C">
        <w:rPr>
          <w:rFonts w:asciiTheme="majorBidi" w:eastAsia="Times New Roman" w:hAnsiTheme="majorBidi" w:cstheme="majorBidi"/>
          <w:b/>
          <w:bCs/>
        </w:rPr>
        <w:t>Representative</w:t>
      </w:r>
      <w:r w:rsidR="00C45637" w:rsidRPr="00BC213C">
        <w:rPr>
          <w:rFonts w:asciiTheme="majorBidi" w:eastAsia="Times New Roman" w:hAnsiTheme="majorBidi" w:cstheme="majorBidi"/>
        </w:rPr>
        <w:t xml:space="preserve">") who will be authorized to act generally as the primary point of contact for either party in dealing with the other party with respect to the Services. If either party will fails to expressly designate a Representative, the principal executive officer of such party will be the respective Representative of this party. The Representative will be responsible for directing, insofar as the other party is concerned, all activities of each party regarding the performance of the Services under this Agreement and will also work with the other respective Representative to establish </w:t>
      </w:r>
      <w:proofErr w:type="spellStart"/>
      <w:r w:rsidR="001E0627">
        <w:rPr>
          <w:rFonts w:asciiTheme="majorBidi" w:eastAsia="Times New Roman" w:hAnsiTheme="majorBidi" w:cstheme="majorBidi"/>
        </w:rPr>
        <w:t>Company</w:t>
      </w:r>
      <w:r w:rsidR="00F9669B" w:rsidRPr="00BC213C">
        <w:rPr>
          <w:rFonts w:asciiTheme="majorBidi" w:eastAsia="Times New Roman" w:hAnsiTheme="majorBidi" w:cstheme="majorBidi"/>
        </w:rPr>
        <w:t xml:space="preserve"> </w:t>
      </w:r>
      <w:r w:rsidR="00C45637" w:rsidRPr="00BC213C">
        <w:rPr>
          <w:rFonts w:asciiTheme="majorBidi" w:eastAsia="Times New Roman" w:hAnsiTheme="majorBidi" w:cstheme="majorBidi"/>
        </w:rPr>
        <w:t>'s</w:t>
      </w:r>
      <w:proofErr w:type="spellEnd"/>
      <w:r w:rsidR="00C45637" w:rsidRPr="00BC213C">
        <w:rPr>
          <w:rFonts w:asciiTheme="majorBidi" w:eastAsia="Times New Roman" w:hAnsiTheme="majorBidi" w:cstheme="majorBidi"/>
        </w:rPr>
        <w:t xml:space="preserve"> priorities for the Services.</w:t>
      </w:r>
    </w:p>
    <w:p w14:paraId="73332086" w14:textId="77777777" w:rsidR="00C45637" w:rsidRPr="00BC213C" w:rsidRDefault="00C45637" w:rsidP="00C45637">
      <w:pPr>
        <w:keepNext/>
        <w:widowControl w:val="0"/>
        <w:autoSpaceDE w:val="0"/>
        <w:autoSpaceDN w:val="0"/>
        <w:adjustRightInd w:val="0"/>
        <w:jc w:val="center"/>
        <w:rPr>
          <w:rFonts w:asciiTheme="majorBidi" w:hAnsiTheme="majorBidi" w:cstheme="majorBidi"/>
          <w:b/>
          <w:bCs/>
        </w:rPr>
      </w:pPr>
      <w:r w:rsidRPr="00BC213C">
        <w:rPr>
          <w:rFonts w:asciiTheme="majorBidi" w:hAnsiTheme="majorBidi" w:cstheme="majorBidi"/>
          <w:b/>
          <w:bCs/>
        </w:rPr>
        <w:t>ARTICLE V.</w:t>
      </w:r>
    </w:p>
    <w:p w14:paraId="0B7398A3" w14:textId="77777777" w:rsidR="00C45637" w:rsidRPr="00BC213C" w:rsidRDefault="00C45637" w:rsidP="00C45637">
      <w:pPr>
        <w:keepNext/>
        <w:widowControl w:val="0"/>
        <w:autoSpaceDE w:val="0"/>
        <w:autoSpaceDN w:val="0"/>
        <w:adjustRightInd w:val="0"/>
        <w:jc w:val="center"/>
        <w:rPr>
          <w:rFonts w:asciiTheme="majorBidi" w:hAnsiTheme="majorBidi" w:cstheme="majorBidi"/>
        </w:rPr>
      </w:pPr>
      <w:r w:rsidRPr="00BC213C">
        <w:rPr>
          <w:rFonts w:asciiTheme="majorBidi" w:hAnsiTheme="majorBidi" w:cstheme="majorBidi"/>
          <w:b/>
          <w:bCs/>
        </w:rPr>
        <w:t>PROPRIETARY, DATA, SECURITY AND AUDIT RIGHTS</w:t>
      </w:r>
    </w:p>
    <w:p w14:paraId="6CB364AD" w14:textId="75290D3F" w:rsidR="00C45637" w:rsidRPr="00BC213C" w:rsidRDefault="00726DC6" w:rsidP="00C45637">
      <w:pPr>
        <w:pStyle w:val="whitespace-pre-wrap"/>
        <w:jc w:val="both"/>
        <w:rPr>
          <w:rFonts w:asciiTheme="majorBidi" w:hAnsiTheme="majorBidi" w:cstheme="majorBidi"/>
          <w:sz w:val="22"/>
          <w:szCs w:val="22"/>
        </w:rPr>
      </w:pPr>
      <w:r w:rsidRPr="00726DC6">
        <w:rPr>
          <w:rFonts w:asciiTheme="majorBidi" w:hAnsiTheme="majorBidi" w:cstheme="majorBidi"/>
          <w:sz w:val="22"/>
          <w:szCs w:val="22"/>
        </w:rPr>
        <w:t xml:space="preserve">5.1 </w:t>
      </w:r>
      <w:r w:rsidR="00C45637" w:rsidRPr="00BC213C">
        <w:rPr>
          <w:rFonts w:asciiTheme="majorBidi" w:hAnsiTheme="majorBidi" w:cstheme="majorBidi"/>
          <w:b/>
          <w:bCs/>
          <w:i/>
          <w:iCs/>
          <w:sz w:val="22"/>
          <w:szCs w:val="22"/>
        </w:rPr>
        <w:t>Service Provider Systems.</w:t>
      </w:r>
      <w:r w:rsidR="00C45637" w:rsidRPr="00BC213C">
        <w:rPr>
          <w:rFonts w:asciiTheme="majorBidi" w:hAnsiTheme="majorBidi" w:cstheme="majorBidi"/>
          <w:sz w:val="22"/>
          <w:szCs w:val="22"/>
        </w:rPr>
        <w:t xml:space="preserve"> Any systems, software, or technology that is owned by Service Provider (and not proprietary to any other party), any developments, improvements, modifications, additions or enhancements made by or for Service Provider will be and will remain solely Service Provider's property. </w:t>
      </w:r>
      <w:proofErr w:type="gramStart"/>
      <w:r w:rsidR="001E0627">
        <w:rPr>
          <w:rFonts w:asciiTheme="majorBidi" w:hAnsiTheme="majorBidi" w:cstheme="majorBidi"/>
          <w:sz w:val="22"/>
          <w:szCs w:val="22"/>
        </w:rPr>
        <w:t>Company</w:t>
      </w:r>
      <w:proofErr w:type="gramEnd"/>
      <w:r w:rsidR="00C45637" w:rsidRPr="00BC213C">
        <w:rPr>
          <w:rFonts w:asciiTheme="majorBidi" w:hAnsiTheme="majorBidi" w:cstheme="majorBidi"/>
          <w:sz w:val="22"/>
          <w:szCs w:val="22"/>
        </w:rPr>
        <w:t xml:space="preserve"> will have no ownership interests or other rights to any of such items.</w:t>
      </w:r>
    </w:p>
    <w:p w14:paraId="392A3B48" w14:textId="06F18FA3" w:rsidR="00C45637" w:rsidRPr="00BC213C" w:rsidRDefault="00C45637" w:rsidP="00C45637">
      <w:pPr>
        <w:pStyle w:val="whitespace-pre-wrap"/>
        <w:jc w:val="both"/>
        <w:rPr>
          <w:rFonts w:asciiTheme="majorBidi" w:hAnsiTheme="majorBidi" w:cstheme="majorBidi"/>
          <w:b/>
          <w:bCs/>
          <w:i/>
          <w:iCs/>
          <w:sz w:val="22"/>
          <w:szCs w:val="22"/>
          <w:u w:val="single"/>
        </w:rPr>
      </w:pPr>
      <w:r w:rsidRPr="00BC213C">
        <w:rPr>
          <w:rFonts w:asciiTheme="majorBidi" w:hAnsiTheme="majorBidi" w:cstheme="majorBidi"/>
          <w:sz w:val="22"/>
          <w:szCs w:val="22"/>
        </w:rPr>
        <w:t xml:space="preserve">5.2 </w:t>
      </w:r>
      <w:r w:rsidR="001E0627">
        <w:rPr>
          <w:rFonts w:asciiTheme="majorBidi" w:hAnsiTheme="majorBidi" w:cstheme="majorBidi"/>
          <w:b/>
          <w:bCs/>
          <w:i/>
          <w:iCs/>
          <w:sz w:val="22"/>
          <w:szCs w:val="22"/>
        </w:rPr>
        <w:t>Company</w:t>
      </w:r>
      <w:r w:rsidRPr="00BC213C">
        <w:rPr>
          <w:rFonts w:asciiTheme="majorBidi" w:hAnsiTheme="majorBidi" w:cstheme="majorBidi"/>
          <w:b/>
          <w:bCs/>
          <w:i/>
          <w:iCs/>
          <w:sz w:val="22"/>
          <w:szCs w:val="22"/>
        </w:rPr>
        <w:t xml:space="preserve"> Data.</w:t>
      </w:r>
      <w:r w:rsidRPr="00BC213C">
        <w:rPr>
          <w:rFonts w:asciiTheme="majorBidi" w:hAnsiTheme="majorBidi" w:cstheme="majorBidi"/>
          <w:sz w:val="22"/>
          <w:szCs w:val="22"/>
        </w:rPr>
        <w:t xml:space="preserve"> As between Service Provider and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the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Data is now and will remain solely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's property.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hereby grants Service Provider a limited access to and to make use of the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Data, solely and exclusively for the purpose of rendering the Service to </w:t>
      </w:r>
      <w:r w:rsidR="001E0627">
        <w:rPr>
          <w:rFonts w:asciiTheme="majorBidi" w:hAnsiTheme="majorBidi" w:cstheme="majorBidi"/>
          <w:sz w:val="22"/>
          <w:szCs w:val="22"/>
        </w:rPr>
        <w:lastRenderedPageBreak/>
        <w:t>Company</w:t>
      </w:r>
      <w:r w:rsidRPr="00BC213C">
        <w:rPr>
          <w:rFonts w:asciiTheme="majorBidi" w:hAnsiTheme="majorBidi" w:cstheme="majorBidi"/>
          <w:sz w:val="22"/>
          <w:szCs w:val="22"/>
        </w:rPr>
        <w:t xml:space="preserve"> under the terms of this Agreement, and only as is appropriate for the performance by Service Provider of its obligations under this Agreement and in strict compliance with the safeguards described in </w:t>
      </w:r>
      <w:r w:rsidRPr="00BC213C">
        <w:rPr>
          <w:rFonts w:asciiTheme="majorBidi" w:hAnsiTheme="majorBidi" w:cstheme="majorBidi"/>
          <w:b/>
          <w:bCs/>
          <w:i/>
          <w:iCs/>
          <w:sz w:val="22"/>
          <w:szCs w:val="22"/>
          <w:u w:val="single"/>
        </w:rPr>
        <w:t>Schedule 2.5.</w:t>
      </w:r>
    </w:p>
    <w:p w14:paraId="24310B81" w14:textId="670A8CF6" w:rsidR="00C45637" w:rsidRPr="00BC213C" w:rsidRDefault="00C45637" w:rsidP="00585F23">
      <w:pPr>
        <w:pStyle w:val="whitespace-pre-wrap"/>
        <w:jc w:val="both"/>
        <w:rPr>
          <w:rFonts w:asciiTheme="majorBidi" w:hAnsiTheme="majorBidi" w:cstheme="majorBidi"/>
          <w:sz w:val="22"/>
          <w:szCs w:val="22"/>
        </w:rPr>
      </w:pPr>
      <w:r w:rsidRPr="00BC213C">
        <w:rPr>
          <w:rFonts w:asciiTheme="majorBidi" w:hAnsiTheme="majorBidi" w:cstheme="majorBidi"/>
          <w:sz w:val="22"/>
          <w:szCs w:val="22"/>
        </w:rPr>
        <w:t xml:space="preserve">Upon the expiration or termination of this Agreement for any reason, Service Provider will either delete such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Data from the data files maintained by Service Provider or return the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Data to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(including all copies thereof), all according to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's instructions. Except as is expressly provided for in this Agreement, Service Provider will have no ownership, interest or any other right to any of the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Data, and shall not sell, assign, lease or otherwise dispose of, or commercially exploit, the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Data. The provision of this paragraph shall survive termination of this Agreement for any reason.</w:t>
      </w:r>
    </w:p>
    <w:p w14:paraId="08931F3F" w14:textId="0789A986" w:rsidR="00C45637" w:rsidRPr="00BC213C" w:rsidRDefault="00C45637" w:rsidP="00585F23">
      <w:pPr>
        <w:pStyle w:val="whitespace-pre-wrap"/>
        <w:jc w:val="both"/>
        <w:rPr>
          <w:rFonts w:asciiTheme="majorBidi" w:hAnsiTheme="majorBidi" w:cstheme="majorBidi"/>
          <w:sz w:val="22"/>
          <w:szCs w:val="22"/>
        </w:rPr>
      </w:pPr>
      <w:r w:rsidRPr="00BC213C">
        <w:rPr>
          <w:rFonts w:asciiTheme="majorBidi" w:hAnsiTheme="majorBidi" w:cstheme="majorBidi"/>
          <w:sz w:val="22"/>
          <w:szCs w:val="22"/>
        </w:rPr>
        <w:t xml:space="preserve">5.3 </w:t>
      </w:r>
      <w:r w:rsidRPr="00BC213C">
        <w:rPr>
          <w:rFonts w:asciiTheme="majorBidi" w:hAnsiTheme="majorBidi" w:cstheme="majorBidi"/>
          <w:b/>
          <w:bCs/>
          <w:i/>
          <w:iCs/>
          <w:sz w:val="22"/>
          <w:szCs w:val="22"/>
        </w:rPr>
        <w:t>Confidentiality</w:t>
      </w:r>
      <w:r w:rsidRPr="00BC213C">
        <w:rPr>
          <w:rFonts w:asciiTheme="majorBidi" w:hAnsiTheme="majorBidi" w:cstheme="majorBidi"/>
          <w:sz w:val="22"/>
          <w:szCs w:val="22"/>
        </w:rPr>
        <w:t xml:space="preserve"> Except as otherwise provided in this Agreement, all confidential information or trade secrets (including, without limitation, any systems and/or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Data) (collectively, the "Confidential Information") communicated to one party ("Recipient") by the other party ("Disclosing Party"), whether before or after the </w:t>
      </w:r>
      <w:r w:rsidR="00585F23" w:rsidRPr="00BC213C">
        <w:rPr>
          <w:rFonts w:asciiTheme="majorBidi" w:hAnsiTheme="majorBidi" w:cstheme="majorBidi"/>
          <w:sz w:val="22"/>
          <w:szCs w:val="22"/>
        </w:rPr>
        <w:t>Effective</w:t>
      </w:r>
      <w:r w:rsidRPr="00BC213C">
        <w:rPr>
          <w:rFonts w:asciiTheme="majorBidi" w:hAnsiTheme="majorBidi" w:cstheme="majorBidi"/>
          <w:sz w:val="22"/>
          <w:szCs w:val="22"/>
        </w:rPr>
        <w:t xml:space="preserve"> Date, will be, and will be deemed to have been, received in strict confidence and will be used by Recipient solely for the purposes of carrying out the obligations of, or as otherwise contemplated by, this Agreement.</w:t>
      </w:r>
    </w:p>
    <w:p w14:paraId="0F225D07" w14:textId="77777777" w:rsidR="00C45637" w:rsidRPr="00BC213C" w:rsidRDefault="00C45637" w:rsidP="00585F23">
      <w:pPr>
        <w:pStyle w:val="whitespace-pre-wrap"/>
        <w:jc w:val="both"/>
        <w:rPr>
          <w:rFonts w:asciiTheme="majorBidi" w:hAnsiTheme="majorBidi" w:cstheme="majorBidi"/>
          <w:sz w:val="22"/>
          <w:szCs w:val="22"/>
        </w:rPr>
      </w:pPr>
      <w:r w:rsidRPr="00BC213C">
        <w:rPr>
          <w:rFonts w:asciiTheme="majorBidi" w:hAnsiTheme="majorBidi" w:cstheme="majorBidi"/>
          <w:sz w:val="22"/>
          <w:szCs w:val="22"/>
        </w:rPr>
        <w:t>Without obtaining the prior written consent of the Disclosing Party, the Recipient will not disclose any such Confidential Information received from the Disclosing Party, save for its designated employees who need to know the Confidential Information for the purpose of this Agreement, on a need to know basis. Prior to disclosing any Confidential Information to such employees or consultants, Recipient shall have ensured that they are aware of the provisions of this Agreement and have signed non-disclosure agreements with non-use and non-disclosure terms substantially similar to those contained in this Agreement. Recipient shall treat the Confidential Information as strictly confidential and will exercise physical means in order to protect the Confidential Information with at least the degree of care that (i) is required pursuant to industry known standards (ii) it treats similar materials of its own in order to prevent unauthorized disclosure of Confidential Information to others or (iii) a higher standard of care if reasonable under the circumstances.</w:t>
      </w:r>
    </w:p>
    <w:p w14:paraId="34577E4E" w14:textId="3FEB99E2" w:rsidR="00C45637" w:rsidRPr="00BC213C" w:rsidRDefault="00C45637" w:rsidP="00C45637">
      <w:pPr>
        <w:pStyle w:val="whitespace-pre-wrap"/>
        <w:rPr>
          <w:rFonts w:asciiTheme="majorBidi" w:hAnsiTheme="majorBidi" w:cstheme="majorBidi"/>
          <w:sz w:val="22"/>
          <w:szCs w:val="22"/>
        </w:rPr>
      </w:pPr>
      <w:r w:rsidRPr="00BC213C">
        <w:rPr>
          <w:rFonts w:asciiTheme="majorBidi" w:hAnsiTheme="majorBidi" w:cstheme="majorBidi"/>
          <w:sz w:val="22"/>
          <w:szCs w:val="22"/>
        </w:rPr>
        <w:t xml:space="preserve">5.4 </w:t>
      </w:r>
      <w:r w:rsidRPr="00BC213C">
        <w:rPr>
          <w:rFonts w:asciiTheme="majorBidi" w:hAnsiTheme="majorBidi" w:cstheme="majorBidi"/>
          <w:b/>
          <w:bCs/>
          <w:i/>
          <w:iCs/>
          <w:sz w:val="22"/>
          <w:szCs w:val="22"/>
        </w:rPr>
        <w:t>Audit Rights</w:t>
      </w:r>
      <w:r w:rsidR="00585F23" w:rsidRPr="00BC213C">
        <w:rPr>
          <w:rFonts w:asciiTheme="majorBidi" w:hAnsiTheme="majorBidi" w:cstheme="majorBidi"/>
          <w:b/>
          <w:bCs/>
          <w:i/>
          <w:iCs/>
          <w:sz w:val="22"/>
          <w:szCs w:val="22"/>
        </w:rPr>
        <w:t>.</w:t>
      </w:r>
      <w:r w:rsidRPr="00BC213C">
        <w:rPr>
          <w:rFonts w:asciiTheme="majorBidi" w:hAnsiTheme="majorBidi" w:cstheme="majorBidi"/>
          <w:sz w:val="22"/>
          <w:szCs w:val="22"/>
        </w:rPr>
        <w:t xml:space="preserve"> Upon reasonable prior written notice by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shall be entitled, at its sole discretion, to reasonably access Service Provider's premises from which Service Provider is providing the Services pursuant to this Agreement on regular business hours, for the purpose of performing audits or inspections of Service Provider quality process and other technical proceedings, as </w:t>
      </w:r>
      <w:r w:rsidR="001E0627">
        <w:rPr>
          <w:rFonts w:asciiTheme="majorBidi" w:hAnsiTheme="majorBidi" w:cstheme="majorBidi"/>
          <w:sz w:val="22"/>
          <w:szCs w:val="22"/>
        </w:rPr>
        <w:t>Company</w:t>
      </w:r>
      <w:r w:rsidRPr="00BC213C">
        <w:rPr>
          <w:rFonts w:asciiTheme="majorBidi" w:hAnsiTheme="majorBidi" w:cstheme="majorBidi"/>
          <w:sz w:val="22"/>
          <w:szCs w:val="22"/>
        </w:rPr>
        <w:t xml:space="preserve"> deems necessary to ensure Service Provider compliance with </w:t>
      </w:r>
      <w:r w:rsidR="001E0627">
        <w:rPr>
          <w:rFonts w:asciiTheme="majorBidi" w:hAnsiTheme="majorBidi" w:cstheme="majorBidi"/>
          <w:sz w:val="22"/>
          <w:szCs w:val="22"/>
        </w:rPr>
        <w:t>Company</w:t>
      </w:r>
      <w:r w:rsidRPr="00BC213C">
        <w:rPr>
          <w:rFonts w:asciiTheme="majorBidi" w:hAnsiTheme="majorBidi" w:cstheme="majorBidi"/>
          <w:sz w:val="22"/>
          <w:szCs w:val="22"/>
        </w:rPr>
        <w:t>'s requirements according to this Agreement.</w:t>
      </w:r>
    </w:p>
    <w:p w14:paraId="1B9548FC" w14:textId="199D70CF" w:rsidR="00C45637" w:rsidRPr="00BC213C" w:rsidRDefault="00C45637" w:rsidP="00C45637">
      <w:pPr>
        <w:pStyle w:val="whitespace-pre-wrap"/>
        <w:rPr>
          <w:rFonts w:asciiTheme="majorBidi" w:hAnsiTheme="majorBidi" w:cstheme="majorBidi"/>
          <w:sz w:val="22"/>
          <w:szCs w:val="22"/>
        </w:rPr>
      </w:pPr>
      <w:r w:rsidRPr="00BC213C">
        <w:rPr>
          <w:rFonts w:asciiTheme="majorBidi" w:hAnsiTheme="majorBidi" w:cstheme="majorBidi"/>
          <w:sz w:val="22"/>
          <w:szCs w:val="22"/>
        </w:rPr>
        <w:t xml:space="preserve">5.5 </w:t>
      </w:r>
      <w:r w:rsidRPr="00BC213C">
        <w:rPr>
          <w:rFonts w:asciiTheme="majorBidi" w:hAnsiTheme="majorBidi" w:cstheme="majorBidi"/>
          <w:b/>
          <w:bCs/>
          <w:i/>
          <w:iCs/>
          <w:sz w:val="22"/>
          <w:szCs w:val="22"/>
        </w:rPr>
        <w:t>Trademarks</w:t>
      </w:r>
      <w:r w:rsidR="00585F23" w:rsidRPr="00BC213C">
        <w:rPr>
          <w:rFonts w:asciiTheme="majorBidi" w:hAnsiTheme="majorBidi" w:cstheme="majorBidi"/>
          <w:sz w:val="22"/>
          <w:szCs w:val="22"/>
        </w:rPr>
        <w:t>.</w:t>
      </w:r>
      <w:r w:rsidRPr="00BC213C">
        <w:rPr>
          <w:rFonts w:asciiTheme="majorBidi" w:hAnsiTheme="majorBidi" w:cstheme="majorBidi"/>
          <w:sz w:val="22"/>
          <w:szCs w:val="22"/>
        </w:rPr>
        <w:t xml:space="preserve"> Service Provider hereby undertakes not to use </w:t>
      </w:r>
      <w:proofErr w:type="gramStart"/>
      <w:r w:rsidR="001E0627">
        <w:rPr>
          <w:rFonts w:asciiTheme="majorBidi" w:hAnsiTheme="majorBidi" w:cstheme="majorBidi"/>
          <w:sz w:val="22"/>
          <w:szCs w:val="22"/>
        </w:rPr>
        <w:t>Company</w:t>
      </w:r>
      <w:r w:rsidRPr="00BC213C">
        <w:rPr>
          <w:rFonts w:asciiTheme="majorBidi" w:hAnsiTheme="majorBidi" w:cstheme="majorBidi"/>
          <w:sz w:val="22"/>
          <w:szCs w:val="22"/>
        </w:rPr>
        <w:t>'s</w:t>
      </w:r>
      <w:proofErr w:type="gramEnd"/>
      <w:r w:rsidRPr="00BC213C">
        <w:rPr>
          <w:rFonts w:asciiTheme="majorBidi" w:hAnsiTheme="majorBidi" w:cstheme="majorBidi"/>
          <w:sz w:val="22"/>
          <w:szCs w:val="22"/>
        </w:rPr>
        <w:t xml:space="preserve"> logo and/or name and/or trademarks and/or any other writing or picture that could be associated with </w:t>
      </w:r>
      <w:proofErr w:type="gramStart"/>
      <w:r w:rsidR="001E0627">
        <w:rPr>
          <w:rFonts w:asciiTheme="majorBidi" w:hAnsiTheme="majorBidi" w:cstheme="majorBidi"/>
          <w:sz w:val="22"/>
          <w:szCs w:val="22"/>
        </w:rPr>
        <w:t>Company</w:t>
      </w:r>
      <w:proofErr w:type="gramEnd"/>
      <w:r w:rsidRPr="00BC213C">
        <w:rPr>
          <w:rFonts w:asciiTheme="majorBidi" w:hAnsiTheme="majorBidi" w:cstheme="majorBidi"/>
          <w:sz w:val="22"/>
          <w:szCs w:val="22"/>
        </w:rPr>
        <w:t xml:space="preserve"> or indicate any connection with it, including on the Internet or in any other medium or document.</w:t>
      </w:r>
    </w:p>
    <w:p w14:paraId="491DAC6F" w14:textId="44BE49B5" w:rsidR="00726DC6" w:rsidRPr="00BC213C" w:rsidRDefault="00726DC6" w:rsidP="00585F23">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5.6 </w:t>
      </w:r>
      <w:r w:rsidRPr="00726DC6">
        <w:rPr>
          <w:rFonts w:asciiTheme="majorBidi" w:eastAsia="Times New Roman" w:hAnsiTheme="majorBidi" w:cstheme="majorBidi"/>
          <w:b/>
          <w:bCs/>
          <w:i/>
          <w:iCs/>
        </w:rPr>
        <w:t>Intellectual Property</w:t>
      </w:r>
      <w:r w:rsidR="00585F23"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(a) Each party retains its pre-existing intellectual property (b) New intellectual property created in providing Services belongs to </w:t>
      </w:r>
      <w:r w:rsidR="001E0627">
        <w:rPr>
          <w:rFonts w:asciiTheme="majorBidi" w:eastAsia="Times New Roman" w:hAnsiTheme="majorBidi" w:cstheme="majorBidi"/>
        </w:rPr>
        <w:t>Company</w:t>
      </w:r>
      <w:r w:rsidRPr="00726DC6">
        <w:rPr>
          <w:rFonts w:asciiTheme="majorBidi" w:eastAsia="Times New Roman" w:hAnsiTheme="majorBidi" w:cstheme="majorBidi"/>
        </w:rPr>
        <w:t xml:space="preserve"> (c) </w:t>
      </w:r>
      <w:r w:rsidR="001E0627">
        <w:rPr>
          <w:rFonts w:asciiTheme="majorBidi" w:eastAsia="Times New Roman" w:hAnsiTheme="majorBidi" w:cstheme="majorBidi"/>
        </w:rPr>
        <w:t>Company</w:t>
      </w:r>
      <w:r w:rsidRPr="00726DC6">
        <w:rPr>
          <w:rFonts w:asciiTheme="majorBidi" w:eastAsia="Times New Roman" w:hAnsiTheme="majorBidi" w:cstheme="majorBidi"/>
        </w:rPr>
        <w:t xml:space="preserve"> grants limited license to use its IP for Services</w:t>
      </w:r>
      <w:r w:rsidR="00585F23" w:rsidRPr="00BC213C">
        <w:rPr>
          <w:rFonts w:asciiTheme="majorBidi" w:eastAsia="Times New Roman" w:hAnsiTheme="majorBidi" w:cstheme="majorBidi"/>
        </w:rPr>
        <w:t>.</w:t>
      </w:r>
    </w:p>
    <w:p w14:paraId="126D03B5" w14:textId="77777777" w:rsidR="00585F23" w:rsidRPr="00BC213C" w:rsidRDefault="00726DC6" w:rsidP="00585F23">
      <w:pPr>
        <w:spacing w:after="0" w:line="240" w:lineRule="auto"/>
        <w:jc w:val="center"/>
        <w:rPr>
          <w:rFonts w:asciiTheme="majorBidi" w:eastAsia="Times New Roman" w:hAnsiTheme="majorBidi" w:cstheme="majorBidi"/>
          <w:b/>
          <w:bCs/>
        </w:rPr>
      </w:pPr>
      <w:r w:rsidRPr="00726DC6">
        <w:rPr>
          <w:rFonts w:asciiTheme="majorBidi" w:eastAsia="Times New Roman" w:hAnsiTheme="majorBidi" w:cstheme="majorBidi"/>
          <w:b/>
          <w:bCs/>
        </w:rPr>
        <w:t xml:space="preserve">ARTICLE VI. </w:t>
      </w:r>
    </w:p>
    <w:p w14:paraId="7B33E103" w14:textId="77777777" w:rsidR="00585F23" w:rsidRPr="00BC213C" w:rsidRDefault="00585F23" w:rsidP="00585F23">
      <w:pPr>
        <w:spacing w:after="0" w:line="240" w:lineRule="auto"/>
        <w:jc w:val="center"/>
        <w:rPr>
          <w:rFonts w:asciiTheme="majorBidi" w:eastAsia="Times New Roman" w:hAnsiTheme="majorBidi" w:cstheme="majorBidi"/>
          <w:b/>
          <w:bCs/>
        </w:rPr>
      </w:pPr>
      <w:r w:rsidRPr="00BC213C">
        <w:rPr>
          <w:rFonts w:asciiTheme="majorBidi" w:eastAsia="Times New Roman" w:hAnsiTheme="majorBidi" w:cstheme="majorBidi"/>
          <w:b/>
          <w:bCs/>
        </w:rPr>
        <w:t>DISPUTE RESOLUTION</w:t>
      </w:r>
    </w:p>
    <w:p w14:paraId="104C1B04" w14:textId="77777777" w:rsidR="00726DC6" w:rsidRPr="00726DC6" w:rsidRDefault="00726DC6" w:rsidP="00585F23">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lastRenderedPageBreak/>
        <w:t xml:space="preserve">6.1 </w:t>
      </w:r>
      <w:r w:rsidRPr="00726DC6">
        <w:rPr>
          <w:rFonts w:asciiTheme="majorBidi" w:eastAsia="Times New Roman" w:hAnsiTheme="majorBidi" w:cstheme="majorBidi"/>
          <w:b/>
          <w:bCs/>
          <w:i/>
          <w:iCs/>
        </w:rPr>
        <w:t>Dispute resolution</w:t>
      </w:r>
      <w:r w:rsidR="00585F23"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All disputes arising out of or in connection with this Agreement, including any question regarding its existence, validity or termination shall be finally settled under the Rules </w:t>
      </w:r>
      <w:r w:rsidRPr="00726DC6">
        <w:rPr>
          <w:rFonts w:asciiTheme="majorBidi" w:eastAsia="Times New Roman" w:hAnsiTheme="majorBidi" w:cstheme="majorBidi"/>
          <w:highlight w:val="yellow"/>
        </w:rPr>
        <w:t>of Arbitration of the International Chamber of Commerce, London, by a single arbitrator appointed in accordance with the said Rules.</w:t>
      </w:r>
      <w:r w:rsidRPr="00726DC6">
        <w:rPr>
          <w:rFonts w:asciiTheme="majorBidi" w:eastAsia="Times New Roman" w:hAnsiTheme="majorBidi" w:cstheme="majorBidi"/>
        </w:rPr>
        <w:t xml:space="preserve"> The seat of arbitration shall be in </w:t>
      </w:r>
      <w:r w:rsidRPr="00726DC6">
        <w:rPr>
          <w:rFonts w:asciiTheme="majorBidi" w:eastAsia="Times New Roman" w:hAnsiTheme="majorBidi" w:cstheme="majorBidi"/>
          <w:highlight w:val="yellow"/>
        </w:rPr>
        <w:t>Tel-Aviv, Israel</w:t>
      </w:r>
      <w:r w:rsidRPr="00726DC6">
        <w:rPr>
          <w:rFonts w:asciiTheme="majorBidi" w:eastAsia="Times New Roman" w:hAnsiTheme="majorBidi" w:cstheme="majorBidi"/>
        </w:rPr>
        <w:t xml:space="preserve">. The procedural law of this place shall apply where the Rules are silent. The language to be used in the arbitration proceeding shall be </w:t>
      </w:r>
      <w:r w:rsidRPr="00726DC6">
        <w:rPr>
          <w:rFonts w:asciiTheme="majorBidi" w:eastAsia="Times New Roman" w:hAnsiTheme="majorBidi" w:cstheme="majorBidi"/>
          <w:highlight w:val="yellow"/>
        </w:rPr>
        <w:t>English</w:t>
      </w:r>
      <w:r w:rsidRPr="00726DC6">
        <w:rPr>
          <w:rFonts w:asciiTheme="majorBidi" w:eastAsia="Times New Roman" w:hAnsiTheme="majorBidi" w:cstheme="majorBidi"/>
        </w:rPr>
        <w:t>. In case of such unresolved dispute, either party may demand arbitration by giving the other party written notice to such effect, which notice will (i) describe, in reasonable detail, the nature of the dispute, controversy or claim, and (ii) name an arbitrator who is experienced in the resolution of disputes, controversies or claims relating to sales outsourcing services ("Arbitrator").</w:t>
      </w:r>
    </w:p>
    <w:p w14:paraId="52B523B8" w14:textId="54081D99" w:rsidR="00726DC6" w:rsidRPr="00726DC6" w:rsidRDefault="001E0627" w:rsidP="00C45637">
      <w:pPr>
        <w:spacing w:before="100" w:beforeAutospacing="1" w:after="100" w:afterAutospacing="1" w:line="240" w:lineRule="auto"/>
        <w:jc w:val="both"/>
        <w:rPr>
          <w:rFonts w:asciiTheme="majorBidi" w:eastAsia="Times New Roman" w:hAnsiTheme="majorBidi" w:cstheme="majorBidi"/>
        </w:rPr>
      </w:pPr>
      <w:r>
        <w:rPr>
          <w:rFonts w:asciiTheme="majorBidi" w:eastAsia="Times New Roman" w:hAnsiTheme="majorBidi" w:cstheme="majorBidi"/>
        </w:rPr>
        <w:t>Company</w:t>
      </w:r>
      <w:r w:rsidR="00726DC6" w:rsidRPr="00726DC6">
        <w:rPr>
          <w:rFonts w:asciiTheme="majorBidi" w:eastAsia="Times New Roman" w:hAnsiTheme="majorBidi" w:cstheme="majorBidi"/>
        </w:rPr>
        <w:t xml:space="preserve"> and Service Provider will each bear </w:t>
      </w:r>
      <w:r w:rsidR="00726DC6" w:rsidRPr="00726DC6">
        <w:rPr>
          <w:rFonts w:asciiTheme="majorBidi" w:eastAsia="Times New Roman" w:hAnsiTheme="majorBidi" w:cstheme="majorBidi"/>
          <w:highlight w:val="yellow"/>
        </w:rPr>
        <w:t>50</w:t>
      </w:r>
      <w:r w:rsidR="00726DC6" w:rsidRPr="00726DC6">
        <w:rPr>
          <w:rFonts w:asciiTheme="majorBidi" w:eastAsia="Times New Roman" w:hAnsiTheme="majorBidi" w:cstheme="majorBidi"/>
        </w:rPr>
        <w:t>% of all fees, costs and expenses of the arbitration, and each party will bear its own legal fees and expenses, and costs of all experts and witnesses; provided, however, that if the claim of either party is upheld by the Arbitrator in all material respects, then the Arbitrator may apportion between the parties as the Arbitrator may deem equitable the costs incurred by the prevailing party. Any award rendered by the Arbitrator will be final, conclusive and binding upon the parties and any judgment thereon may be entered and enforced in any court of competent jurisdiction.</w:t>
      </w:r>
    </w:p>
    <w:p w14:paraId="0A283DB0" w14:textId="77777777"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6.2 </w:t>
      </w:r>
      <w:r w:rsidRPr="00726DC6">
        <w:rPr>
          <w:rFonts w:asciiTheme="majorBidi" w:eastAsia="Times New Roman" w:hAnsiTheme="majorBidi" w:cstheme="majorBidi"/>
          <w:b/>
          <w:bCs/>
          <w:i/>
          <w:iCs/>
        </w:rPr>
        <w:t>Exclusive Remedy</w:t>
      </w:r>
      <w:r w:rsidR="00585F23" w:rsidRPr="00BC213C">
        <w:rPr>
          <w:rFonts w:asciiTheme="majorBidi" w:eastAsia="Times New Roman" w:hAnsiTheme="majorBidi" w:cstheme="majorBidi"/>
        </w:rPr>
        <w:t>.</w:t>
      </w:r>
      <w:r w:rsidRPr="00726DC6">
        <w:rPr>
          <w:rFonts w:asciiTheme="majorBidi" w:eastAsia="Times New Roman" w:hAnsiTheme="majorBidi" w:cstheme="majorBidi"/>
        </w:rPr>
        <w:t xml:space="preserve"> Other than any action necessary to enforce the award of the Arbitrator, the parties agree that the provisions of this Article VI are a complete defense to any suit, action or other proceeding instituted in any court or before any administrative tribunal with respect to any dispute, controversy or claim arising under or in connection with this Agreement or the provision of the Services by Service Provider.</w:t>
      </w:r>
    </w:p>
    <w:p w14:paraId="44D3355F" w14:textId="77777777" w:rsidR="00726DC6" w:rsidRPr="00BC213C"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6.3 </w:t>
      </w:r>
      <w:r w:rsidRPr="00726DC6">
        <w:rPr>
          <w:rFonts w:asciiTheme="majorBidi" w:eastAsia="Times New Roman" w:hAnsiTheme="majorBidi" w:cstheme="majorBidi"/>
          <w:b/>
          <w:bCs/>
          <w:i/>
          <w:iCs/>
        </w:rPr>
        <w:t>Continued Performance</w:t>
      </w:r>
      <w:r w:rsidR="00585F23" w:rsidRPr="00BC213C">
        <w:rPr>
          <w:rFonts w:asciiTheme="majorBidi" w:eastAsia="Times New Roman" w:hAnsiTheme="majorBidi" w:cstheme="majorBidi"/>
        </w:rPr>
        <w:t>.</w:t>
      </w:r>
      <w:r w:rsidRPr="00726DC6">
        <w:rPr>
          <w:rFonts w:asciiTheme="majorBidi" w:eastAsia="Times New Roman" w:hAnsiTheme="majorBidi" w:cstheme="majorBidi"/>
        </w:rPr>
        <w:t xml:space="preserve"> Service Provider will continue to provide the Services during any arbitration proceedings commenced pursuant to this Article VI.</w:t>
      </w:r>
    </w:p>
    <w:p w14:paraId="75B34C55" w14:textId="77777777" w:rsidR="00585F23" w:rsidRPr="00BC213C" w:rsidRDefault="00726DC6" w:rsidP="00585F23">
      <w:pPr>
        <w:spacing w:before="100" w:beforeAutospacing="1" w:after="100" w:afterAutospacing="1" w:line="240" w:lineRule="auto"/>
        <w:jc w:val="center"/>
        <w:rPr>
          <w:rFonts w:asciiTheme="majorBidi" w:eastAsia="Times New Roman" w:hAnsiTheme="majorBidi" w:cstheme="majorBidi"/>
          <w:b/>
          <w:bCs/>
        </w:rPr>
      </w:pPr>
      <w:r w:rsidRPr="00726DC6">
        <w:rPr>
          <w:rFonts w:asciiTheme="majorBidi" w:eastAsia="Times New Roman" w:hAnsiTheme="majorBidi" w:cstheme="majorBidi"/>
          <w:b/>
          <w:bCs/>
        </w:rPr>
        <w:t xml:space="preserve">ARTICLE VII. </w:t>
      </w:r>
    </w:p>
    <w:p w14:paraId="7A845C60" w14:textId="77777777" w:rsidR="00726DC6" w:rsidRPr="00726DC6" w:rsidRDefault="00726DC6" w:rsidP="00585F23">
      <w:pPr>
        <w:spacing w:before="100" w:beforeAutospacing="1" w:after="100" w:afterAutospacing="1" w:line="240" w:lineRule="auto"/>
        <w:jc w:val="center"/>
        <w:rPr>
          <w:rFonts w:asciiTheme="majorBidi" w:eastAsia="Times New Roman" w:hAnsiTheme="majorBidi" w:cstheme="majorBidi"/>
          <w:b/>
          <w:bCs/>
        </w:rPr>
      </w:pPr>
      <w:r w:rsidRPr="00726DC6">
        <w:rPr>
          <w:rFonts w:asciiTheme="majorBidi" w:eastAsia="Times New Roman" w:hAnsiTheme="majorBidi" w:cstheme="majorBidi"/>
          <w:b/>
          <w:bCs/>
        </w:rPr>
        <w:t>INDEMNITIES AND LIABILITY</w:t>
      </w:r>
    </w:p>
    <w:p w14:paraId="42D8C6AF" w14:textId="77777777" w:rsidR="00585F23" w:rsidRPr="00BC213C"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7.1 </w:t>
      </w:r>
      <w:r w:rsidRPr="00726DC6">
        <w:rPr>
          <w:rFonts w:asciiTheme="majorBidi" w:eastAsia="Times New Roman" w:hAnsiTheme="majorBidi" w:cstheme="majorBidi"/>
          <w:b/>
          <w:bCs/>
          <w:i/>
          <w:iCs/>
        </w:rPr>
        <w:t>Personal Injury and Property Indemnity</w:t>
      </w:r>
      <w:r w:rsidRPr="00726DC6">
        <w:rPr>
          <w:rFonts w:asciiTheme="majorBidi" w:eastAsia="Times New Roman" w:hAnsiTheme="majorBidi" w:cstheme="majorBidi"/>
        </w:rPr>
        <w:t xml:space="preserve"> </w:t>
      </w:r>
    </w:p>
    <w:p w14:paraId="114B1280" w14:textId="2CDD64CA" w:rsidR="00726DC6" w:rsidRPr="00726DC6" w:rsidRDefault="00726DC6" w:rsidP="00C44B9D">
      <w:pPr>
        <w:spacing w:before="100" w:beforeAutospacing="1" w:after="100" w:afterAutospacing="1" w:line="240" w:lineRule="auto"/>
        <w:ind w:firstLine="720"/>
        <w:jc w:val="both"/>
        <w:rPr>
          <w:rFonts w:asciiTheme="majorBidi" w:eastAsia="Times New Roman" w:hAnsiTheme="majorBidi" w:cstheme="majorBidi"/>
        </w:rPr>
      </w:pPr>
      <w:r w:rsidRPr="00726DC6">
        <w:rPr>
          <w:rFonts w:asciiTheme="majorBidi" w:eastAsia="Times New Roman" w:hAnsiTheme="majorBidi" w:cstheme="majorBidi"/>
        </w:rPr>
        <w:t xml:space="preserve">7.1.1 </w:t>
      </w:r>
      <w:r w:rsidR="001E0627">
        <w:rPr>
          <w:rFonts w:asciiTheme="majorBidi" w:eastAsia="Times New Roman" w:hAnsiTheme="majorBidi" w:cstheme="majorBidi"/>
        </w:rPr>
        <w:t>Company</w:t>
      </w:r>
      <w:r w:rsidR="00C44B9D" w:rsidRPr="00726DC6">
        <w:rPr>
          <w:rFonts w:asciiTheme="majorBidi" w:eastAsia="Times New Roman" w:hAnsiTheme="majorBidi" w:cstheme="majorBidi"/>
        </w:rPr>
        <w:t xml:space="preserve"> </w:t>
      </w:r>
      <w:r w:rsidRPr="00726DC6">
        <w:rPr>
          <w:rFonts w:asciiTheme="majorBidi" w:eastAsia="Times New Roman" w:hAnsiTheme="majorBidi" w:cstheme="majorBidi"/>
        </w:rPr>
        <w:t xml:space="preserve">will not be liable to Service Provider for any injury to any person or property caused by the acts or omissions of Service Provider or its employees, and Service Provider agrees to indemnify, defend and hold </w:t>
      </w:r>
      <w:r w:rsidR="001E0627">
        <w:rPr>
          <w:rFonts w:asciiTheme="majorBidi" w:eastAsia="Times New Roman" w:hAnsiTheme="majorBidi" w:cstheme="majorBidi"/>
        </w:rPr>
        <w:t>Company</w:t>
      </w:r>
      <w:r w:rsidR="00C44B9D" w:rsidRPr="00726DC6">
        <w:rPr>
          <w:rFonts w:asciiTheme="majorBidi" w:eastAsia="Times New Roman" w:hAnsiTheme="majorBidi" w:cstheme="majorBidi"/>
        </w:rPr>
        <w:t xml:space="preserve"> </w:t>
      </w:r>
      <w:r w:rsidRPr="00726DC6">
        <w:rPr>
          <w:rFonts w:asciiTheme="majorBidi" w:eastAsia="Times New Roman" w:hAnsiTheme="majorBidi" w:cstheme="majorBidi"/>
        </w:rPr>
        <w:t>harmless from and against any and all claims, actions, damages, liabilities, costs and expenses (including, without limitation, reasonable attorneys' fees and expenses) relating to or arising out of any such injury.</w:t>
      </w:r>
    </w:p>
    <w:p w14:paraId="081173B2" w14:textId="271E391C" w:rsidR="00726DC6" w:rsidRPr="00726DC6" w:rsidRDefault="00726DC6" w:rsidP="00C44B9D">
      <w:pPr>
        <w:spacing w:before="100" w:beforeAutospacing="1" w:after="100" w:afterAutospacing="1" w:line="240" w:lineRule="auto"/>
        <w:ind w:firstLine="720"/>
        <w:jc w:val="both"/>
        <w:rPr>
          <w:rFonts w:asciiTheme="majorBidi" w:eastAsia="Times New Roman" w:hAnsiTheme="majorBidi" w:cstheme="majorBidi"/>
        </w:rPr>
      </w:pPr>
      <w:r w:rsidRPr="00726DC6">
        <w:rPr>
          <w:rFonts w:asciiTheme="majorBidi" w:eastAsia="Times New Roman" w:hAnsiTheme="majorBidi" w:cstheme="majorBidi"/>
        </w:rPr>
        <w:t xml:space="preserve">7.1.2 Service Provider shall indemnify, defend and hold harmless the </w:t>
      </w:r>
      <w:r w:rsidR="001E0627">
        <w:rPr>
          <w:rFonts w:asciiTheme="majorBidi" w:eastAsia="Times New Roman" w:hAnsiTheme="majorBidi" w:cstheme="majorBidi"/>
        </w:rPr>
        <w:t>Company</w:t>
      </w:r>
      <w:r w:rsidR="00C44B9D" w:rsidRPr="00726DC6">
        <w:rPr>
          <w:rFonts w:asciiTheme="majorBidi" w:eastAsia="Times New Roman" w:hAnsiTheme="majorBidi" w:cstheme="majorBidi"/>
        </w:rPr>
        <w:t xml:space="preserve"> </w:t>
      </w:r>
      <w:r w:rsidRPr="00726DC6">
        <w:rPr>
          <w:rFonts w:asciiTheme="majorBidi" w:eastAsia="Times New Roman" w:hAnsiTheme="majorBidi" w:cstheme="majorBidi"/>
        </w:rPr>
        <w:t>and its affiliates and each of their respective directors, officers, employees and representatives from all claims by third parties which arise out of any negligence breach or default of Service Provider in the performance of its obligations under this Agreement. It is hereby clarified that Service Provider shall be liable for the quality of the Services, including but not limited to, any loss and/or damages caused to any third party with regards to the Services.</w:t>
      </w:r>
    </w:p>
    <w:p w14:paraId="20903A2D" w14:textId="14B6947F" w:rsidR="00726DC6" w:rsidRPr="00726DC6" w:rsidRDefault="00726DC6" w:rsidP="00C44B9D">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7.2 </w:t>
      </w:r>
      <w:r w:rsidRPr="00726DC6">
        <w:rPr>
          <w:rFonts w:asciiTheme="majorBidi" w:eastAsia="Times New Roman" w:hAnsiTheme="majorBidi" w:cstheme="majorBidi"/>
          <w:b/>
          <w:bCs/>
          <w:i/>
          <w:iCs/>
        </w:rPr>
        <w:t>Intellectual Property Indemnity</w:t>
      </w:r>
      <w:r w:rsidR="00C44B9D"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w:t>
      </w:r>
      <w:r w:rsidR="00C44B9D" w:rsidRPr="00726DC6">
        <w:rPr>
          <w:rFonts w:asciiTheme="majorBidi" w:eastAsia="Times New Roman" w:hAnsiTheme="majorBidi" w:cstheme="majorBidi"/>
        </w:rPr>
        <w:t xml:space="preserve">Service Provider </w:t>
      </w:r>
      <w:r w:rsidRPr="00726DC6">
        <w:rPr>
          <w:rFonts w:asciiTheme="majorBidi" w:eastAsia="Times New Roman" w:hAnsiTheme="majorBidi" w:cstheme="majorBidi"/>
        </w:rPr>
        <w:t xml:space="preserve">will indemnify, defend and hold </w:t>
      </w:r>
      <w:r w:rsidR="001E0627">
        <w:rPr>
          <w:rFonts w:asciiTheme="majorBidi" w:eastAsia="Times New Roman" w:hAnsiTheme="majorBidi" w:cstheme="majorBidi"/>
        </w:rPr>
        <w:t>Company</w:t>
      </w:r>
      <w:r w:rsidR="00C44B9D" w:rsidRPr="00726DC6">
        <w:rPr>
          <w:rFonts w:asciiTheme="majorBidi" w:eastAsia="Times New Roman" w:hAnsiTheme="majorBidi" w:cstheme="majorBidi"/>
        </w:rPr>
        <w:t xml:space="preserve"> </w:t>
      </w:r>
      <w:r w:rsidRPr="00726DC6">
        <w:rPr>
          <w:rFonts w:asciiTheme="majorBidi" w:eastAsia="Times New Roman" w:hAnsiTheme="majorBidi" w:cstheme="majorBidi"/>
        </w:rPr>
        <w:t xml:space="preserve">from and against any and all claims, actions, damages, liabilities, costs and expenses (including, without limitation, reasonable attorneys' fees and expenses) relating to or arising out of any claims of infringement of any patent, copyright, trademark, service mark, trade name, trade secret or similar proprietary rights </w:t>
      </w:r>
      <w:r w:rsidRPr="00726DC6">
        <w:rPr>
          <w:rFonts w:asciiTheme="majorBidi" w:eastAsia="Times New Roman" w:hAnsiTheme="majorBidi" w:cstheme="majorBidi"/>
        </w:rPr>
        <w:lastRenderedPageBreak/>
        <w:t xml:space="preserve">conferred by contract or by common law or by any applicable law alleged to have occurred because of intellectual property provided by </w:t>
      </w:r>
      <w:r w:rsidR="00C44B9D" w:rsidRPr="00726DC6">
        <w:rPr>
          <w:rFonts w:asciiTheme="majorBidi" w:eastAsia="Times New Roman" w:hAnsiTheme="majorBidi" w:cstheme="majorBidi"/>
        </w:rPr>
        <w:t xml:space="preserve">Service Provider </w:t>
      </w:r>
      <w:r w:rsidRPr="00726DC6">
        <w:rPr>
          <w:rFonts w:asciiTheme="majorBidi" w:eastAsia="Times New Roman" w:hAnsiTheme="majorBidi" w:cstheme="majorBidi"/>
        </w:rPr>
        <w:t xml:space="preserve">to </w:t>
      </w:r>
      <w:r w:rsidR="001E0627">
        <w:rPr>
          <w:rFonts w:asciiTheme="majorBidi" w:eastAsia="Times New Roman" w:hAnsiTheme="majorBidi" w:cstheme="majorBidi"/>
        </w:rPr>
        <w:t>Company</w:t>
      </w:r>
      <w:r w:rsidR="00C44B9D" w:rsidRPr="00726DC6">
        <w:rPr>
          <w:rFonts w:asciiTheme="majorBidi" w:eastAsia="Times New Roman" w:hAnsiTheme="majorBidi" w:cstheme="majorBidi"/>
        </w:rPr>
        <w:t xml:space="preserve"> </w:t>
      </w:r>
      <w:r w:rsidRPr="00726DC6">
        <w:rPr>
          <w:rFonts w:asciiTheme="majorBidi" w:eastAsia="Times New Roman" w:hAnsiTheme="majorBidi" w:cstheme="majorBidi"/>
        </w:rPr>
        <w:t>pursuant to this Agreement.</w:t>
      </w:r>
    </w:p>
    <w:p w14:paraId="581480E6" w14:textId="5DA16692"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7.3 </w:t>
      </w:r>
      <w:r w:rsidRPr="00726DC6">
        <w:rPr>
          <w:rFonts w:asciiTheme="majorBidi" w:eastAsia="Times New Roman" w:hAnsiTheme="majorBidi" w:cstheme="majorBidi"/>
          <w:b/>
          <w:bCs/>
          <w:i/>
          <w:iCs/>
        </w:rPr>
        <w:t>Sales Related Indemnities</w:t>
      </w:r>
      <w:r w:rsidR="00C44B9D" w:rsidRPr="00BC213C">
        <w:rPr>
          <w:rFonts w:asciiTheme="majorBidi" w:eastAsia="Times New Roman" w:hAnsiTheme="majorBidi" w:cstheme="majorBidi"/>
        </w:rPr>
        <w:t>.</w:t>
      </w:r>
      <w:r w:rsidRPr="00726DC6">
        <w:rPr>
          <w:rFonts w:asciiTheme="majorBidi" w:eastAsia="Times New Roman" w:hAnsiTheme="majorBidi" w:cstheme="majorBidi"/>
        </w:rPr>
        <w:t xml:space="preserve"> </w:t>
      </w:r>
      <w:proofErr w:type="gramStart"/>
      <w:r w:rsidRPr="00726DC6">
        <w:rPr>
          <w:rFonts w:asciiTheme="majorBidi" w:eastAsia="Times New Roman" w:hAnsiTheme="majorBidi" w:cstheme="majorBidi"/>
        </w:rPr>
        <w:t>Service</w:t>
      </w:r>
      <w:proofErr w:type="gramEnd"/>
      <w:r w:rsidRPr="00726DC6">
        <w:rPr>
          <w:rFonts w:asciiTheme="majorBidi" w:eastAsia="Times New Roman" w:hAnsiTheme="majorBidi" w:cstheme="majorBidi"/>
        </w:rPr>
        <w:t xml:space="preserve"> Provider will indemnify, defend and hold harmless </w:t>
      </w:r>
      <w:r w:rsidR="001E0627">
        <w:rPr>
          <w:rFonts w:asciiTheme="majorBidi" w:eastAsia="Times New Roman" w:hAnsiTheme="majorBidi" w:cstheme="majorBidi"/>
        </w:rPr>
        <w:t>Company</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from and against any and all claims, actions, damages, liabilities, costs and expenses (including, without limitation, reasonable attorneys' fees and expenses) directly relating to or arising out of the incorrectness or incompleteness of the Services provided to </w:t>
      </w:r>
      <w:proofErr w:type="gramStart"/>
      <w:r w:rsidR="001E0627">
        <w:rPr>
          <w:rFonts w:asciiTheme="majorBidi" w:eastAsia="Times New Roman" w:hAnsiTheme="majorBidi" w:cstheme="majorBidi"/>
        </w:rPr>
        <w:t>Company</w:t>
      </w:r>
      <w:r w:rsidR="00F9669B" w:rsidRPr="00BC213C">
        <w:rPr>
          <w:rFonts w:asciiTheme="majorBidi" w:eastAsia="Times New Roman" w:hAnsiTheme="majorBidi" w:cstheme="majorBidi"/>
        </w:rPr>
        <w:t xml:space="preserve"> </w:t>
      </w:r>
      <w:r w:rsidRPr="00726DC6">
        <w:rPr>
          <w:rFonts w:asciiTheme="majorBidi" w:eastAsia="Times New Roman" w:hAnsiTheme="majorBidi" w:cstheme="majorBidi"/>
        </w:rPr>
        <w:t>.</w:t>
      </w:r>
      <w:proofErr w:type="gramEnd"/>
    </w:p>
    <w:p w14:paraId="25A1EC5F" w14:textId="77777777"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7.4 </w:t>
      </w:r>
      <w:r w:rsidRPr="00726DC6">
        <w:rPr>
          <w:rFonts w:asciiTheme="majorBidi" w:eastAsia="Times New Roman" w:hAnsiTheme="majorBidi" w:cstheme="majorBidi"/>
          <w:b/>
          <w:bCs/>
          <w:i/>
          <w:iCs/>
        </w:rPr>
        <w:t>Indemnity Procedures</w:t>
      </w:r>
      <w:r w:rsidR="00F9669B"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Any party entitled to indemnification under this Article VII will give the party from which it is seeking indemnification prompt written notice of any matters in respect of which the indemnity may apply and of which the party claiming indemnification has knowledge; provided, however, that if a party claiming indemnification fails to give the other party prompt written notice, such other party will only be relieved of its obligations under this Article VII if and to the extent that such party is prejudiced thereby. In addition, the party claiming indemnification will give the other party full opportunity to control the response thereto and the defense thereof, including, without limitation, any agreement relating to the settlement thereof.</w:t>
      </w:r>
    </w:p>
    <w:p w14:paraId="4FF5B2CE" w14:textId="77777777" w:rsidR="00726DC6" w:rsidRPr="00726DC6" w:rsidRDefault="00726DC6" w:rsidP="00F9669B">
      <w:pPr>
        <w:spacing w:before="100" w:beforeAutospacing="1" w:after="100" w:afterAutospacing="1" w:line="240" w:lineRule="auto"/>
        <w:jc w:val="center"/>
        <w:rPr>
          <w:rFonts w:asciiTheme="majorBidi" w:eastAsia="Times New Roman" w:hAnsiTheme="majorBidi" w:cstheme="majorBidi"/>
          <w:b/>
          <w:bCs/>
        </w:rPr>
      </w:pPr>
      <w:r w:rsidRPr="00726DC6">
        <w:rPr>
          <w:rFonts w:asciiTheme="majorBidi" w:eastAsia="Times New Roman" w:hAnsiTheme="majorBidi" w:cstheme="majorBidi"/>
          <w:b/>
          <w:bCs/>
        </w:rPr>
        <w:t>ARTICLE VIII. TERMINATION</w:t>
      </w:r>
    </w:p>
    <w:p w14:paraId="1FD96ED1" w14:textId="36C8084A" w:rsidR="00726DC6" w:rsidRPr="00726DC6" w:rsidRDefault="00726DC6" w:rsidP="00F9669B">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8.1 </w:t>
      </w:r>
      <w:r w:rsidRPr="00726DC6">
        <w:rPr>
          <w:rFonts w:asciiTheme="majorBidi" w:eastAsia="Times New Roman" w:hAnsiTheme="majorBidi" w:cstheme="majorBidi"/>
          <w:b/>
          <w:bCs/>
          <w:i/>
          <w:iCs/>
        </w:rPr>
        <w:t>Termination without Cause</w:t>
      </w:r>
      <w:r w:rsidR="00F9669B"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w:t>
      </w:r>
      <w:r w:rsidR="001E0627">
        <w:rPr>
          <w:rFonts w:asciiTheme="majorBidi" w:eastAsia="Times New Roman" w:hAnsiTheme="majorBidi" w:cstheme="majorBidi"/>
        </w:rPr>
        <w:t>Company</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may at any time and without cause, terminate this Agreement by giving </w:t>
      </w:r>
      <w:r w:rsidR="00F9669B" w:rsidRPr="00BC213C">
        <w:rPr>
          <w:rFonts w:asciiTheme="majorBidi" w:eastAsia="Times New Roman" w:hAnsiTheme="majorBidi" w:cstheme="majorBidi"/>
          <w:highlight w:val="yellow"/>
        </w:rPr>
        <w:t>sixty</w:t>
      </w:r>
      <w:r w:rsidRPr="00726DC6">
        <w:rPr>
          <w:rFonts w:asciiTheme="majorBidi" w:eastAsia="Times New Roman" w:hAnsiTheme="majorBidi" w:cstheme="majorBidi"/>
        </w:rPr>
        <w:t xml:space="preserve"> (</w:t>
      </w:r>
      <w:r w:rsidR="00F9669B" w:rsidRPr="00BC213C">
        <w:rPr>
          <w:rFonts w:asciiTheme="majorBidi" w:eastAsia="Times New Roman" w:hAnsiTheme="majorBidi" w:cstheme="majorBidi"/>
          <w:highlight w:val="yellow"/>
        </w:rPr>
        <w:t>60</w:t>
      </w:r>
      <w:r w:rsidRPr="00726DC6">
        <w:rPr>
          <w:rFonts w:asciiTheme="majorBidi" w:eastAsia="Times New Roman" w:hAnsiTheme="majorBidi" w:cstheme="majorBidi"/>
        </w:rPr>
        <w:t xml:space="preserve">) days written notice of termination to Service Provider. For the avoidance of doubt, such termination notice shall not affect any work Agreements which is then in effect. Without derogating from the above said, the </w:t>
      </w:r>
      <w:r w:rsidR="001E0627">
        <w:rPr>
          <w:rFonts w:asciiTheme="majorBidi" w:eastAsia="Times New Roman" w:hAnsiTheme="majorBidi" w:cstheme="majorBidi"/>
        </w:rPr>
        <w:t>Company</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may, at any time, </w:t>
      </w:r>
      <w:proofErr w:type="gramStart"/>
      <w:r w:rsidRPr="00726DC6">
        <w:rPr>
          <w:rFonts w:asciiTheme="majorBidi" w:eastAsia="Times New Roman" w:hAnsiTheme="majorBidi" w:cstheme="majorBidi"/>
        </w:rPr>
        <w:t>by a</w:t>
      </w:r>
      <w:proofErr w:type="gramEnd"/>
      <w:r w:rsidRPr="00726DC6">
        <w:rPr>
          <w:rFonts w:asciiTheme="majorBidi" w:eastAsia="Times New Roman" w:hAnsiTheme="majorBidi" w:cstheme="majorBidi"/>
        </w:rPr>
        <w:t xml:space="preserve"> </w:t>
      </w:r>
      <w:proofErr w:type="gramStart"/>
      <w:r w:rsidRPr="00726DC6">
        <w:rPr>
          <w:rFonts w:asciiTheme="majorBidi" w:eastAsia="Times New Roman" w:hAnsiTheme="majorBidi" w:cstheme="majorBidi"/>
        </w:rPr>
        <w:t>written</w:t>
      </w:r>
      <w:proofErr w:type="gramEnd"/>
      <w:r w:rsidRPr="00726DC6">
        <w:rPr>
          <w:rFonts w:asciiTheme="majorBidi" w:eastAsia="Times New Roman" w:hAnsiTheme="majorBidi" w:cstheme="majorBidi"/>
        </w:rPr>
        <w:t xml:space="preserve"> notice to </w:t>
      </w:r>
      <w:proofErr w:type="gramStart"/>
      <w:r w:rsidRPr="00726DC6">
        <w:rPr>
          <w:rFonts w:asciiTheme="majorBidi" w:eastAsia="Times New Roman" w:hAnsiTheme="majorBidi" w:cstheme="majorBidi"/>
        </w:rPr>
        <w:t>Service</w:t>
      </w:r>
      <w:proofErr w:type="gramEnd"/>
      <w:r w:rsidRPr="00726DC6">
        <w:rPr>
          <w:rFonts w:asciiTheme="majorBidi" w:eastAsia="Times New Roman" w:hAnsiTheme="majorBidi" w:cstheme="majorBidi"/>
        </w:rPr>
        <w:t xml:space="preserve"> Provider, make changes, alter, amend, omit, add to or reduce the scope of the Services or any part of it, and </w:t>
      </w:r>
      <w:proofErr w:type="gramStart"/>
      <w:r w:rsidRPr="00726DC6">
        <w:rPr>
          <w:rFonts w:asciiTheme="majorBidi" w:eastAsia="Times New Roman" w:hAnsiTheme="majorBidi" w:cstheme="majorBidi"/>
        </w:rPr>
        <w:t>Service</w:t>
      </w:r>
      <w:proofErr w:type="gramEnd"/>
      <w:r w:rsidRPr="00726DC6">
        <w:rPr>
          <w:rFonts w:asciiTheme="majorBidi" w:eastAsia="Times New Roman" w:hAnsiTheme="majorBidi" w:cstheme="majorBidi"/>
        </w:rPr>
        <w:t xml:space="preserve"> Provider shall be required to adapt any shall change accordingly.</w:t>
      </w:r>
    </w:p>
    <w:p w14:paraId="737D0391" w14:textId="2A233ADD" w:rsidR="00726DC6" w:rsidRPr="00726DC6" w:rsidRDefault="00726DC6" w:rsidP="00B305BE">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8.2 </w:t>
      </w:r>
      <w:r w:rsidRPr="00726DC6">
        <w:rPr>
          <w:rFonts w:asciiTheme="majorBidi" w:eastAsia="Times New Roman" w:hAnsiTheme="majorBidi" w:cstheme="majorBidi"/>
          <w:b/>
          <w:bCs/>
          <w:i/>
          <w:iCs/>
        </w:rPr>
        <w:t>Termination for a Cause</w:t>
      </w:r>
      <w:r w:rsidR="00F9669B"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Notwithstanding the above, and without prejudice to any other rights to which it may be entitled, </w:t>
      </w:r>
      <w:r w:rsidR="001E0627">
        <w:rPr>
          <w:rFonts w:asciiTheme="majorBidi" w:eastAsia="Times New Roman" w:hAnsiTheme="majorBidi" w:cstheme="majorBidi"/>
        </w:rPr>
        <w:t>Company</w:t>
      </w:r>
      <w:r w:rsidR="00F9669B"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may terminate this Agreement immediately upon written notice of termination to Service Provider: (a) if Service Provider is in material breach of any of the material terms hereof and fails to remedy such breach within </w:t>
      </w:r>
      <w:r w:rsidR="00B305BE" w:rsidRPr="00BC213C">
        <w:rPr>
          <w:rFonts w:asciiTheme="majorBidi" w:eastAsia="Times New Roman" w:hAnsiTheme="majorBidi" w:cstheme="majorBidi"/>
          <w:highlight w:val="yellow"/>
        </w:rPr>
        <w:t>3</w:t>
      </w:r>
      <w:r w:rsidRPr="00726DC6">
        <w:rPr>
          <w:rFonts w:asciiTheme="majorBidi" w:eastAsia="Times New Roman" w:hAnsiTheme="majorBidi" w:cstheme="majorBidi"/>
        </w:rPr>
        <w:t xml:space="preserve"> days after being notified of such breach; or (b) if Service Provider admits to being or is declared insolvent, or voluntary or involuntary proceedings are instituted by or against it in bankruptcy, or receivership and were not canceled within </w:t>
      </w:r>
      <w:r w:rsidR="00B305BE" w:rsidRPr="00BC213C">
        <w:rPr>
          <w:rFonts w:asciiTheme="majorBidi" w:eastAsia="Times New Roman" w:hAnsiTheme="majorBidi" w:cstheme="majorBidi"/>
        </w:rPr>
        <w:t>30</w:t>
      </w:r>
      <w:r w:rsidRPr="00726DC6">
        <w:rPr>
          <w:rFonts w:asciiTheme="majorBidi" w:eastAsia="Times New Roman" w:hAnsiTheme="majorBidi" w:cstheme="majorBidi"/>
        </w:rPr>
        <w:t xml:space="preserve"> days, or for a winding-up or for the dissolution or re-organization of its asset.</w:t>
      </w:r>
    </w:p>
    <w:p w14:paraId="516511E7" w14:textId="2ED8A87A" w:rsidR="00726DC6" w:rsidRPr="00726DC6" w:rsidRDefault="00726DC6" w:rsidP="00D60DCA">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8.3 </w:t>
      </w:r>
      <w:r w:rsidRPr="00726DC6">
        <w:rPr>
          <w:rFonts w:asciiTheme="majorBidi" w:eastAsia="Times New Roman" w:hAnsiTheme="majorBidi" w:cstheme="majorBidi"/>
          <w:b/>
          <w:bCs/>
          <w:i/>
          <w:iCs/>
        </w:rPr>
        <w:t>Termination for Regulatory Event</w:t>
      </w:r>
      <w:r w:rsidR="00B305BE" w:rsidRPr="00BC213C">
        <w:rPr>
          <w:rFonts w:asciiTheme="majorBidi" w:eastAsia="Times New Roman" w:hAnsiTheme="majorBidi" w:cstheme="majorBidi"/>
          <w:b/>
          <w:bCs/>
          <w:i/>
          <w:iCs/>
        </w:rPr>
        <w:t>.</w:t>
      </w:r>
      <w:r w:rsidRPr="00726DC6">
        <w:rPr>
          <w:rFonts w:asciiTheme="majorBidi" w:eastAsia="Times New Roman" w:hAnsiTheme="majorBidi" w:cstheme="majorBidi"/>
          <w:b/>
          <w:bCs/>
          <w:i/>
          <w:iCs/>
        </w:rPr>
        <w:t xml:space="preserve"> </w:t>
      </w:r>
      <w:r w:rsidR="001E0627">
        <w:rPr>
          <w:rFonts w:asciiTheme="majorBidi" w:eastAsia="Times New Roman" w:hAnsiTheme="majorBidi" w:cstheme="majorBidi"/>
        </w:rPr>
        <w:t>Company</w:t>
      </w:r>
      <w:r w:rsidR="00B305BE" w:rsidRPr="00BC213C">
        <w:rPr>
          <w:rFonts w:asciiTheme="majorBidi" w:eastAsia="Times New Roman" w:hAnsiTheme="majorBidi" w:cstheme="majorBidi"/>
        </w:rPr>
        <w:t xml:space="preserve"> </w:t>
      </w:r>
      <w:r w:rsidRPr="00726DC6">
        <w:rPr>
          <w:rFonts w:asciiTheme="majorBidi" w:eastAsia="Times New Roman" w:hAnsiTheme="majorBidi" w:cstheme="majorBidi"/>
        </w:rPr>
        <w:t>may terminate this Agreement if any statute, rule, regulation, interpretation, judgment, order or injunction will have been enacted, enforced, promulgated, amended, issued or deemed applicable to: (a) either party or any of its affiliates or (b) this Agreement, the transactions contemplated by this Agreement or the provision of the Services by Service Provider pursuant to this Agreement, by any Governmental Authority that renders illegal or materially inhibits the provision of the Services by Service Provider pursuant to this Agreement.</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To terminate this Agreement pursuant to this Section 8.3, </w:t>
      </w:r>
      <w:r w:rsidR="001E0627">
        <w:rPr>
          <w:rFonts w:asciiTheme="majorBidi" w:eastAsia="Times New Roman" w:hAnsiTheme="majorBidi" w:cstheme="majorBidi"/>
        </w:rPr>
        <w:t>Company</w:t>
      </w:r>
      <w:r w:rsidR="00F9669B"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will give written notice to Service Provider at least </w:t>
      </w:r>
      <w:r w:rsidR="00D60DCA" w:rsidRPr="00BC213C">
        <w:rPr>
          <w:rFonts w:asciiTheme="majorBidi" w:eastAsia="Times New Roman" w:hAnsiTheme="majorBidi" w:cstheme="majorBidi"/>
        </w:rPr>
        <w:t>7</w:t>
      </w:r>
      <w:r w:rsidRPr="00726DC6">
        <w:rPr>
          <w:rFonts w:asciiTheme="majorBidi" w:eastAsia="Times New Roman" w:hAnsiTheme="majorBidi" w:cstheme="majorBidi"/>
        </w:rPr>
        <w:t xml:space="preserve"> days prior to the date on which it desires to terminate this Agreement.</w:t>
      </w:r>
    </w:p>
    <w:p w14:paraId="2D6CA296" w14:textId="5C906121" w:rsidR="00726DC6" w:rsidRPr="00BC213C" w:rsidRDefault="00726DC6" w:rsidP="00D60DCA">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8.4 </w:t>
      </w:r>
      <w:r w:rsidRPr="00726DC6">
        <w:rPr>
          <w:rFonts w:asciiTheme="majorBidi" w:eastAsia="Times New Roman" w:hAnsiTheme="majorBidi" w:cstheme="majorBidi"/>
          <w:b/>
          <w:bCs/>
          <w:i/>
          <w:iCs/>
        </w:rPr>
        <w:t xml:space="preserve">Rights Upon </w:t>
      </w:r>
      <w:proofErr w:type="gramStart"/>
      <w:r w:rsidRPr="00726DC6">
        <w:rPr>
          <w:rFonts w:asciiTheme="majorBidi" w:eastAsia="Times New Roman" w:hAnsiTheme="majorBidi" w:cstheme="majorBidi"/>
          <w:b/>
          <w:bCs/>
          <w:i/>
          <w:iCs/>
        </w:rPr>
        <w:t>Termination</w:t>
      </w:r>
      <w:r w:rsidR="00D60DCA" w:rsidRPr="00BC213C">
        <w:rPr>
          <w:rFonts w:asciiTheme="majorBidi" w:eastAsia="Times New Roman" w:hAnsiTheme="majorBidi" w:cstheme="majorBidi"/>
          <w:b/>
          <w:bCs/>
          <w:i/>
          <w:iCs/>
        </w:rPr>
        <w:t>.</w:t>
      </w:r>
      <w:r w:rsidRPr="00726DC6">
        <w:rPr>
          <w:rFonts w:asciiTheme="majorBidi" w:eastAsia="Times New Roman" w:hAnsiTheme="majorBidi" w:cstheme="majorBidi"/>
        </w:rPr>
        <w:t>.</w:t>
      </w:r>
      <w:proofErr w:type="gramEnd"/>
      <w:r w:rsidRPr="00726DC6">
        <w:rPr>
          <w:rFonts w:asciiTheme="majorBidi" w:eastAsia="Times New Roman" w:hAnsiTheme="majorBidi" w:cstheme="majorBidi"/>
        </w:rPr>
        <w:t xml:space="preserve"> Upon the termination of this Agreement for any reason and upon request by the </w:t>
      </w:r>
      <w:r w:rsidR="001E0627">
        <w:rPr>
          <w:rFonts w:asciiTheme="majorBidi" w:eastAsia="Times New Roman" w:hAnsiTheme="majorBidi" w:cstheme="majorBidi"/>
        </w:rPr>
        <w:t>Company</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at any time, Service Provider shall promptly either return in their original form or destroy any and all content and copies thereof and deliver the originals and all copies of the </w:t>
      </w:r>
      <w:r w:rsidR="001E0627">
        <w:rPr>
          <w:rFonts w:asciiTheme="majorBidi" w:eastAsia="Times New Roman" w:hAnsiTheme="majorBidi" w:cstheme="majorBidi"/>
        </w:rPr>
        <w:t>Company</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Data in whatever stage of completion to the </w:t>
      </w:r>
      <w:proofErr w:type="gramStart"/>
      <w:r w:rsidR="001E0627">
        <w:rPr>
          <w:rFonts w:asciiTheme="majorBidi" w:eastAsia="Times New Roman" w:hAnsiTheme="majorBidi" w:cstheme="majorBidi"/>
        </w:rPr>
        <w:t>Company</w:t>
      </w:r>
      <w:r w:rsidR="00F9669B" w:rsidRPr="00BC213C">
        <w:rPr>
          <w:rFonts w:asciiTheme="majorBidi" w:eastAsia="Times New Roman" w:hAnsiTheme="majorBidi" w:cstheme="majorBidi"/>
        </w:rPr>
        <w:t xml:space="preserve"> </w:t>
      </w:r>
      <w:r w:rsidRPr="00726DC6">
        <w:rPr>
          <w:rFonts w:asciiTheme="majorBidi" w:eastAsia="Times New Roman" w:hAnsiTheme="majorBidi" w:cstheme="majorBidi"/>
        </w:rPr>
        <w:t>,</w:t>
      </w:r>
      <w:proofErr w:type="gramEnd"/>
      <w:r w:rsidRPr="00726DC6">
        <w:rPr>
          <w:rFonts w:asciiTheme="majorBidi" w:eastAsia="Times New Roman" w:hAnsiTheme="majorBidi" w:cstheme="majorBidi"/>
        </w:rPr>
        <w:t xml:space="preserve"> according to </w:t>
      </w:r>
      <w:r w:rsidR="001E0627">
        <w:rPr>
          <w:rFonts w:asciiTheme="majorBidi" w:eastAsia="Times New Roman" w:hAnsiTheme="majorBidi" w:cstheme="majorBidi"/>
        </w:rPr>
        <w:t>Company</w:t>
      </w:r>
      <w:r w:rsidR="00F9669B"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's instructions. Service Provider will cooperate with the transition of the Services to any third party solely designated by the </w:t>
      </w:r>
      <w:r w:rsidR="001E0627">
        <w:rPr>
          <w:rFonts w:asciiTheme="majorBidi" w:eastAsia="Times New Roman" w:hAnsiTheme="majorBidi" w:cstheme="majorBidi"/>
        </w:rPr>
        <w:t>Company</w:t>
      </w:r>
      <w:r w:rsidRPr="00726DC6">
        <w:rPr>
          <w:rFonts w:asciiTheme="majorBidi" w:eastAsia="Times New Roman" w:hAnsiTheme="majorBidi" w:cstheme="majorBidi"/>
        </w:rPr>
        <w:t xml:space="preserve">, as requested by </w:t>
      </w:r>
      <w:proofErr w:type="gramStart"/>
      <w:r w:rsidR="001E0627">
        <w:rPr>
          <w:rFonts w:asciiTheme="majorBidi" w:eastAsia="Times New Roman" w:hAnsiTheme="majorBidi" w:cstheme="majorBidi"/>
        </w:rPr>
        <w:t>Company</w:t>
      </w:r>
      <w:r w:rsidR="00F9669B" w:rsidRPr="00BC213C">
        <w:rPr>
          <w:rFonts w:asciiTheme="majorBidi" w:eastAsia="Times New Roman" w:hAnsiTheme="majorBidi" w:cstheme="majorBidi"/>
        </w:rPr>
        <w:t xml:space="preserve"> </w:t>
      </w:r>
      <w:r w:rsidRPr="00726DC6">
        <w:rPr>
          <w:rFonts w:asciiTheme="majorBidi" w:eastAsia="Times New Roman" w:hAnsiTheme="majorBidi" w:cstheme="majorBidi"/>
        </w:rPr>
        <w:t>.</w:t>
      </w:r>
      <w:proofErr w:type="gramEnd"/>
      <w:r w:rsidRPr="00726DC6">
        <w:rPr>
          <w:rFonts w:asciiTheme="majorBidi" w:eastAsia="Times New Roman" w:hAnsiTheme="majorBidi" w:cstheme="majorBidi"/>
        </w:rPr>
        <w:t xml:space="preserve"> It is hereby clarified that in the event of termination or expiration of this Agreement for whatever reason, </w:t>
      </w:r>
      <w:r w:rsidR="001E0627">
        <w:rPr>
          <w:rFonts w:asciiTheme="majorBidi" w:eastAsia="Times New Roman" w:hAnsiTheme="majorBidi" w:cstheme="majorBidi"/>
        </w:rPr>
        <w:t>Company</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may, at its own discretion, use any and all materials with </w:t>
      </w:r>
      <w:r w:rsidRPr="00726DC6">
        <w:rPr>
          <w:rFonts w:asciiTheme="majorBidi" w:eastAsia="Times New Roman" w:hAnsiTheme="majorBidi" w:cstheme="majorBidi"/>
        </w:rPr>
        <w:lastRenderedPageBreak/>
        <w:t>respect to the Services, including but not limited to all changes that have been made during the term of the Agreement by each party, for the purpose of receiving the Service from a different supplier.</w:t>
      </w:r>
    </w:p>
    <w:p w14:paraId="3642B591" w14:textId="383C46FB" w:rsidR="00D60DCA" w:rsidRPr="00726DC6" w:rsidRDefault="00D60DCA" w:rsidP="00D60DCA">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The provisions of Articles II, V, VI and VII will survive the expiration or termination of this Agreement for any reason</w:t>
      </w:r>
    </w:p>
    <w:p w14:paraId="3BA61BE6" w14:textId="77777777" w:rsidR="00726DC6" w:rsidRPr="00726DC6" w:rsidRDefault="00726DC6" w:rsidP="00D60DCA">
      <w:pPr>
        <w:spacing w:before="100" w:beforeAutospacing="1" w:after="100" w:afterAutospacing="1" w:line="240" w:lineRule="auto"/>
        <w:jc w:val="center"/>
        <w:rPr>
          <w:rFonts w:asciiTheme="majorBidi" w:eastAsia="Times New Roman" w:hAnsiTheme="majorBidi" w:cstheme="majorBidi"/>
          <w:b/>
          <w:bCs/>
        </w:rPr>
      </w:pPr>
      <w:r w:rsidRPr="00726DC6">
        <w:rPr>
          <w:rFonts w:asciiTheme="majorBidi" w:eastAsia="Times New Roman" w:hAnsiTheme="majorBidi" w:cstheme="majorBidi"/>
          <w:b/>
          <w:bCs/>
        </w:rPr>
        <w:t>ARTICLE IX. MISCELLANEOUS</w:t>
      </w:r>
    </w:p>
    <w:p w14:paraId="6E89245D" w14:textId="7F46AF76" w:rsidR="00726DC6" w:rsidRPr="00726DC6" w:rsidRDefault="00726DC6" w:rsidP="00511712">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9.1 </w:t>
      </w:r>
      <w:r w:rsidR="00D60DCA" w:rsidRPr="00BC213C">
        <w:rPr>
          <w:rFonts w:asciiTheme="majorBidi" w:eastAsia="Times New Roman" w:hAnsiTheme="majorBidi" w:cstheme="majorBidi"/>
          <w:b/>
          <w:bCs/>
          <w:i/>
          <w:iCs/>
        </w:rPr>
        <w:t>Non-Exclusivity.</w:t>
      </w:r>
      <w:r w:rsidR="00D60DCA" w:rsidRPr="00BC213C">
        <w:rPr>
          <w:rFonts w:asciiTheme="majorBidi" w:eastAsia="Times New Roman" w:hAnsiTheme="majorBidi" w:cstheme="majorBidi"/>
        </w:rPr>
        <w:t xml:space="preserve"> </w:t>
      </w:r>
      <w:r w:rsidR="00511712" w:rsidRPr="00BC213C">
        <w:rPr>
          <w:rFonts w:asciiTheme="majorBidi" w:eastAsia="Times New Roman" w:hAnsiTheme="majorBidi" w:cstheme="majorBidi"/>
        </w:rPr>
        <w:t xml:space="preserve">This Agreement shall not be construed as an exclusive arrangement for </w:t>
      </w:r>
      <w:r w:rsidR="001E0627">
        <w:rPr>
          <w:rFonts w:asciiTheme="majorBidi" w:eastAsia="Times New Roman" w:hAnsiTheme="majorBidi" w:cstheme="majorBidi"/>
        </w:rPr>
        <w:t>Company</w:t>
      </w:r>
      <w:r w:rsidR="00511712" w:rsidRPr="00BC213C">
        <w:rPr>
          <w:rFonts w:asciiTheme="majorBidi" w:eastAsia="Times New Roman" w:hAnsiTheme="majorBidi" w:cstheme="majorBidi"/>
        </w:rPr>
        <w:t xml:space="preserve">. </w:t>
      </w:r>
      <w:proofErr w:type="gramStart"/>
      <w:r w:rsidR="001E0627">
        <w:rPr>
          <w:rFonts w:asciiTheme="majorBidi" w:eastAsia="Times New Roman" w:hAnsiTheme="majorBidi" w:cstheme="majorBidi"/>
        </w:rPr>
        <w:t>Company</w:t>
      </w:r>
      <w:proofErr w:type="gramEnd"/>
      <w:r w:rsidR="00511712" w:rsidRPr="00BC213C">
        <w:rPr>
          <w:rFonts w:asciiTheme="majorBidi" w:eastAsia="Times New Roman" w:hAnsiTheme="majorBidi" w:cstheme="majorBidi"/>
        </w:rPr>
        <w:t xml:space="preserve"> may, at its sole discretion, engage other service providers for similar services, perform such services internally, or transfer the services to another provider at any time. Service Provider acknowledges that it has no exclusivity rights under this Agreement. </w:t>
      </w:r>
    </w:p>
    <w:p w14:paraId="1E44ED83" w14:textId="4AB0035A"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9.2 </w:t>
      </w:r>
      <w:r w:rsidRPr="00726DC6">
        <w:rPr>
          <w:rFonts w:asciiTheme="majorBidi" w:eastAsia="Times New Roman" w:hAnsiTheme="majorBidi" w:cstheme="majorBidi"/>
          <w:b/>
          <w:bCs/>
          <w:i/>
          <w:iCs/>
        </w:rPr>
        <w:t>Relationship of Parties</w:t>
      </w:r>
      <w:r w:rsidR="00D60DCA" w:rsidRPr="00BC213C">
        <w:rPr>
          <w:rFonts w:asciiTheme="majorBidi" w:eastAsia="Times New Roman" w:hAnsiTheme="majorBidi" w:cstheme="majorBidi"/>
          <w:b/>
          <w:bCs/>
          <w:i/>
          <w:iCs/>
        </w:rPr>
        <w:t>.</w:t>
      </w:r>
      <w:r w:rsidRPr="00726DC6">
        <w:rPr>
          <w:rFonts w:asciiTheme="majorBidi" w:eastAsia="Times New Roman" w:hAnsiTheme="majorBidi" w:cstheme="majorBidi"/>
          <w:b/>
          <w:bCs/>
          <w:i/>
          <w:iCs/>
        </w:rPr>
        <w:t xml:space="preserve"> </w:t>
      </w:r>
      <w:r w:rsidRPr="00726DC6">
        <w:rPr>
          <w:rFonts w:asciiTheme="majorBidi" w:eastAsia="Times New Roman" w:hAnsiTheme="majorBidi" w:cstheme="majorBidi"/>
        </w:rPr>
        <w:t xml:space="preserve">Service Provider, in furnishing the Services to, or on behalf of, </w:t>
      </w:r>
      <w:proofErr w:type="gramStart"/>
      <w:r w:rsidR="001E0627">
        <w:rPr>
          <w:rFonts w:asciiTheme="majorBidi" w:eastAsia="Times New Roman" w:hAnsiTheme="majorBidi" w:cstheme="majorBidi"/>
        </w:rPr>
        <w:t>Company</w:t>
      </w:r>
      <w:r w:rsidR="00F9669B" w:rsidRPr="00BC213C">
        <w:rPr>
          <w:rFonts w:asciiTheme="majorBidi" w:eastAsia="Times New Roman" w:hAnsiTheme="majorBidi" w:cstheme="majorBidi"/>
        </w:rPr>
        <w:t xml:space="preserve"> </w:t>
      </w:r>
      <w:r w:rsidRPr="00726DC6">
        <w:rPr>
          <w:rFonts w:asciiTheme="majorBidi" w:eastAsia="Times New Roman" w:hAnsiTheme="majorBidi" w:cstheme="majorBidi"/>
        </w:rPr>
        <w:t>,</w:t>
      </w:r>
      <w:proofErr w:type="gramEnd"/>
      <w:r w:rsidRPr="00726DC6">
        <w:rPr>
          <w:rFonts w:asciiTheme="majorBidi" w:eastAsia="Times New Roman" w:hAnsiTheme="majorBidi" w:cstheme="majorBidi"/>
        </w:rPr>
        <w:t xml:space="preserve"> is acting only as an independent contractor. Service Provider does not undertake by this Agreement or otherwise to perform any obligation of </w:t>
      </w:r>
      <w:r w:rsidR="001E0627">
        <w:rPr>
          <w:rFonts w:asciiTheme="majorBidi" w:eastAsia="Times New Roman" w:hAnsiTheme="majorBidi" w:cstheme="majorBidi"/>
        </w:rPr>
        <w:t>Company</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 xml:space="preserve">or any other Person, whether regulatory or contractual, or to assume any responsibility for the business or operations of </w:t>
      </w:r>
      <w:r w:rsidR="001E0627">
        <w:rPr>
          <w:rFonts w:asciiTheme="majorBidi" w:eastAsia="Times New Roman" w:hAnsiTheme="majorBidi" w:cstheme="majorBidi"/>
        </w:rPr>
        <w:t>Company</w:t>
      </w:r>
      <w:r w:rsidR="00D60DCA" w:rsidRPr="00BC213C">
        <w:rPr>
          <w:rFonts w:asciiTheme="majorBidi" w:eastAsia="Times New Roman" w:hAnsiTheme="majorBidi" w:cstheme="majorBidi"/>
        </w:rPr>
        <w:t xml:space="preserve"> </w:t>
      </w:r>
      <w:r w:rsidRPr="00726DC6">
        <w:rPr>
          <w:rFonts w:asciiTheme="majorBidi" w:eastAsia="Times New Roman" w:hAnsiTheme="majorBidi" w:cstheme="majorBidi"/>
        </w:rPr>
        <w:t>or any other Person. Service Provider has the sole right and obligation to supervise, manage, contract, direct, procure, provide or cause to be provided, all Services to be provided pursuant to this Agreement.</w:t>
      </w:r>
    </w:p>
    <w:p w14:paraId="55587974" w14:textId="4DC59A4D"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9.3 </w:t>
      </w:r>
      <w:r w:rsidRPr="00726DC6">
        <w:rPr>
          <w:rFonts w:asciiTheme="majorBidi" w:eastAsia="Times New Roman" w:hAnsiTheme="majorBidi" w:cstheme="majorBidi"/>
          <w:b/>
          <w:bCs/>
        </w:rPr>
        <w:t>Compliance with Laws</w:t>
      </w:r>
      <w:r w:rsidR="00D60DCA" w:rsidRPr="00BC213C">
        <w:rPr>
          <w:rFonts w:asciiTheme="majorBidi" w:eastAsia="Times New Roman" w:hAnsiTheme="majorBidi" w:cstheme="majorBidi"/>
        </w:rPr>
        <w:t>.</w:t>
      </w:r>
      <w:r w:rsidRPr="00726DC6">
        <w:rPr>
          <w:rFonts w:asciiTheme="majorBidi" w:eastAsia="Times New Roman" w:hAnsiTheme="majorBidi" w:cstheme="majorBidi"/>
        </w:rPr>
        <w:t xml:space="preserve"> In performing its obligations under this Agreement, neither party will be required to undertake any activity that would conflict with the requirements of any applicable statute, rule, regulation, interpretation, judgment, order or injunction of any Governmental Authority.</w:t>
      </w:r>
    </w:p>
    <w:p w14:paraId="3E384031" w14:textId="30BD55BD"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9.4 </w:t>
      </w:r>
      <w:r w:rsidRPr="00726DC6">
        <w:rPr>
          <w:rFonts w:asciiTheme="majorBidi" w:eastAsia="Times New Roman" w:hAnsiTheme="majorBidi" w:cstheme="majorBidi"/>
          <w:b/>
          <w:bCs/>
          <w:i/>
          <w:iCs/>
        </w:rPr>
        <w:t>Media Releases</w:t>
      </w:r>
      <w:r w:rsidR="00D60DCA"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All press and media releases, public announcements and public disclosures by either party relating to this Agreement or its subject matter, including, without limitation, promotional or marketing material (but not including any announcement intended solely for internal distribution by such party or any disclosures required by legal, accounting or regulatory requirements beyond the reasonable control of the parties) will be coordinated with and approved by the other party prior to the release thereof.</w:t>
      </w:r>
    </w:p>
    <w:p w14:paraId="0F03649B" w14:textId="33E3BA8C"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9.5 </w:t>
      </w:r>
      <w:r w:rsidRPr="00726DC6">
        <w:rPr>
          <w:rFonts w:asciiTheme="majorBidi" w:eastAsia="Times New Roman" w:hAnsiTheme="majorBidi" w:cstheme="majorBidi"/>
          <w:b/>
          <w:bCs/>
          <w:i/>
          <w:iCs/>
        </w:rPr>
        <w:t>Notices</w:t>
      </w:r>
      <w:r w:rsidR="00D60DCA"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Except as otherwise expressly provided in this Agreement, all notices, requests, claims, demands, designations, approvals, consents, acceptances and other communications under this Agreement will be in writing and will be deemed to have been duly given if delivered personally, telecopied or mailed by first class mail, postage prepaid, to the parties at the addresses specified in the Preamble to this Agreement. Any party from time to time may change its address for the purpose of notices to that party by giving a similar notice specifying a new address, but no such notice will be deemed to have been given until it is actually received by the party sought to be charged with the contents thereof.</w:t>
      </w:r>
    </w:p>
    <w:p w14:paraId="593460AF" w14:textId="77777777" w:rsidR="00D60DCA" w:rsidRPr="00BC213C" w:rsidRDefault="00726DC6" w:rsidP="00D60DCA">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9.6 </w:t>
      </w:r>
      <w:r w:rsidRPr="00726DC6">
        <w:rPr>
          <w:rFonts w:asciiTheme="majorBidi" w:eastAsia="Times New Roman" w:hAnsiTheme="majorBidi" w:cstheme="majorBidi"/>
          <w:b/>
          <w:bCs/>
          <w:i/>
          <w:iCs/>
        </w:rPr>
        <w:t>Severability</w:t>
      </w:r>
      <w:r w:rsidR="00D60DCA"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w:t>
      </w:r>
      <w:r w:rsidR="00D60DCA" w:rsidRPr="00BC213C">
        <w:rPr>
          <w:rFonts w:asciiTheme="majorBidi" w:eastAsia="Times New Roman" w:hAnsiTheme="majorBidi" w:cstheme="majorBidi"/>
        </w:rPr>
        <w:t xml:space="preserve">if any provision of this Agreement is declared invalid or unenforceable, such provision shall be modified to the extent necessary to make it valid and enforceable while preserving its intent, or if not possible, replaced with a valid provision that achieves the same objective. </w:t>
      </w:r>
    </w:p>
    <w:p w14:paraId="6E541085" w14:textId="510573B2" w:rsidR="00726DC6" w:rsidRPr="00726DC6" w:rsidRDefault="00726DC6" w:rsidP="00D60DCA">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9.7 </w:t>
      </w:r>
      <w:r w:rsidRPr="00726DC6">
        <w:rPr>
          <w:rFonts w:asciiTheme="majorBidi" w:eastAsia="Times New Roman" w:hAnsiTheme="majorBidi" w:cstheme="majorBidi"/>
          <w:b/>
          <w:bCs/>
          <w:i/>
          <w:iCs/>
        </w:rPr>
        <w:t>Amendment</w:t>
      </w:r>
      <w:r w:rsidRPr="00726DC6">
        <w:rPr>
          <w:rFonts w:asciiTheme="majorBidi" w:eastAsia="Times New Roman" w:hAnsiTheme="majorBidi" w:cstheme="majorBidi"/>
        </w:rPr>
        <w:t xml:space="preserve"> This Agreement may not be modified or amended except by a written instrument executed by or on behalf of each of the parties to this Agreement.</w:t>
      </w:r>
    </w:p>
    <w:p w14:paraId="2A0AAF63" w14:textId="496DFE6D"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9.8 </w:t>
      </w:r>
      <w:r w:rsidRPr="00726DC6">
        <w:rPr>
          <w:rFonts w:asciiTheme="majorBidi" w:eastAsia="Times New Roman" w:hAnsiTheme="majorBidi" w:cstheme="majorBidi"/>
          <w:b/>
          <w:bCs/>
          <w:i/>
          <w:iCs/>
        </w:rPr>
        <w:t>Waivers</w:t>
      </w:r>
      <w:r w:rsidR="00D60DCA"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The observance of any term of this Agreement may be waived (either generally or in a particular instance and either retroactively or prospectively) by the party entitled to enforce such term, but such waiver will be effective only if it is in a writing signed by the party entitled to enforce such term and against which such waiver is to be asserted. Unless otherwise expressly provided in this Agreement, no delay or omission on the part of any party in exercising any right or privilege under this Agreement will </w:t>
      </w:r>
      <w:r w:rsidRPr="00726DC6">
        <w:rPr>
          <w:rFonts w:asciiTheme="majorBidi" w:eastAsia="Times New Roman" w:hAnsiTheme="majorBidi" w:cstheme="majorBidi"/>
        </w:rPr>
        <w:lastRenderedPageBreak/>
        <w:t>operate as a waiver thereof, nor will any waiver on the part of any party of any right or privilege under this Agreement operate as a waiver of any other right or privilege under this Agreement nor will any single or partial exercise of any right or privilege preclude any other or further exercise thereof or the exercise of any other right or privilege under this Agreement.</w:t>
      </w:r>
    </w:p>
    <w:p w14:paraId="76F7202F" w14:textId="1BC6882C"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9.9</w:t>
      </w:r>
      <w:r w:rsidRPr="00726DC6">
        <w:rPr>
          <w:rFonts w:asciiTheme="majorBidi" w:eastAsia="Times New Roman" w:hAnsiTheme="majorBidi" w:cstheme="majorBidi"/>
          <w:i/>
          <w:iCs/>
        </w:rPr>
        <w:t xml:space="preserve"> </w:t>
      </w:r>
      <w:r w:rsidRPr="00726DC6">
        <w:rPr>
          <w:rFonts w:asciiTheme="majorBidi" w:eastAsia="Times New Roman" w:hAnsiTheme="majorBidi" w:cstheme="majorBidi"/>
          <w:b/>
          <w:bCs/>
          <w:i/>
          <w:iCs/>
        </w:rPr>
        <w:t>Entire Agreement</w:t>
      </w:r>
      <w:r w:rsidR="00D60DCA"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This Agreement (including the Schedules and Exhibits hereto) constitutes the entire agreement between the parties with respect to the subject matter of this Agreement and supersedes all prior and contemporaneous agreements and understandings, whether written or oral, between the parties with respect to the subject matter of this Agreement. All Exhibits and Schedules attached to this Agreement are expressly made a part of, and are incorporated by reference into, this Agreement.</w:t>
      </w:r>
    </w:p>
    <w:p w14:paraId="019AA643" w14:textId="54C43E5E"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9.10 </w:t>
      </w:r>
      <w:r w:rsidRPr="00726DC6">
        <w:rPr>
          <w:rFonts w:asciiTheme="majorBidi" w:eastAsia="Times New Roman" w:hAnsiTheme="majorBidi" w:cstheme="majorBidi"/>
          <w:b/>
          <w:bCs/>
          <w:i/>
          <w:iCs/>
        </w:rPr>
        <w:t>Parties in Interest</w:t>
      </w:r>
      <w:r w:rsidRPr="00726DC6">
        <w:rPr>
          <w:rFonts w:asciiTheme="majorBidi" w:eastAsia="Times New Roman" w:hAnsiTheme="majorBidi" w:cstheme="majorBidi"/>
        </w:rPr>
        <w:t xml:space="preserve">; </w:t>
      </w:r>
      <w:r w:rsidRPr="00726DC6">
        <w:rPr>
          <w:rFonts w:asciiTheme="majorBidi" w:eastAsia="Times New Roman" w:hAnsiTheme="majorBidi" w:cstheme="majorBidi"/>
          <w:b/>
          <w:bCs/>
          <w:i/>
          <w:iCs/>
        </w:rPr>
        <w:t>Assignment</w:t>
      </w:r>
      <w:r w:rsidR="00511712"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This Agreement will be binding upon and inure to the benefit of the parties to this Agreement and their respective successors and assigns. No party may assign this Agreement without obtaining the prior written consent of the other party. Notwithstanding the foregoing, either party may assign this Agreement, and its rights and obligations under this Agreement, to any of its respective affiliates without the consent of the other party; provided, however, that any such assignment will not relieve the assigning party of any of its obligations under this Agreement.</w:t>
      </w:r>
    </w:p>
    <w:p w14:paraId="24E8FD22" w14:textId="2D1FEBA8" w:rsidR="00726DC6" w:rsidRPr="00726DC6" w:rsidRDefault="00726DC6" w:rsidP="00511712">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 xml:space="preserve">9.11 </w:t>
      </w:r>
      <w:r w:rsidRPr="00726DC6">
        <w:rPr>
          <w:rFonts w:asciiTheme="majorBidi" w:eastAsia="Times New Roman" w:hAnsiTheme="majorBidi" w:cstheme="majorBidi"/>
          <w:b/>
          <w:bCs/>
          <w:i/>
          <w:iCs/>
        </w:rPr>
        <w:t>Governing Law</w:t>
      </w:r>
      <w:r w:rsidR="00511712"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This Agreement will be governed and construed in accordance with the laws of </w:t>
      </w:r>
      <w:r w:rsidR="00511712" w:rsidRPr="00BC213C">
        <w:rPr>
          <w:rFonts w:asciiTheme="majorBidi" w:eastAsia="Times New Roman" w:hAnsiTheme="majorBidi" w:cstheme="majorBidi"/>
        </w:rPr>
        <w:t>_____________</w:t>
      </w:r>
      <w:r w:rsidRPr="00726DC6">
        <w:rPr>
          <w:rFonts w:asciiTheme="majorBidi" w:eastAsia="Times New Roman" w:hAnsiTheme="majorBidi" w:cstheme="majorBidi"/>
        </w:rPr>
        <w:t>, without giving effect to any choice-of-law rules that might require the application of the laws of another jurisdiction.</w:t>
      </w:r>
    </w:p>
    <w:p w14:paraId="1943BBF3" w14:textId="3CA052B0" w:rsidR="00726DC6" w:rsidRPr="00BC213C" w:rsidRDefault="00726DC6" w:rsidP="00C45637">
      <w:pPr>
        <w:spacing w:before="100" w:beforeAutospacing="1" w:after="100" w:afterAutospacing="1" w:line="240" w:lineRule="auto"/>
        <w:jc w:val="both"/>
        <w:rPr>
          <w:rFonts w:asciiTheme="majorBidi" w:eastAsia="Times New Roman" w:hAnsiTheme="majorBidi" w:cstheme="majorBidi"/>
          <w:rtl/>
        </w:rPr>
      </w:pPr>
      <w:r w:rsidRPr="00726DC6">
        <w:rPr>
          <w:rFonts w:asciiTheme="majorBidi" w:eastAsia="Times New Roman" w:hAnsiTheme="majorBidi" w:cstheme="majorBidi"/>
        </w:rPr>
        <w:t xml:space="preserve">9.12 </w:t>
      </w:r>
      <w:r w:rsidRPr="00726DC6">
        <w:rPr>
          <w:rFonts w:asciiTheme="majorBidi" w:eastAsia="Times New Roman" w:hAnsiTheme="majorBidi" w:cstheme="majorBidi"/>
          <w:b/>
          <w:bCs/>
          <w:i/>
          <w:iCs/>
        </w:rPr>
        <w:t>Counterparts</w:t>
      </w:r>
      <w:r w:rsidR="00511712" w:rsidRPr="00BC213C">
        <w:rPr>
          <w:rFonts w:asciiTheme="majorBidi" w:eastAsia="Times New Roman" w:hAnsiTheme="majorBidi" w:cstheme="majorBidi"/>
          <w:b/>
          <w:bCs/>
          <w:i/>
          <w:iCs/>
        </w:rPr>
        <w:t>.</w:t>
      </w:r>
      <w:r w:rsidRPr="00726DC6">
        <w:rPr>
          <w:rFonts w:asciiTheme="majorBidi" w:eastAsia="Times New Roman" w:hAnsiTheme="majorBidi" w:cstheme="majorBidi"/>
        </w:rPr>
        <w:t xml:space="preserve"> This Agreement may be executed in multiple counterparts, each of which will be deemed an original and all of which taken together will constitute one instrument.</w:t>
      </w:r>
    </w:p>
    <w:p w14:paraId="23F774AB" w14:textId="5C6D6E40" w:rsidR="00D60DCA" w:rsidRPr="00726DC6" w:rsidRDefault="00D60DCA" w:rsidP="00511712">
      <w:pPr>
        <w:spacing w:before="100" w:beforeAutospacing="1" w:after="100" w:afterAutospacing="1" w:line="240" w:lineRule="auto"/>
        <w:jc w:val="both"/>
        <w:rPr>
          <w:rFonts w:asciiTheme="majorBidi" w:eastAsia="Times New Roman" w:hAnsiTheme="majorBidi" w:cstheme="majorBidi"/>
        </w:rPr>
      </w:pPr>
    </w:p>
    <w:p w14:paraId="568E19E7" w14:textId="77777777"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r w:rsidRPr="00726DC6">
        <w:rPr>
          <w:rFonts w:asciiTheme="majorBidi" w:eastAsia="Times New Roman" w:hAnsiTheme="majorBidi" w:cstheme="majorBidi"/>
        </w:rPr>
        <w:t>IN WITNESS WHEREOF, the parties have duly executed and delivered this Agreement as of the date first set forth above.</w:t>
      </w:r>
    </w:p>
    <w:p w14:paraId="24849317" w14:textId="32979325" w:rsidR="00726DC6" w:rsidRPr="00726DC6" w:rsidRDefault="001E0627" w:rsidP="00C45637">
      <w:pPr>
        <w:spacing w:before="100" w:beforeAutospacing="1" w:after="100" w:afterAutospacing="1" w:line="240" w:lineRule="auto"/>
        <w:jc w:val="both"/>
        <w:rPr>
          <w:rFonts w:asciiTheme="majorBidi" w:eastAsia="Times New Roman" w:hAnsiTheme="majorBidi" w:cstheme="majorBidi"/>
        </w:rPr>
      </w:pPr>
      <w:r>
        <w:rPr>
          <w:rFonts w:asciiTheme="majorBidi" w:eastAsia="Times New Roman" w:hAnsiTheme="majorBidi" w:cstheme="majorBidi"/>
        </w:rPr>
        <w:t>COMPANY</w:t>
      </w:r>
      <w:r w:rsidR="00726DC6" w:rsidRPr="00726DC6">
        <w:rPr>
          <w:rFonts w:asciiTheme="majorBidi" w:eastAsia="Times New Roman" w:hAnsiTheme="majorBidi" w:cstheme="majorBidi"/>
        </w:rPr>
        <w:t xml:space="preserve"> INC. </w:t>
      </w:r>
      <w:r w:rsidR="00511712" w:rsidRPr="00BC213C">
        <w:rPr>
          <w:rFonts w:asciiTheme="majorBidi" w:eastAsia="Times New Roman" w:hAnsiTheme="majorBidi" w:cstheme="majorBidi"/>
        </w:rPr>
        <w:tab/>
      </w:r>
      <w:r w:rsidR="00511712" w:rsidRPr="00BC213C">
        <w:rPr>
          <w:rFonts w:asciiTheme="majorBidi" w:eastAsia="Times New Roman" w:hAnsiTheme="majorBidi" w:cstheme="majorBidi"/>
        </w:rPr>
        <w:tab/>
      </w:r>
      <w:r w:rsidR="00511712" w:rsidRPr="00BC213C">
        <w:rPr>
          <w:rFonts w:asciiTheme="majorBidi" w:eastAsia="Times New Roman" w:hAnsiTheme="majorBidi" w:cstheme="majorBidi"/>
        </w:rPr>
        <w:tab/>
      </w:r>
      <w:r w:rsidR="00511712" w:rsidRPr="00BC213C">
        <w:rPr>
          <w:rFonts w:asciiTheme="majorBidi" w:eastAsia="Times New Roman" w:hAnsiTheme="majorBidi" w:cstheme="majorBidi"/>
        </w:rPr>
        <w:tab/>
      </w:r>
      <w:r w:rsidR="00511712" w:rsidRPr="00BC213C">
        <w:rPr>
          <w:rFonts w:asciiTheme="majorBidi" w:eastAsia="Times New Roman" w:hAnsiTheme="majorBidi" w:cstheme="majorBidi"/>
        </w:rPr>
        <w:tab/>
      </w:r>
      <w:r w:rsidR="00511712" w:rsidRPr="00BC213C">
        <w:rPr>
          <w:rFonts w:asciiTheme="majorBidi" w:eastAsia="Times New Roman" w:hAnsiTheme="majorBidi" w:cstheme="majorBidi"/>
        </w:rPr>
        <w:tab/>
      </w:r>
      <w:r w:rsidR="00726DC6" w:rsidRPr="00726DC6">
        <w:rPr>
          <w:rFonts w:asciiTheme="majorBidi" w:eastAsia="Times New Roman" w:hAnsiTheme="majorBidi" w:cstheme="majorBidi"/>
        </w:rPr>
        <w:t>[SERVICE PROVIDER NAME]</w:t>
      </w:r>
    </w:p>
    <w:p w14:paraId="7F4C7C8D" w14:textId="6862C228" w:rsidR="00511712" w:rsidRPr="00BC213C" w:rsidRDefault="00511712" w:rsidP="00C45637">
      <w:pPr>
        <w:spacing w:before="100" w:beforeAutospacing="1" w:after="100" w:afterAutospacing="1" w:line="240" w:lineRule="auto"/>
        <w:jc w:val="both"/>
        <w:rPr>
          <w:rFonts w:asciiTheme="majorBidi" w:eastAsia="Times New Roman" w:hAnsiTheme="majorBidi" w:cstheme="majorBidi"/>
        </w:rPr>
      </w:pPr>
      <w:proofErr w:type="gramStart"/>
      <w:r w:rsidRPr="00BC213C">
        <w:rPr>
          <w:rFonts w:asciiTheme="majorBidi" w:eastAsia="Times New Roman" w:hAnsiTheme="majorBidi" w:cstheme="majorBidi"/>
        </w:rPr>
        <w:t>By:_</w:t>
      </w:r>
      <w:proofErr w:type="gramEnd"/>
      <w:r w:rsidRPr="00BC213C">
        <w:rPr>
          <w:rFonts w:asciiTheme="majorBidi" w:eastAsia="Times New Roman" w:hAnsiTheme="majorBidi" w:cstheme="majorBidi"/>
        </w:rPr>
        <w:t>________________________</w:t>
      </w:r>
      <w:r w:rsidRPr="00BC213C">
        <w:rPr>
          <w:rFonts w:asciiTheme="majorBidi" w:eastAsia="Times New Roman" w:hAnsiTheme="majorBidi" w:cstheme="majorBidi"/>
        </w:rPr>
        <w:tab/>
      </w:r>
      <w:r w:rsidRPr="00BC213C">
        <w:rPr>
          <w:rFonts w:asciiTheme="majorBidi" w:eastAsia="Times New Roman" w:hAnsiTheme="majorBidi" w:cstheme="majorBidi"/>
        </w:rPr>
        <w:tab/>
      </w:r>
      <w:r w:rsidRPr="00BC213C">
        <w:rPr>
          <w:rFonts w:asciiTheme="majorBidi" w:eastAsia="Times New Roman" w:hAnsiTheme="majorBidi" w:cstheme="majorBidi"/>
        </w:rPr>
        <w:tab/>
      </w:r>
      <w:r w:rsidRPr="00BC213C">
        <w:rPr>
          <w:rFonts w:asciiTheme="majorBidi" w:eastAsia="Times New Roman" w:hAnsiTheme="majorBidi" w:cstheme="majorBidi"/>
        </w:rPr>
        <w:tab/>
      </w:r>
      <w:proofErr w:type="gramStart"/>
      <w:r w:rsidR="00726DC6" w:rsidRPr="00726DC6">
        <w:rPr>
          <w:rFonts w:asciiTheme="majorBidi" w:eastAsia="Times New Roman" w:hAnsiTheme="majorBidi" w:cstheme="majorBidi"/>
        </w:rPr>
        <w:t>By:_</w:t>
      </w:r>
      <w:proofErr w:type="gramEnd"/>
      <w:r w:rsidR="00726DC6" w:rsidRPr="00726DC6">
        <w:rPr>
          <w:rFonts w:asciiTheme="majorBidi" w:eastAsia="Times New Roman" w:hAnsiTheme="majorBidi" w:cstheme="majorBidi"/>
        </w:rPr>
        <w:t xml:space="preserve">________________________ </w:t>
      </w:r>
      <w:proofErr w:type="gramStart"/>
      <w:r w:rsidR="00726DC6" w:rsidRPr="00726DC6">
        <w:rPr>
          <w:rFonts w:asciiTheme="majorBidi" w:eastAsia="Times New Roman" w:hAnsiTheme="majorBidi" w:cstheme="majorBidi"/>
        </w:rPr>
        <w:t>Name:_</w:t>
      </w:r>
      <w:proofErr w:type="gramEnd"/>
      <w:r w:rsidR="00726DC6" w:rsidRPr="00726DC6">
        <w:rPr>
          <w:rFonts w:asciiTheme="majorBidi" w:eastAsia="Times New Roman" w:hAnsiTheme="majorBidi" w:cstheme="majorBidi"/>
        </w:rPr>
        <w:t xml:space="preserve">______________________ </w:t>
      </w:r>
      <w:r w:rsidRPr="00BC213C">
        <w:rPr>
          <w:rFonts w:asciiTheme="majorBidi" w:eastAsia="Times New Roman" w:hAnsiTheme="majorBidi" w:cstheme="majorBidi"/>
        </w:rPr>
        <w:tab/>
      </w:r>
      <w:r w:rsidRPr="00BC213C">
        <w:rPr>
          <w:rFonts w:asciiTheme="majorBidi" w:eastAsia="Times New Roman" w:hAnsiTheme="majorBidi" w:cstheme="majorBidi"/>
        </w:rPr>
        <w:tab/>
      </w:r>
      <w:r w:rsidRPr="00BC213C">
        <w:rPr>
          <w:rFonts w:asciiTheme="majorBidi" w:eastAsia="Times New Roman" w:hAnsiTheme="majorBidi" w:cstheme="majorBidi"/>
        </w:rPr>
        <w:tab/>
      </w:r>
      <w:r w:rsidRPr="00BC213C">
        <w:rPr>
          <w:rFonts w:asciiTheme="majorBidi" w:eastAsia="Times New Roman" w:hAnsiTheme="majorBidi" w:cstheme="majorBidi"/>
        </w:rPr>
        <w:tab/>
      </w:r>
      <w:proofErr w:type="gramStart"/>
      <w:r w:rsidR="00726DC6" w:rsidRPr="00726DC6">
        <w:rPr>
          <w:rFonts w:asciiTheme="majorBidi" w:eastAsia="Times New Roman" w:hAnsiTheme="majorBidi" w:cstheme="majorBidi"/>
        </w:rPr>
        <w:t>Name:_</w:t>
      </w:r>
      <w:proofErr w:type="gramEnd"/>
      <w:r w:rsidR="00726DC6" w:rsidRPr="00726DC6">
        <w:rPr>
          <w:rFonts w:asciiTheme="majorBidi" w:eastAsia="Times New Roman" w:hAnsiTheme="majorBidi" w:cstheme="majorBidi"/>
        </w:rPr>
        <w:t xml:space="preserve">______________________ </w:t>
      </w:r>
    </w:p>
    <w:p w14:paraId="0D0BA530" w14:textId="4D772A3D"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proofErr w:type="gramStart"/>
      <w:r w:rsidRPr="00726DC6">
        <w:rPr>
          <w:rFonts w:asciiTheme="majorBidi" w:eastAsia="Times New Roman" w:hAnsiTheme="majorBidi" w:cstheme="majorBidi"/>
        </w:rPr>
        <w:t>Title:_</w:t>
      </w:r>
      <w:proofErr w:type="gramEnd"/>
      <w:r w:rsidRPr="00726DC6">
        <w:rPr>
          <w:rFonts w:asciiTheme="majorBidi" w:eastAsia="Times New Roman" w:hAnsiTheme="majorBidi" w:cstheme="majorBidi"/>
        </w:rPr>
        <w:t xml:space="preserve">_____________________ </w:t>
      </w:r>
      <w:r w:rsidR="00511712" w:rsidRPr="00BC213C">
        <w:rPr>
          <w:rFonts w:asciiTheme="majorBidi" w:eastAsia="Times New Roman" w:hAnsiTheme="majorBidi" w:cstheme="majorBidi"/>
        </w:rPr>
        <w:tab/>
      </w:r>
      <w:r w:rsidR="00511712" w:rsidRPr="00BC213C">
        <w:rPr>
          <w:rFonts w:asciiTheme="majorBidi" w:eastAsia="Times New Roman" w:hAnsiTheme="majorBidi" w:cstheme="majorBidi"/>
        </w:rPr>
        <w:tab/>
      </w:r>
      <w:r w:rsidR="00511712" w:rsidRPr="00BC213C">
        <w:rPr>
          <w:rFonts w:asciiTheme="majorBidi" w:eastAsia="Times New Roman" w:hAnsiTheme="majorBidi" w:cstheme="majorBidi"/>
        </w:rPr>
        <w:tab/>
      </w:r>
      <w:r w:rsidR="00511712" w:rsidRPr="00BC213C">
        <w:rPr>
          <w:rFonts w:asciiTheme="majorBidi" w:eastAsia="Times New Roman" w:hAnsiTheme="majorBidi" w:cstheme="majorBidi"/>
        </w:rPr>
        <w:tab/>
      </w:r>
      <w:proofErr w:type="gramStart"/>
      <w:r w:rsidRPr="00726DC6">
        <w:rPr>
          <w:rFonts w:asciiTheme="majorBidi" w:eastAsia="Times New Roman" w:hAnsiTheme="majorBidi" w:cstheme="majorBidi"/>
        </w:rPr>
        <w:t>Title:_</w:t>
      </w:r>
      <w:proofErr w:type="gramEnd"/>
      <w:r w:rsidRPr="00726DC6">
        <w:rPr>
          <w:rFonts w:asciiTheme="majorBidi" w:eastAsia="Times New Roman" w:hAnsiTheme="majorBidi" w:cstheme="majorBidi"/>
        </w:rPr>
        <w:t>_____________________</w:t>
      </w:r>
    </w:p>
    <w:p w14:paraId="12CCCF06" w14:textId="77777777"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p>
    <w:p w14:paraId="562ECF94" w14:textId="77777777" w:rsidR="00726DC6" w:rsidRPr="00726DC6" w:rsidRDefault="00726DC6" w:rsidP="00C45637">
      <w:pPr>
        <w:spacing w:before="100" w:beforeAutospacing="1" w:after="100" w:afterAutospacing="1" w:line="240" w:lineRule="auto"/>
        <w:jc w:val="both"/>
        <w:rPr>
          <w:rFonts w:asciiTheme="majorBidi" w:eastAsia="Times New Roman" w:hAnsiTheme="majorBidi" w:cstheme="majorBidi"/>
        </w:rPr>
      </w:pPr>
    </w:p>
    <w:p w14:paraId="5CDE35A8" w14:textId="77777777" w:rsidR="00726DC6" w:rsidRPr="00BC213C" w:rsidRDefault="00726DC6" w:rsidP="00C45637">
      <w:pPr>
        <w:pStyle w:val="PlainText"/>
        <w:jc w:val="both"/>
        <w:rPr>
          <w:rFonts w:asciiTheme="majorBidi" w:hAnsiTheme="majorBidi" w:cstheme="majorBidi"/>
          <w:b/>
          <w:bCs/>
          <w:sz w:val="22"/>
          <w:szCs w:val="22"/>
        </w:rPr>
      </w:pPr>
    </w:p>
    <w:p w14:paraId="53BD6684" w14:textId="77777777" w:rsidR="00D50ABF" w:rsidRPr="00BC213C" w:rsidRDefault="00D50ABF" w:rsidP="00C45637">
      <w:pPr>
        <w:pStyle w:val="PlainText"/>
        <w:jc w:val="both"/>
        <w:rPr>
          <w:rFonts w:asciiTheme="majorBidi" w:hAnsiTheme="majorBidi" w:cstheme="majorBidi"/>
          <w:sz w:val="22"/>
          <w:szCs w:val="22"/>
        </w:rPr>
      </w:pPr>
    </w:p>
    <w:p w14:paraId="2412B2CB" w14:textId="036DF44D" w:rsidR="007B6C40" w:rsidRDefault="007B6C40">
      <w:pPr>
        <w:rPr>
          <w:rFonts w:asciiTheme="majorBidi" w:hAnsiTheme="majorBidi" w:cstheme="majorBidi"/>
        </w:rPr>
      </w:pPr>
      <w:r>
        <w:rPr>
          <w:rFonts w:asciiTheme="majorBidi" w:hAnsiTheme="majorBidi" w:cstheme="majorBidi"/>
        </w:rPr>
        <w:br w:type="page"/>
      </w:r>
    </w:p>
    <w:p w14:paraId="5EE89B68" w14:textId="2AF7BE16" w:rsidR="007B6C40" w:rsidRPr="007B6C40" w:rsidRDefault="007B6C40" w:rsidP="007B6C40">
      <w:pPr>
        <w:spacing w:after="0" w:line="240" w:lineRule="auto"/>
        <w:rPr>
          <w:rFonts w:asciiTheme="majorBidi" w:eastAsia="Times New Roman" w:hAnsiTheme="majorBidi" w:cstheme="majorBidi"/>
          <w:b/>
          <w:bCs/>
          <w:i/>
          <w:iCs/>
          <w:sz w:val="24"/>
          <w:szCs w:val="24"/>
          <w:u w:val="single"/>
          <w:rtl/>
        </w:rPr>
      </w:pPr>
      <w:r w:rsidRPr="007B6C40">
        <w:rPr>
          <w:rFonts w:asciiTheme="majorBidi" w:hAnsiTheme="majorBidi" w:cstheme="majorBidi"/>
          <w:b/>
          <w:bCs/>
          <w:i/>
          <w:iCs/>
          <w:u w:val="single"/>
        </w:rPr>
        <w:lastRenderedPageBreak/>
        <w:t>SCHEDULES:</w:t>
      </w:r>
    </w:p>
    <w:p w14:paraId="045D05DE" w14:textId="1D79A62C" w:rsidR="007B6C40" w:rsidRPr="007B6C40" w:rsidRDefault="007B6C40" w:rsidP="007B6C40">
      <w:pPr>
        <w:spacing w:after="0" w:line="240" w:lineRule="auto"/>
        <w:rPr>
          <w:rFonts w:ascii="Times New Roman" w:eastAsia="Times New Roman" w:hAnsi="Times New Roman" w:cs="Times New Roman"/>
          <w:sz w:val="24"/>
          <w:szCs w:val="24"/>
        </w:rPr>
      </w:pPr>
      <w:proofErr w:type="gramStart"/>
      <w:r w:rsidRPr="007B6C40">
        <w:rPr>
          <w:rFonts w:ascii="Times New Roman" w:eastAsia="Times New Roman" w:hAnsi="Symbol" w:cs="Times New Roman"/>
          <w:sz w:val="24"/>
          <w:szCs w:val="24"/>
        </w:rPr>
        <w:t></w:t>
      </w:r>
      <w:r w:rsidRPr="007B6C40">
        <w:rPr>
          <w:rFonts w:ascii="Times New Roman" w:eastAsia="Times New Roman" w:hAnsi="Times New Roman" w:cs="Times New Roman"/>
          <w:sz w:val="24"/>
          <w:szCs w:val="24"/>
        </w:rPr>
        <w:t xml:space="preserve">  </w:t>
      </w:r>
      <w:r w:rsidRPr="007B6C40">
        <w:rPr>
          <w:rFonts w:ascii="Times New Roman" w:eastAsia="Times New Roman" w:hAnsi="Times New Roman" w:cs="Times New Roman"/>
          <w:b/>
          <w:bCs/>
          <w:sz w:val="24"/>
          <w:szCs w:val="24"/>
        </w:rPr>
        <w:t>Schedule</w:t>
      </w:r>
      <w:proofErr w:type="gramEnd"/>
      <w:r w:rsidRPr="007B6C40">
        <w:rPr>
          <w:rFonts w:ascii="Times New Roman" w:eastAsia="Times New Roman" w:hAnsi="Times New Roman" w:cs="Times New Roman"/>
          <w:b/>
          <w:bCs/>
          <w:sz w:val="24"/>
          <w:szCs w:val="24"/>
        </w:rPr>
        <w:t xml:space="preserve"> 1.3 - Services Scope and</w:t>
      </w:r>
      <w:r w:rsidRPr="007B6C40">
        <w:rPr>
          <w:rFonts w:ascii="Times New Roman" w:eastAsia="Times New Roman" w:hAnsi="Times New Roman" w:cs="Times New Roman"/>
          <w:sz w:val="24"/>
          <w:szCs w:val="24"/>
        </w:rPr>
        <w:t xml:space="preserve"> </w:t>
      </w:r>
      <w:r w:rsidRPr="007B6C40">
        <w:rPr>
          <w:rFonts w:ascii="Times New Roman" w:eastAsia="Times New Roman" w:hAnsi="Times New Roman" w:cs="Times New Roman"/>
          <w:b/>
          <w:bCs/>
          <w:sz w:val="24"/>
          <w:szCs w:val="24"/>
        </w:rPr>
        <w:t>Description</w:t>
      </w:r>
      <w:r w:rsidRPr="007B6C40">
        <w:rPr>
          <w:rFonts w:ascii="Times New Roman" w:eastAsia="Times New Roman" w:hAnsi="Times New Roman" w:cs="Times New Roman"/>
          <w:sz w:val="24"/>
          <w:szCs w:val="24"/>
        </w:rPr>
        <w:t xml:space="preserve"> </w:t>
      </w:r>
    </w:p>
    <w:p w14:paraId="7FB6CB25" w14:textId="77777777" w:rsidR="007B6C40" w:rsidRPr="007B6C40" w:rsidRDefault="007B6C40" w:rsidP="007B6C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Detailed scope of outsourcing sales services</w:t>
      </w:r>
    </w:p>
    <w:p w14:paraId="229C3ECF" w14:textId="77777777" w:rsidR="007B6C40" w:rsidRPr="007B6C40" w:rsidRDefault="007B6C40" w:rsidP="007B6C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Coverage of North America and EMEA regions</w:t>
      </w:r>
    </w:p>
    <w:p w14:paraId="5F22421F" w14:textId="77777777" w:rsidR="007B6C40" w:rsidRPr="007B6C40" w:rsidRDefault="007B6C40" w:rsidP="007B6C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Small business segment specifications</w:t>
      </w:r>
    </w:p>
    <w:p w14:paraId="404F7E92" w14:textId="77777777" w:rsidR="007B6C40" w:rsidRPr="007B6C40" w:rsidRDefault="007B6C40" w:rsidP="007B6C40">
      <w:pPr>
        <w:spacing w:after="0" w:line="240" w:lineRule="auto"/>
        <w:rPr>
          <w:rFonts w:ascii="Times New Roman" w:eastAsia="Times New Roman" w:hAnsi="Times New Roman" w:cs="Times New Roman"/>
          <w:b/>
          <w:bCs/>
          <w:sz w:val="24"/>
          <w:szCs w:val="24"/>
        </w:rPr>
      </w:pPr>
      <w:proofErr w:type="gramStart"/>
      <w:r w:rsidRPr="007B6C40">
        <w:rPr>
          <w:rFonts w:ascii="Times New Roman" w:eastAsia="Times New Roman" w:hAnsi="Symbol" w:cs="Times New Roman"/>
          <w:b/>
          <w:bCs/>
          <w:sz w:val="24"/>
          <w:szCs w:val="24"/>
        </w:rPr>
        <w:t></w:t>
      </w:r>
      <w:r w:rsidRPr="007B6C40">
        <w:rPr>
          <w:rFonts w:ascii="Times New Roman" w:eastAsia="Times New Roman" w:hAnsi="Times New Roman" w:cs="Times New Roman"/>
          <w:b/>
          <w:bCs/>
          <w:sz w:val="24"/>
          <w:szCs w:val="24"/>
        </w:rPr>
        <w:t xml:space="preserve">  Schedule</w:t>
      </w:r>
      <w:proofErr w:type="gramEnd"/>
      <w:r w:rsidRPr="007B6C40">
        <w:rPr>
          <w:rFonts w:ascii="Times New Roman" w:eastAsia="Times New Roman" w:hAnsi="Times New Roman" w:cs="Times New Roman"/>
          <w:b/>
          <w:bCs/>
          <w:sz w:val="24"/>
          <w:szCs w:val="24"/>
        </w:rPr>
        <w:t xml:space="preserve"> 2.1 (SLA) - Performance Standards </w:t>
      </w:r>
    </w:p>
    <w:p w14:paraId="44B782AD" w14:textId="77777777" w:rsidR="007B6C40" w:rsidRPr="007B6C40" w:rsidRDefault="007B6C40" w:rsidP="007B6C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Service Level Agreements</w:t>
      </w:r>
    </w:p>
    <w:p w14:paraId="4F1D064E" w14:textId="77777777" w:rsidR="007B6C40" w:rsidRPr="007B6C40" w:rsidRDefault="007B6C40" w:rsidP="007B6C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Quality metrics</w:t>
      </w:r>
    </w:p>
    <w:p w14:paraId="2787C7E9" w14:textId="77777777" w:rsidR="007B6C40" w:rsidRPr="007B6C40" w:rsidRDefault="007B6C40" w:rsidP="007B6C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Response time requirements</w:t>
      </w:r>
    </w:p>
    <w:p w14:paraId="1F0D0CDD" w14:textId="77777777" w:rsidR="007B6C40" w:rsidRPr="007B6C40" w:rsidRDefault="007B6C40" w:rsidP="007B6C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Performance KPIs</w:t>
      </w:r>
    </w:p>
    <w:p w14:paraId="52B33E3F" w14:textId="77777777" w:rsidR="007B6C40" w:rsidRPr="007B6C40" w:rsidRDefault="007B6C40" w:rsidP="007B6C40">
      <w:pPr>
        <w:spacing w:after="0" w:line="240" w:lineRule="auto"/>
        <w:rPr>
          <w:rFonts w:ascii="Times New Roman" w:eastAsia="Times New Roman" w:hAnsi="Times New Roman" w:cs="Times New Roman"/>
          <w:sz w:val="24"/>
          <w:szCs w:val="24"/>
        </w:rPr>
      </w:pPr>
      <w:proofErr w:type="gramStart"/>
      <w:r w:rsidRPr="007B6C40">
        <w:rPr>
          <w:rFonts w:ascii="Times New Roman" w:eastAsia="Times New Roman" w:hAnsi="Symbol" w:cs="Times New Roman"/>
          <w:sz w:val="24"/>
          <w:szCs w:val="24"/>
        </w:rPr>
        <w:t></w:t>
      </w:r>
      <w:r w:rsidRPr="007B6C40">
        <w:rPr>
          <w:rFonts w:ascii="Times New Roman" w:eastAsia="Times New Roman" w:hAnsi="Times New Roman" w:cs="Times New Roman"/>
          <w:b/>
          <w:bCs/>
          <w:sz w:val="24"/>
          <w:szCs w:val="24"/>
        </w:rPr>
        <w:t xml:space="preserve">  Schedule</w:t>
      </w:r>
      <w:proofErr w:type="gramEnd"/>
      <w:r w:rsidRPr="007B6C40">
        <w:rPr>
          <w:rFonts w:ascii="Times New Roman" w:eastAsia="Times New Roman" w:hAnsi="Times New Roman" w:cs="Times New Roman"/>
          <w:b/>
          <w:bCs/>
          <w:sz w:val="24"/>
          <w:szCs w:val="24"/>
        </w:rPr>
        <w:t xml:space="preserve"> 2.5 - Data Protection and Safeguarding Obligations </w:t>
      </w:r>
    </w:p>
    <w:p w14:paraId="4167C70F" w14:textId="77777777" w:rsidR="007B6C40" w:rsidRPr="007B6C40" w:rsidRDefault="007B6C40" w:rsidP="007B6C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Data security measures</w:t>
      </w:r>
    </w:p>
    <w:p w14:paraId="454C71ED" w14:textId="77777777" w:rsidR="007B6C40" w:rsidRPr="007B6C40" w:rsidRDefault="007B6C40" w:rsidP="007B6C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Privacy compliance requirements</w:t>
      </w:r>
    </w:p>
    <w:p w14:paraId="20BB6505" w14:textId="77777777" w:rsidR="007B6C40" w:rsidRPr="007B6C40" w:rsidRDefault="007B6C40" w:rsidP="007B6C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Data handling procedures</w:t>
      </w:r>
    </w:p>
    <w:p w14:paraId="501F3513" w14:textId="77777777" w:rsidR="007B6C40" w:rsidRPr="007B6C40" w:rsidRDefault="007B6C40" w:rsidP="007B6C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Backup and recovery protocols</w:t>
      </w:r>
    </w:p>
    <w:p w14:paraId="584405F3" w14:textId="77777777" w:rsidR="007B6C40" w:rsidRPr="007B6C40" w:rsidRDefault="007B6C40" w:rsidP="007B6C40">
      <w:pPr>
        <w:spacing w:after="0" w:line="240" w:lineRule="auto"/>
        <w:rPr>
          <w:rFonts w:ascii="Times New Roman" w:eastAsia="Times New Roman" w:hAnsi="Times New Roman" w:cs="Times New Roman"/>
          <w:b/>
          <w:bCs/>
          <w:sz w:val="24"/>
          <w:szCs w:val="24"/>
        </w:rPr>
      </w:pPr>
      <w:proofErr w:type="gramStart"/>
      <w:r w:rsidRPr="007B6C40">
        <w:rPr>
          <w:rFonts w:ascii="Times New Roman" w:eastAsia="Times New Roman" w:hAnsi="Symbol" w:cs="Times New Roman"/>
          <w:b/>
          <w:bCs/>
          <w:sz w:val="24"/>
          <w:szCs w:val="24"/>
        </w:rPr>
        <w:t></w:t>
      </w:r>
      <w:r w:rsidRPr="007B6C40">
        <w:rPr>
          <w:rFonts w:ascii="Times New Roman" w:eastAsia="Times New Roman" w:hAnsi="Times New Roman" w:cs="Times New Roman"/>
          <w:b/>
          <w:bCs/>
          <w:sz w:val="24"/>
          <w:szCs w:val="24"/>
        </w:rPr>
        <w:t xml:space="preserve">  Schedule</w:t>
      </w:r>
      <w:proofErr w:type="gramEnd"/>
      <w:r w:rsidRPr="007B6C40">
        <w:rPr>
          <w:rFonts w:ascii="Times New Roman" w:eastAsia="Times New Roman" w:hAnsi="Times New Roman" w:cs="Times New Roman"/>
          <w:b/>
          <w:bCs/>
          <w:sz w:val="24"/>
          <w:szCs w:val="24"/>
        </w:rPr>
        <w:t xml:space="preserve"> 3.1 - Service Fees and Charges </w:t>
      </w:r>
    </w:p>
    <w:p w14:paraId="44A51245" w14:textId="77777777" w:rsidR="007B6C40" w:rsidRPr="007B6C40" w:rsidRDefault="007B6C40" w:rsidP="007B6C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Pricing structure</w:t>
      </w:r>
    </w:p>
    <w:p w14:paraId="0BBAB67D" w14:textId="77777777" w:rsidR="007B6C40" w:rsidRPr="007B6C40" w:rsidRDefault="007B6C40" w:rsidP="007B6C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Payment terms</w:t>
      </w:r>
    </w:p>
    <w:p w14:paraId="14F78F96" w14:textId="77777777" w:rsidR="007B6C40" w:rsidRPr="007B6C40" w:rsidRDefault="007B6C40" w:rsidP="007B6C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Commission rates (if applicable)</w:t>
      </w:r>
    </w:p>
    <w:p w14:paraId="784C2D7A" w14:textId="41CE6A92" w:rsidR="007B6C40" w:rsidRPr="007B6C40" w:rsidRDefault="007B6C40" w:rsidP="00BD74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6C40">
        <w:rPr>
          <w:rFonts w:ascii="Times New Roman" w:eastAsia="Times New Roman" w:hAnsi="Times New Roman" w:cs="Times New Roman"/>
          <w:sz w:val="24"/>
          <w:szCs w:val="24"/>
        </w:rPr>
        <w:t>Additional services pricing</w:t>
      </w:r>
      <w:r w:rsidR="00BD746C" w:rsidRPr="007B6C40">
        <w:rPr>
          <w:rFonts w:ascii="Times New Roman" w:eastAsia="Times New Roman" w:hAnsi="Times New Roman" w:cs="Times New Roman"/>
          <w:sz w:val="24"/>
          <w:szCs w:val="24"/>
        </w:rPr>
        <w:t xml:space="preserve"> (if </w:t>
      </w:r>
      <w:r w:rsidR="00BD746C">
        <w:rPr>
          <w:rFonts w:ascii="Times New Roman" w:eastAsia="Times New Roman" w:hAnsi="Times New Roman" w:cs="Times New Roman"/>
          <w:sz w:val="24"/>
          <w:szCs w:val="24"/>
        </w:rPr>
        <w:t>any</w:t>
      </w:r>
      <w:r w:rsidR="00BD746C" w:rsidRPr="007B6C40">
        <w:rPr>
          <w:rFonts w:ascii="Times New Roman" w:eastAsia="Times New Roman" w:hAnsi="Times New Roman" w:cs="Times New Roman"/>
          <w:sz w:val="24"/>
          <w:szCs w:val="24"/>
        </w:rPr>
        <w:t>)</w:t>
      </w:r>
    </w:p>
    <w:p w14:paraId="2C41E86B" w14:textId="77777777" w:rsidR="00D50ABF" w:rsidRPr="00BC213C" w:rsidRDefault="00D50ABF" w:rsidP="00C45637">
      <w:pPr>
        <w:pStyle w:val="PlainText"/>
        <w:jc w:val="both"/>
        <w:rPr>
          <w:rFonts w:asciiTheme="majorBidi" w:hAnsiTheme="majorBidi" w:cstheme="majorBidi"/>
          <w:sz w:val="22"/>
          <w:szCs w:val="22"/>
        </w:rPr>
      </w:pPr>
    </w:p>
    <w:sectPr w:rsidR="00D50ABF" w:rsidRPr="00BC213C" w:rsidSect="0044203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C25"/>
    <w:multiLevelType w:val="multilevel"/>
    <w:tmpl w:val="A18C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62766"/>
    <w:multiLevelType w:val="multilevel"/>
    <w:tmpl w:val="607A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23F89"/>
    <w:multiLevelType w:val="multilevel"/>
    <w:tmpl w:val="3C62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D1239"/>
    <w:multiLevelType w:val="multilevel"/>
    <w:tmpl w:val="8CB0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E2596"/>
    <w:multiLevelType w:val="multilevel"/>
    <w:tmpl w:val="466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91E50"/>
    <w:multiLevelType w:val="multilevel"/>
    <w:tmpl w:val="1264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E0E9F"/>
    <w:multiLevelType w:val="multilevel"/>
    <w:tmpl w:val="5626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3454">
    <w:abstractNumId w:val="1"/>
  </w:num>
  <w:num w:numId="2" w16cid:durableId="1331522731">
    <w:abstractNumId w:val="4"/>
  </w:num>
  <w:num w:numId="3" w16cid:durableId="1369988539">
    <w:abstractNumId w:val="6"/>
  </w:num>
  <w:num w:numId="4" w16cid:durableId="1154026058">
    <w:abstractNumId w:val="0"/>
  </w:num>
  <w:num w:numId="5" w16cid:durableId="1205868095">
    <w:abstractNumId w:val="3"/>
  </w:num>
  <w:num w:numId="6" w16cid:durableId="1213663090">
    <w:abstractNumId w:val="2"/>
  </w:num>
  <w:num w:numId="7" w16cid:durableId="328021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3B"/>
    <w:rsid w:val="001E0627"/>
    <w:rsid w:val="0024186A"/>
    <w:rsid w:val="00252D30"/>
    <w:rsid w:val="002E6641"/>
    <w:rsid w:val="003942EA"/>
    <w:rsid w:val="00442035"/>
    <w:rsid w:val="00473E43"/>
    <w:rsid w:val="00511712"/>
    <w:rsid w:val="00585F23"/>
    <w:rsid w:val="005C4BC4"/>
    <w:rsid w:val="00685FC7"/>
    <w:rsid w:val="00726DC6"/>
    <w:rsid w:val="007B6C40"/>
    <w:rsid w:val="007E3CAE"/>
    <w:rsid w:val="00AA389E"/>
    <w:rsid w:val="00B1572E"/>
    <w:rsid w:val="00B305BE"/>
    <w:rsid w:val="00BC213C"/>
    <w:rsid w:val="00BD746C"/>
    <w:rsid w:val="00C22688"/>
    <w:rsid w:val="00C44B9D"/>
    <w:rsid w:val="00C45637"/>
    <w:rsid w:val="00C65E3B"/>
    <w:rsid w:val="00D50ABF"/>
    <w:rsid w:val="00D60DCA"/>
    <w:rsid w:val="00D63896"/>
    <w:rsid w:val="00F302B2"/>
    <w:rsid w:val="00F966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5EF9"/>
  <w15:chartTrackingRefBased/>
  <w15:docId w15:val="{45F18818-C20F-446B-9360-286AB261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20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2035"/>
    <w:rPr>
      <w:rFonts w:ascii="Consolas" w:hAnsi="Consolas"/>
      <w:sz w:val="21"/>
      <w:szCs w:val="21"/>
    </w:rPr>
  </w:style>
  <w:style w:type="character" w:styleId="CommentReference">
    <w:name w:val="annotation reference"/>
    <w:basedOn w:val="DefaultParagraphFont"/>
    <w:uiPriority w:val="99"/>
    <w:semiHidden/>
    <w:unhideWhenUsed/>
    <w:rsid w:val="005C4BC4"/>
    <w:rPr>
      <w:sz w:val="16"/>
      <w:szCs w:val="16"/>
    </w:rPr>
  </w:style>
  <w:style w:type="paragraph" w:styleId="CommentText">
    <w:name w:val="annotation text"/>
    <w:basedOn w:val="Normal"/>
    <w:link w:val="CommentTextChar"/>
    <w:uiPriority w:val="99"/>
    <w:semiHidden/>
    <w:unhideWhenUsed/>
    <w:rsid w:val="005C4BC4"/>
    <w:pPr>
      <w:spacing w:line="240" w:lineRule="auto"/>
    </w:pPr>
    <w:rPr>
      <w:sz w:val="20"/>
      <w:szCs w:val="20"/>
    </w:rPr>
  </w:style>
  <w:style w:type="character" w:customStyle="1" w:styleId="CommentTextChar">
    <w:name w:val="Comment Text Char"/>
    <w:basedOn w:val="DefaultParagraphFont"/>
    <w:link w:val="CommentText"/>
    <w:uiPriority w:val="99"/>
    <w:semiHidden/>
    <w:rsid w:val="005C4BC4"/>
    <w:rPr>
      <w:sz w:val="20"/>
      <w:szCs w:val="20"/>
    </w:rPr>
  </w:style>
  <w:style w:type="paragraph" w:styleId="CommentSubject">
    <w:name w:val="annotation subject"/>
    <w:basedOn w:val="CommentText"/>
    <w:next w:val="CommentText"/>
    <w:link w:val="CommentSubjectChar"/>
    <w:uiPriority w:val="99"/>
    <w:semiHidden/>
    <w:unhideWhenUsed/>
    <w:rsid w:val="005C4BC4"/>
    <w:rPr>
      <w:b/>
      <w:bCs/>
    </w:rPr>
  </w:style>
  <w:style w:type="character" w:customStyle="1" w:styleId="CommentSubjectChar">
    <w:name w:val="Comment Subject Char"/>
    <w:basedOn w:val="CommentTextChar"/>
    <w:link w:val="CommentSubject"/>
    <w:uiPriority w:val="99"/>
    <w:semiHidden/>
    <w:rsid w:val="005C4BC4"/>
    <w:rPr>
      <w:b/>
      <w:bCs/>
      <w:sz w:val="20"/>
      <w:szCs w:val="20"/>
    </w:rPr>
  </w:style>
  <w:style w:type="paragraph" w:styleId="BalloonText">
    <w:name w:val="Balloon Text"/>
    <w:basedOn w:val="Normal"/>
    <w:link w:val="BalloonTextChar"/>
    <w:uiPriority w:val="99"/>
    <w:semiHidden/>
    <w:unhideWhenUsed/>
    <w:rsid w:val="005C4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BC4"/>
    <w:rPr>
      <w:rFonts w:ascii="Segoe UI" w:hAnsi="Segoe UI" w:cs="Segoe UI"/>
      <w:sz w:val="18"/>
      <w:szCs w:val="18"/>
    </w:rPr>
  </w:style>
  <w:style w:type="paragraph" w:styleId="NormalWeb">
    <w:name w:val="Normal (Web)"/>
    <w:basedOn w:val="Normal"/>
    <w:uiPriority w:val="99"/>
    <w:semiHidden/>
    <w:unhideWhenUsed/>
    <w:rsid w:val="005C4BC4"/>
    <w:rPr>
      <w:rFonts w:ascii="Times New Roman" w:hAnsi="Times New Roman" w:cs="Times New Roman"/>
      <w:sz w:val="24"/>
      <w:szCs w:val="24"/>
    </w:rPr>
  </w:style>
  <w:style w:type="paragraph" w:customStyle="1" w:styleId="whitespace-pre-wrap">
    <w:name w:val="whitespace-pre-wrap"/>
    <w:basedOn w:val="Normal"/>
    <w:rsid w:val="00726D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395">
      <w:bodyDiv w:val="1"/>
      <w:marLeft w:val="0"/>
      <w:marRight w:val="0"/>
      <w:marTop w:val="0"/>
      <w:marBottom w:val="0"/>
      <w:divBdr>
        <w:top w:val="none" w:sz="0" w:space="0" w:color="auto"/>
        <w:left w:val="none" w:sz="0" w:space="0" w:color="auto"/>
        <w:bottom w:val="none" w:sz="0" w:space="0" w:color="auto"/>
        <w:right w:val="none" w:sz="0" w:space="0" w:color="auto"/>
      </w:divBdr>
    </w:div>
    <w:div w:id="178080028">
      <w:bodyDiv w:val="1"/>
      <w:marLeft w:val="0"/>
      <w:marRight w:val="0"/>
      <w:marTop w:val="0"/>
      <w:marBottom w:val="0"/>
      <w:divBdr>
        <w:top w:val="none" w:sz="0" w:space="0" w:color="auto"/>
        <w:left w:val="none" w:sz="0" w:space="0" w:color="auto"/>
        <w:bottom w:val="none" w:sz="0" w:space="0" w:color="auto"/>
        <w:right w:val="none" w:sz="0" w:space="0" w:color="auto"/>
      </w:divBdr>
    </w:div>
    <w:div w:id="421265744">
      <w:bodyDiv w:val="1"/>
      <w:marLeft w:val="0"/>
      <w:marRight w:val="0"/>
      <w:marTop w:val="0"/>
      <w:marBottom w:val="0"/>
      <w:divBdr>
        <w:top w:val="none" w:sz="0" w:space="0" w:color="auto"/>
        <w:left w:val="none" w:sz="0" w:space="0" w:color="auto"/>
        <w:bottom w:val="none" w:sz="0" w:space="0" w:color="auto"/>
        <w:right w:val="none" w:sz="0" w:space="0" w:color="auto"/>
      </w:divBdr>
    </w:div>
    <w:div w:id="540635608">
      <w:bodyDiv w:val="1"/>
      <w:marLeft w:val="0"/>
      <w:marRight w:val="0"/>
      <w:marTop w:val="0"/>
      <w:marBottom w:val="0"/>
      <w:divBdr>
        <w:top w:val="none" w:sz="0" w:space="0" w:color="auto"/>
        <w:left w:val="none" w:sz="0" w:space="0" w:color="auto"/>
        <w:bottom w:val="none" w:sz="0" w:space="0" w:color="auto"/>
        <w:right w:val="none" w:sz="0" w:space="0" w:color="auto"/>
      </w:divBdr>
    </w:div>
    <w:div w:id="725033313">
      <w:bodyDiv w:val="1"/>
      <w:marLeft w:val="0"/>
      <w:marRight w:val="0"/>
      <w:marTop w:val="0"/>
      <w:marBottom w:val="0"/>
      <w:divBdr>
        <w:top w:val="none" w:sz="0" w:space="0" w:color="auto"/>
        <w:left w:val="none" w:sz="0" w:space="0" w:color="auto"/>
        <w:bottom w:val="none" w:sz="0" w:space="0" w:color="auto"/>
        <w:right w:val="none" w:sz="0" w:space="0" w:color="auto"/>
      </w:divBdr>
    </w:div>
    <w:div w:id="739863364">
      <w:bodyDiv w:val="1"/>
      <w:marLeft w:val="0"/>
      <w:marRight w:val="0"/>
      <w:marTop w:val="0"/>
      <w:marBottom w:val="0"/>
      <w:divBdr>
        <w:top w:val="none" w:sz="0" w:space="0" w:color="auto"/>
        <w:left w:val="none" w:sz="0" w:space="0" w:color="auto"/>
        <w:bottom w:val="none" w:sz="0" w:space="0" w:color="auto"/>
        <w:right w:val="none" w:sz="0" w:space="0" w:color="auto"/>
      </w:divBdr>
      <w:divsChild>
        <w:div w:id="258759103">
          <w:marLeft w:val="0"/>
          <w:marRight w:val="0"/>
          <w:marTop w:val="0"/>
          <w:marBottom w:val="0"/>
          <w:divBdr>
            <w:top w:val="none" w:sz="0" w:space="0" w:color="auto"/>
            <w:left w:val="none" w:sz="0" w:space="0" w:color="auto"/>
            <w:bottom w:val="none" w:sz="0" w:space="0" w:color="auto"/>
            <w:right w:val="none" w:sz="0" w:space="0" w:color="auto"/>
          </w:divBdr>
          <w:divsChild>
            <w:div w:id="180170222">
              <w:marLeft w:val="0"/>
              <w:marRight w:val="0"/>
              <w:marTop w:val="0"/>
              <w:marBottom w:val="0"/>
              <w:divBdr>
                <w:top w:val="none" w:sz="0" w:space="0" w:color="auto"/>
                <w:left w:val="none" w:sz="0" w:space="0" w:color="auto"/>
                <w:bottom w:val="none" w:sz="0" w:space="0" w:color="auto"/>
                <w:right w:val="none" w:sz="0" w:space="0" w:color="auto"/>
              </w:divBdr>
              <w:divsChild>
                <w:div w:id="1455707606">
                  <w:marLeft w:val="0"/>
                  <w:marRight w:val="0"/>
                  <w:marTop w:val="0"/>
                  <w:marBottom w:val="0"/>
                  <w:divBdr>
                    <w:top w:val="none" w:sz="0" w:space="0" w:color="auto"/>
                    <w:left w:val="none" w:sz="0" w:space="0" w:color="auto"/>
                    <w:bottom w:val="none" w:sz="0" w:space="0" w:color="auto"/>
                    <w:right w:val="none" w:sz="0" w:space="0" w:color="auto"/>
                  </w:divBdr>
                  <w:divsChild>
                    <w:div w:id="12005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2847">
          <w:marLeft w:val="0"/>
          <w:marRight w:val="0"/>
          <w:marTop w:val="0"/>
          <w:marBottom w:val="0"/>
          <w:divBdr>
            <w:top w:val="none" w:sz="0" w:space="0" w:color="auto"/>
            <w:left w:val="none" w:sz="0" w:space="0" w:color="auto"/>
            <w:bottom w:val="none" w:sz="0" w:space="0" w:color="auto"/>
            <w:right w:val="none" w:sz="0" w:space="0" w:color="auto"/>
          </w:divBdr>
          <w:divsChild>
            <w:div w:id="1420254015">
              <w:marLeft w:val="0"/>
              <w:marRight w:val="0"/>
              <w:marTop w:val="0"/>
              <w:marBottom w:val="0"/>
              <w:divBdr>
                <w:top w:val="none" w:sz="0" w:space="0" w:color="auto"/>
                <w:left w:val="none" w:sz="0" w:space="0" w:color="auto"/>
                <w:bottom w:val="none" w:sz="0" w:space="0" w:color="auto"/>
                <w:right w:val="none" w:sz="0" w:space="0" w:color="auto"/>
              </w:divBdr>
              <w:divsChild>
                <w:div w:id="470371539">
                  <w:marLeft w:val="0"/>
                  <w:marRight w:val="0"/>
                  <w:marTop w:val="0"/>
                  <w:marBottom w:val="0"/>
                  <w:divBdr>
                    <w:top w:val="none" w:sz="0" w:space="0" w:color="auto"/>
                    <w:left w:val="none" w:sz="0" w:space="0" w:color="auto"/>
                    <w:bottom w:val="none" w:sz="0" w:space="0" w:color="auto"/>
                    <w:right w:val="none" w:sz="0" w:space="0" w:color="auto"/>
                  </w:divBdr>
                  <w:divsChild>
                    <w:div w:id="4052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72589">
      <w:bodyDiv w:val="1"/>
      <w:marLeft w:val="0"/>
      <w:marRight w:val="0"/>
      <w:marTop w:val="0"/>
      <w:marBottom w:val="0"/>
      <w:divBdr>
        <w:top w:val="none" w:sz="0" w:space="0" w:color="auto"/>
        <w:left w:val="none" w:sz="0" w:space="0" w:color="auto"/>
        <w:bottom w:val="none" w:sz="0" w:space="0" w:color="auto"/>
        <w:right w:val="none" w:sz="0" w:space="0" w:color="auto"/>
      </w:divBdr>
    </w:div>
    <w:div w:id="832723978">
      <w:bodyDiv w:val="1"/>
      <w:marLeft w:val="0"/>
      <w:marRight w:val="0"/>
      <w:marTop w:val="0"/>
      <w:marBottom w:val="0"/>
      <w:divBdr>
        <w:top w:val="none" w:sz="0" w:space="0" w:color="auto"/>
        <w:left w:val="none" w:sz="0" w:space="0" w:color="auto"/>
        <w:bottom w:val="none" w:sz="0" w:space="0" w:color="auto"/>
        <w:right w:val="none" w:sz="0" w:space="0" w:color="auto"/>
      </w:divBdr>
      <w:divsChild>
        <w:div w:id="1624001726">
          <w:marLeft w:val="0"/>
          <w:marRight w:val="0"/>
          <w:marTop w:val="0"/>
          <w:marBottom w:val="0"/>
          <w:divBdr>
            <w:top w:val="none" w:sz="0" w:space="0" w:color="auto"/>
            <w:left w:val="none" w:sz="0" w:space="0" w:color="auto"/>
            <w:bottom w:val="none" w:sz="0" w:space="0" w:color="auto"/>
            <w:right w:val="none" w:sz="0" w:space="0" w:color="auto"/>
          </w:divBdr>
          <w:divsChild>
            <w:div w:id="416287260">
              <w:marLeft w:val="0"/>
              <w:marRight w:val="0"/>
              <w:marTop w:val="0"/>
              <w:marBottom w:val="0"/>
              <w:divBdr>
                <w:top w:val="none" w:sz="0" w:space="0" w:color="auto"/>
                <w:left w:val="none" w:sz="0" w:space="0" w:color="auto"/>
                <w:bottom w:val="none" w:sz="0" w:space="0" w:color="auto"/>
                <w:right w:val="none" w:sz="0" w:space="0" w:color="auto"/>
              </w:divBdr>
              <w:divsChild>
                <w:div w:id="94448760">
                  <w:marLeft w:val="0"/>
                  <w:marRight w:val="0"/>
                  <w:marTop w:val="0"/>
                  <w:marBottom w:val="0"/>
                  <w:divBdr>
                    <w:top w:val="none" w:sz="0" w:space="0" w:color="auto"/>
                    <w:left w:val="none" w:sz="0" w:space="0" w:color="auto"/>
                    <w:bottom w:val="none" w:sz="0" w:space="0" w:color="auto"/>
                    <w:right w:val="none" w:sz="0" w:space="0" w:color="auto"/>
                  </w:divBdr>
                  <w:divsChild>
                    <w:div w:id="1004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8826">
          <w:marLeft w:val="0"/>
          <w:marRight w:val="0"/>
          <w:marTop w:val="0"/>
          <w:marBottom w:val="0"/>
          <w:divBdr>
            <w:top w:val="none" w:sz="0" w:space="0" w:color="auto"/>
            <w:left w:val="none" w:sz="0" w:space="0" w:color="auto"/>
            <w:bottom w:val="none" w:sz="0" w:space="0" w:color="auto"/>
            <w:right w:val="none" w:sz="0" w:space="0" w:color="auto"/>
          </w:divBdr>
          <w:divsChild>
            <w:div w:id="900754126">
              <w:marLeft w:val="0"/>
              <w:marRight w:val="0"/>
              <w:marTop w:val="0"/>
              <w:marBottom w:val="0"/>
              <w:divBdr>
                <w:top w:val="none" w:sz="0" w:space="0" w:color="auto"/>
                <w:left w:val="none" w:sz="0" w:space="0" w:color="auto"/>
                <w:bottom w:val="none" w:sz="0" w:space="0" w:color="auto"/>
                <w:right w:val="none" w:sz="0" w:space="0" w:color="auto"/>
              </w:divBdr>
              <w:divsChild>
                <w:div w:id="912542990">
                  <w:marLeft w:val="0"/>
                  <w:marRight w:val="0"/>
                  <w:marTop w:val="0"/>
                  <w:marBottom w:val="0"/>
                  <w:divBdr>
                    <w:top w:val="none" w:sz="0" w:space="0" w:color="auto"/>
                    <w:left w:val="none" w:sz="0" w:space="0" w:color="auto"/>
                    <w:bottom w:val="none" w:sz="0" w:space="0" w:color="auto"/>
                    <w:right w:val="none" w:sz="0" w:space="0" w:color="auto"/>
                  </w:divBdr>
                  <w:divsChild>
                    <w:div w:id="11140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44654">
      <w:bodyDiv w:val="1"/>
      <w:marLeft w:val="0"/>
      <w:marRight w:val="0"/>
      <w:marTop w:val="0"/>
      <w:marBottom w:val="0"/>
      <w:divBdr>
        <w:top w:val="none" w:sz="0" w:space="0" w:color="auto"/>
        <w:left w:val="none" w:sz="0" w:space="0" w:color="auto"/>
        <w:bottom w:val="none" w:sz="0" w:space="0" w:color="auto"/>
        <w:right w:val="none" w:sz="0" w:space="0" w:color="auto"/>
      </w:divBdr>
    </w:div>
    <w:div w:id="970867342">
      <w:bodyDiv w:val="1"/>
      <w:marLeft w:val="0"/>
      <w:marRight w:val="0"/>
      <w:marTop w:val="0"/>
      <w:marBottom w:val="0"/>
      <w:divBdr>
        <w:top w:val="none" w:sz="0" w:space="0" w:color="auto"/>
        <w:left w:val="none" w:sz="0" w:space="0" w:color="auto"/>
        <w:bottom w:val="none" w:sz="0" w:space="0" w:color="auto"/>
        <w:right w:val="none" w:sz="0" w:space="0" w:color="auto"/>
      </w:divBdr>
    </w:div>
    <w:div w:id="1026369020">
      <w:bodyDiv w:val="1"/>
      <w:marLeft w:val="0"/>
      <w:marRight w:val="0"/>
      <w:marTop w:val="0"/>
      <w:marBottom w:val="0"/>
      <w:divBdr>
        <w:top w:val="none" w:sz="0" w:space="0" w:color="auto"/>
        <w:left w:val="none" w:sz="0" w:space="0" w:color="auto"/>
        <w:bottom w:val="none" w:sz="0" w:space="0" w:color="auto"/>
        <w:right w:val="none" w:sz="0" w:space="0" w:color="auto"/>
      </w:divBdr>
    </w:div>
    <w:div w:id="1237009225">
      <w:bodyDiv w:val="1"/>
      <w:marLeft w:val="0"/>
      <w:marRight w:val="0"/>
      <w:marTop w:val="0"/>
      <w:marBottom w:val="0"/>
      <w:divBdr>
        <w:top w:val="none" w:sz="0" w:space="0" w:color="auto"/>
        <w:left w:val="none" w:sz="0" w:space="0" w:color="auto"/>
        <w:bottom w:val="none" w:sz="0" w:space="0" w:color="auto"/>
        <w:right w:val="none" w:sz="0" w:space="0" w:color="auto"/>
      </w:divBdr>
    </w:div>
    <w:div w:id="1447314892">
      <w:bodyDiv w:val="1"/>
      <w:marLeft w:val="0"/>
      <w:marRight w:val="0"/>
      <w:marTop w:val="0"/>
      <w:marBottom w:val="0"/>
      <w:divBdr>
        <w:top w:val="none" w:sz="0" w:space="0" w:color="auto"/>
        <w:left w:val="none" w:sz="0" w:space="0" w:color="auto"/>
        <w:bottom w:val="none" w:sz="0" w:space="0" w:color="auto"/>
        <w:right w:val="none" w:sz="0" w:space="0" w:color="auto"/>
      </w:divBdr>
    </w:div>
    <w:div w:id="1690175584">
      <w:bodyDiv w:val="1"/>
      <w:marLeft w:val="0"/>
      <w:marRight w:val="0"/>
      <w:marTop w:val="0"/>
      <w:marBottom w:val="0"/>
      <w:divBdr>
        <w:top w:val="none" w:sz="0" w:space="0" w:color="auto"/>
        <w:left w:val="none" w:sz="0" w:space="0" w:color="auto"/>
        <w:bottom w:val="none" w:sz="0" w:space="0" w:color="auto"/>
        <w:right w:val="none" w:sz="0" w:space="0" w:color="auto"/>
      </w:divBdr>
    </w:div>
    <w:div w:id="17029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5123</Words>
  <Characters>29206</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 - Lior</dc:creator>
  <cp:keywords/>
  <dc:description/>
  <cp:lastModifiedBy>NBA</cp:lastModifiedBy>
  <cp:revision>2</cp:revision>
  <dcterms:created xsi:type="dcterms:W3CDTF">2025-06-11T14:32:00Z</dcterms:created>
  <dcterms:modified xsi:type="dcterms:W3CDTF">2025-06-11T14:32:00Z</dcterms:modified>
</cp:coreProperties>
</file>