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F30F" w14:textId="77777777" w:rsidR="001443D2" w:rsidRDefault="00255A10" w:rsidP="0096660A">
      <w:pPr>
        <w:spacing w:after="0" w:line="240" w:lineRule="auto"/>
        <w:contextualSpacing/>
        <w:jc w:val="right"/>
        <w:rPr>
          <w:rFonts w:ascii="Times New Roman" w:eastAsia="Times New Roman" w:hAnsi="Times New Roman" w:cs="David"/>
          <w:kern w:val="28"/>
          <w:sz w:val="24"/>
          <w:szCs w:val="24"/>
          <w:rtl/>
          <w:lang w:eastAsia="he-IL"/>
        </w:rPr>
      </w:pPr>
      <w:r>
        <w:rPr>
          <w:rFonts w:ascii="Times New Roman" w:eastAsia="Times New Roman" w:hAnsi="Times New Roman" w:cs="David" w:hint="cs"/>
          <w:kern w:val="28"/>
          <w:sz w:val="24"/>
          <w:szCs w:val="24"/>
          <w:rtl/>
          <w:lang w:eastAsia="he-IL"/>
        </w:rPr>
        <w:t xml:space="preserve">בבית משפט </w:t>
      </w:r>
      <w:r w:rsidR="0096660A" w:rsidRPr="0096660A">
        <w:rPr>
          <w:rFonts w:ascii="Times New Roman" w:eastAsia="Times New Roman" w:hAnsi="Times New Roman" w:cs="David" w:hint="cs"/>
          <w:kern w:val="28"/>
          <w:sz w:val="24"/>
          <w:szCs w:val="24"/>
          <w:highlight w:val="yellow"/>
          <w:rtl/>
          <w:lang w:eastAsia="he-IL"/>
        </w:rPr>
        <w:t>___________</w:t>
      </w:r>
      <w:r w:rsidR="0096660A">
        <w:rPr>
          <w:rFonts w:ascii="Times New Roman" w:eastAsia="Times New Roman" w:hAnsi="Times New Roman" w:cs="David" w:hint="cs"/>
          <w:kern w:val="28"/>
          <w:sz w:val="24"/>
          <w:szCs w:val="24"/>
          <w:rtl/>
          <w:lang w:eastAsia="he-IL"/>
        </w:rPr>
        <w:t xml:space="preserve">                                                                                                     </w:t>
      </w:r>
      <w:r>
        <w:rPr>
          <w:rFonts w:ascii="Times New Roman" w:eastAsia="Times New Roman" w:hAnsi="Times New Roman" w:cs="David" w:hint="cs"/>
          <w:kern w:val="28"/>
          <w:sz w:val="24"/>
          <w:szCs w:val="24"/>
          <w:rtl/>
          <w:lang w:eastAsia="he-IL"/>
        </w:rPr>
        <w:t xml:space="preserve">ת"א </w:t>
      </w:r>
      <w:r w:rsidR="0096660A" w:rsidRPr="0096660A">
        <w:rPr>
          <w:rFonts w:ascii="Times New Roman" w:eastAsia="Times New Roman" w:hAnsi="Times New Roman" w:cs="David" w:hint="cs"/>
          <w:kern w:val="28"/>
          <w:sz w:val="24"/>
          <w:szCs w:val="24"/>
          <w:highlight w:val="yellow"/>
          <w:rtl/>
          <w:lang w:eastAsia="he-IL"/>
        </w:rPr>
        <w:t>________</w:t>
      </w:r>
    </w:p>
    <w:p w14:paraId="734B6C33" w14:textId="77777777" w:rsidR="00255A10" w:rsidRDefault="0096660A" w:rsidP="0096660A">
      <w:pPr>
        <w:spacing w:after="0" w:line="240" w:lineRule="auto"/>
        <w:contextualSpacing/>
        <w:jc w:val="right"/>
      </w:pPr>
      <w:r>
        <w:rPr>
          <w:rFonts w:ascii="Times New Roman" w:eastAsia="Times New Roman" w:hAnsi="Times New Roman" w:cs="David" w:hint="cs"/>
          <w:kern w:val="28"/>
          <w:sz w:val="24"/>
          <w:szCs w:val="24"/>
          <w:u w:val="single"/>
          <w:rtl/>
          <w:lang w:eastAsia="he-IL"/>
        </w:rPr>
        <w:t>__</w:t>
      </w:r>
      <w:r w:rsidRPr="0096660A">
        <w:rPr>
          <w:rFonts w:ascii="Times New Roman" w:eastAsia="Times New Roman" w:hAnsi="Times New Roman" w:cs="David" w:hint="cs"/>
          <w:kern w:val="28"/>
          <w:sz w:val="24"/>
          <w:szCs w:val="24"/>
          <w:highlight w:val="yellow"/>
          <w:u w:val="single"/>
          <w:rtl/>
          <w:lang w:eastAsia="he-IL"/>
        </w:rPr>
        <w:t>_______</w:t>
      </w:r>
      <w:r w:rsidR="00255A10">
        <w:rPr>
          <w:rFonts w:ascii="Times New Roman" w:eastAsia="Times New Roman" w:hAnsi="Times New Roman" w:cs="David" w:hint="cs"/>
          <w:kern w:val="28"/>
          <w:sz w:val="24"/>
          <w:szCs w:val="24"/>
          <w:rtl/>
          <w:lang w:eastAsia="he-IL"/>
        </w:rPr>
        <w:t xml:space="preserve">                                                                                             </w:t>
      </w:r>
      <w:r w:rsidR="00B605BF">
        <w:rPr>
          <w:rFonts w:ascii="Times New Roman" w:eastAsia="Times New Roman" w:hAnsi="Times New Roman" w:cs="David" w:hint="cs"/>
          <w:kern w:val="28"/>
          <w:sz w:val="24"/>
          <w:szCs w:val="24"/>
          <w:rtl/>
          <w:lang w:eastAsia="he-IL"/>
        </w:rPr>
        <w:t xml:space="preserve">              </w:t>
      </w:r>
      <w:r w:rsidR="00255A10" w:rsidRPr="00255A10">
        <w:rPr>
          <w:rFonts w:ascii="Times New Roman" w:eastAsia="Times New Roman" w:hAnsi="Times New Roman" w:cs="David" w:hint="cs"/>
          <w:kern w:val="28"/>
          <w:sz w:val="24"/>
          <w:szCs w:val="24"/>
          <w:u w:val="single"/>
          <w:rtl/>
          <w:lang w:eastAsia="he-IL"/>
        </w:rPr>
        <w:t xml:space="preserve">בפני כבוד </w:t>
      </w:r>
      <w:r w:rsidR="00255A10" w:rsidRPr="0096660A">
        <w:rPr>
          <w:rFonts w:ascii="Times New Roman" w:eastAsia="Times New Roman" w:hAnsi="Times New Roman" w:cs="David" w:hint="cs"/>
          <w:kern w:val="28"/>
          <w:sz w:val="24"/>
          <w:szCs w:val="24"/>
          <w:highlight w:val="yellow"/>
          <w:u w:val="single"/>
          <w:rtl/>
          <w:lang w:eastAsia="he-IL"/>
        </w:rPr>
        <w:t>השופט</w:t>
      </w:r>
      <w:r w:rsidRPr="0096660A">
        <w:rPr>
          <w:rFonts w:ascii="Times New Roman" w:eastAsia="Times New Roman" w:hAnsi="Times New Roman" w:cs="David" w:hint="cs"/>
          <w:kern w:val="28"/>
          <w:sz w:val="24"/>
          <w:szCs w:val="24"/>
          <w:highlight w:val="yellow"/>
          <w:u w:val="single"/>
          <w:rtl/>
          <w:lang w:eastAsia="he-IL"/>
        </w:rPr>
        <w:t>.</w:t>
      </w:r>
      <w:r w:rsidR="00255A10" w:rsidRPr="0096660A">
        <w:rPr>
          <w:rFonts w:ascii="Times New Roman" w:eastAsia="Times New Roman" w:hAnsi="Times New Roman" w:cs="David" w:hint="cs"/>
          <w:kern w:val="28"/>
          <w:sz w:val="24"/>
          <w:szCs w:val="24"/>
          <w:highlight w:val="yellow"/>
          <w:u w:val="single"/>
          <w:rtl/>
          <w:lang w:eastAsia="he-IL"/>
        </w:rPr>
        <w:t xml:space="preserve">ת </w:t>
      </w:r>
      <w:r w:rsidRPr="0096660A">
        <w:rPr>
          <w:rFonts w:ascii="Times New Roman" w:eastAsia="Times New Roman" w:hAnsi="Times New Roman" w:cs="David" w:hint="cs"/>
          <w:kern w:val="28"/>
          <w:sz w:val="24"/>
          <w:szCs w:val="24"/>
          <w:highlight w:val="yellow"/>
          <w:u w:val="single"/>
          <w:rtl/>
          <w:lang w:eastAsia="he-IL"/>
        </w:rPr>
        <w:t>______</w:t>
      </w:r>
    </w:p>
    <w:p w14:paraId="2F82D3FE" w14:textId="77777777" w:rsidR="00255A10" w:rsidRDefault="00255A10" w:rsidP="00255A10">
      <w:pPr>
        <w:tabs>
          <w:tab w:val="left" w:pos="4782"/>
        </w:tabs>
        <w:rPr>
          <w:rtl/>
        </w:rPr>
      </w:pPr>
      <w:r>
        <w:tab/>
      </w:r>
    </w:p>
    <w:p w14:paraId="490B8DAA" w14:textId="77777777" w:rsidR="00255A10" w:rsidRDefault="00255A10" w:rsidP="00255A10">
      <w:pPr>
        <w:tabs>
          <w:tab w:val="left" w:pos="4782"/>
        </w:tabs>
        <w:bidi/>
        <w:jc w:val="center"/>
      </w:pPr>
      <w:r w:rsidRPr="00255A10">
        <w:rPr>
          <w:rFonts w:ascii="David" w:hAnsi="David" w:cs="David"/>
          <w:b/>
          <w:bCs/>
          <w:sz w:val="32"/>
          <w:szCs w:val="32"/>
          <w:u w:val="single"/>
          <w:rtl/>
        </w:rPr>
        <w:t>תצהיר</w:t>
      </w:r>
    </w:p>
    <w:p w14:paraId="5B469D28" w14:textId="77777777" w:rsidR="00255A10" w:rsidRDefault="00255A10" w:rsidP="0096660A">
      <w:pPr>
        <w:bidi/>
        <w:spacing w:line="360" w:lineRule="auto"/>
        <w:jc w:val="both"/>
        <w:rPr>
          <w:rFonts w:ascii="David" w:hAnsi="David" w:cs="David"/>
          <w:sz w:val="24"/>
          <w:szCs w:val="24"/>
          <w:rtl/>
        </w:rPr>
      </w:pPr>
      <w:r>
        <w:rPr>
          <w:rFonts w:ascii="David" w:hAnsi="David" w:cs="David" w:hint="cs"/>
          <w:sz w:val="24"/>
          <w:szCs w:val="24"/>
          <w:rtl/>
        </w:rPr>
        <w:t xml:space="preserve">אני הח"מ, </w:t>
      </w:r>
      <w:r w:rsidR="0096660A" w:rsidRPr="0096660A">
        <w:rPr>
          <w:rFonts w:ascii="David" w:hAnsi="David" w:cs="David" w:hint="cs"/>
          <w:sz w:val="24"/>
          <w:szCs w:val="24"/>
          <w:highlight w:val="yellow"/>
          <w:rtl/>
        </w:rPr>
        <w:t>_____</w:t>
      </w:r>
      <w:r w:rsidRPr="0096660A">
        <w:rPr>
          <w:rFonts w:ascii="David" w:hAnsi="David" w:cs="David" w:hint="cs"/>
          <w:sz w:val="24"/>
          <w:szCs w:val="24"/>
          <w:highlight w:val="yellow"/>
          <w:rtl/>
        </w:rPr>
        <w:t>,</w:t>
      </w:r>
      <w:r>
        <w:rPr>
          <w:rFonts w:ascii="David" w:hAnsi="David" w:cs="David" w:hint="cs"/>
          <w:sz w:val="24"/>
          <w:szCs w:val="24"/>
          <w:rtl/>
        </w:rPr>
        <w:t xml:space="preserve"> מספר זהות: </w:t>
      </w:r>
      <w:r w:rsidR="0096660A" w:rsidRPr="0096660A">
        <w:rPr>
          <w:rFonts w:ascii="David" w:hAnsi="David" w:cs="David" w:hint="cs"/>
          <w:sz w:val="24"/>
          <w:szCs w:val="24"/>
          <w:highlight w:val="yellow"/>
          <w:rtl/>
        </w:rPr>
        <w:t>______</w:t>
      </w:r>
      <w:r w:rsidRPr="0096660A">
        <w:rPr>
          <w:rFonts w:ascii="David" w:hAnsi="David" w:cs="David" w:hint="cs"/>
          <w:sz w:val="24"/>
          <w:szCs w:val="24"/>
          <w:highlight w:val="yellow"/>
          <w:rtl/>
        </w:rPr>
        <w:t>,</w:t>
      </w:r>
      <w:r>
        <w:rPr>
          <w:rFonts w:ascii="David" w:hAnsi="David" w:cs="David" w:hint="cs"/>
          <w:sz w:val="24"/>
          <w:szCs w:val="24"/>
          <w:rtl/>
        </w:rPr>
        <w:t xml:space="preserve"> לאחר שהוזהרתי כי עלי לומר את האמת וכי אהיה צפוי לעונשים הקבועים בחוק אם לא אעשה כן, מצהיר בזה בכתב לאמור: </w:t>
      </w:r>
    </w:p>
    <w:p w14:paraId="3F07DEAC" w14:textId="77777777" w:rsidR="00B75F0B" w:rsidRDefault="00255A10" w:rsidP="0096660A">
      <w:pPr>
        <w:bidi/>
        <w:spacing w:line="360" w:lineRule="auto"/>
        <w:jc w:val="both"/>
        <w:rPr>
          <w:rFonts w:ascii="David" w:hAnsi="David" w:cs="David"/>
          <w:sz w:val="24"/>
          <w:szCs w:val="24"/>
          <w:rtl/>
        </w:rPr>
      </w:pPr>
      <w:r>
        <w:rPr>
          <w:rFonts w:ascii="David" w:hAnsi="David" w:cs="David" w:hint="cs"/>
          <w:sz w:val="24"/>
          <w:szCs w:val="24"/>
          <w:rtl/>
        </w:rPr>
        <w:t xml:space="preserve">אני עושה תצהירי זה מטעם </w:t>
      </w:r>
      <w:r w:rsidRPr="0096660A">
        <w:rPr>
          <w:rFonts w:ascii="David" w:hAnsi="David" w:cs="David" w:hint="cs"/>
          <w:sz w:val="24"/>
          <w:szCs w:val="24"/>
          <w:highlight w:val="yellow"/>
          <w:rtl/>
        </w:rPr>
        <w:t>הנתבעות</w:t>
      </w:r>
      <w:r w:rsidR="0096660A" w:rsidRPr="0096660A">
        <w:rPr>
          <w:rFonts w:ascii="David" w:hAnsi="David" w:cs="David" w:hint="cs"/>
          <w:sz w:val="24"/>
          <w:szCs w:val="24"/>
          <w:highlight w:val="yellow"/>
          <w:rtl/>
        </w:rPr>
        <w:t>/ התובעים</w:t>
      </w:r>
      <w:r>
        <w:rPr>
          <w:rFonts w:ascii="David" w:hAnsi="David" w:cs="David" w:hint="cs"/>
          <w:sz w:val="24"/>
          <w:szCs w:val="24"/>
          <w:rtl/>
        </w:rPr>
        <w:t xml:space="preserve"> 2</w:t>
      </w:r>
      <w:r w:rsidR="0096660A">
        <w:rPr>
          <w:rFonts w:ascii="David" w:hAnsi="David" w:cs="David" w:hint="cs"/>
          <w:sz w:val="24"/>
          <w:szCs w:val="24"/>
          <w:rtl/>
        </w:rPr>
        <w:t>_______</w:t>
      </w:r>
      <w:r>
        <w:rPr>
          <w:rFonts w:ascii="David" w:hAnsi="David" w:cs="David" w:hint="cs"/>
          <w:sz w:val="24"/>
          <w:szCs w:val="24"/>
          <w:rtl/>
        </w:rPr>
        <w:t>(להלן: "</w:t>
      </w:r>
      <w:r w:rsidRPr="0096660A">
        <w:rPr>
          <w:rFonts w:ascii="David" w:hAnsi="David" w:cs="David" w:hint="cs"/>
          <w:b/>
          <w:bCs/>
          <w:sz w:val="24"/>
          <w:szCs w:val="24"/>
          <w:highlight w:val="yellow"/>
          <w:rtl/>
        </w:rPr>
        <w:t xml:space="preserve">הנתבעות 2 </w:t>
      </w:r>
      <w:r w:rsidRPr="0096660A">
        <w:rPr>
          <w:rFonts w:ascii="David" w:hAnsi="David" w:cs="David"/>
          <w:b/>
          <w:bCs/>
          <w:sz w:val="24"/>
          <w:szCs w:val="24"/>
          <w:highlight w:val="yellow"/>
          <w:rtl/>
        </w:rPr>
        <w:t>–</w:t>
      </w:r>
      <w:r w:rsidRPr="0096660A">
        <w:rPr>
          <w:rFonts w:ascii="David" w:hAnsi="David" w:cs="David" w:hint="cs"/>
          <w:b/>
          <w:bCs/>
          <w:sz w:val="24"/>
          <w:szCs w:val="24"/>
          <w:highlight w:val="yellow"/>
          <w:rtl/>
        </w:rPr>
        <w:t xml:space="preserve"> 3</w:t>
      </w:r>
      <w:r w:rsidRPr="0096660A">
        <w:rPr>
          <w:rFonts w:ascii="David" w:hAnsi="David" w:cs="David" w:hint="cs"/>
          <w:sz w:val="24"/>
          <w:szCs w:val="24"/>
          <w:highlight w:val="yellow"/>
          <w:rtl/>
        </w:rPr>
        <w:t>"</w:t>
      </w:r>
      <w:r>
        <w:rPr>
          <w:rFonts w:ascii="David" w:hAnsi="David" w:cs="David" w:hint="cs"/>
          <w:sz w:val="24"/>
          <w:szCs w:val="24"/>
          <w:rtl/>
        </w:rPr>
        <w:t xml:space="preserve"> ו/או </w:t>
      </w:r>
      <w:r w:rsidRPr="0096660A">
        <w:rPr>
          <w:rFonts w:ascii="David" w:hAnsi="David" w:cs="David" w:hint="cs"/>
          <w:sz w:val="24"/>
          <w:szCs w:val="24"/>
          <w:highlight w:val="yellow"/>
          <w:rtl/>
        </w:rPr>
        <w:t>"</w:t>
      </w:r>
      <w:r w:rsidR="0096660A" w:rsidRPr="0096660A">
        <w:rPr>
          <w:rFonts w:ascii="David" w:hAnsi="David" w:cs="David" w:hint="cs"/>
          <w:b/>
          <w:bCs/>
          <w:sz w:val="24"/>
          <w:szCs w:val="24"/>
          <w:highlight w:val="yellow"/>
          <w:rtl/>
        </w:rPr>
        <w:t>_____</w:t>
      </w:r>
      <w:r w:rsidRPr="0096660A">
        <w:rPr>
          <w:rFonts w:ascii="David" w:hAnsi="David" w:cs="David" w:hint="cs"/>
          <w:sz w:val="24"/>
          <w:szCs w:val="24"/>
          <w:highlight w:val="yellow"/>
          <w:rtl/>
        </w:rPr>
        <w:t>"),</w:t>
      </w:r>
      <w:r>
        <w:rPr>
          <w:rFonts w:ascii="David" w:hAnsi="David" w:cs="David" w:hint="cs"/>
          <w:sz w:val="24"/>
          <w:szCs w:val="24"/>
          <w:rtl/>
        </w:rPr>
        <w:t xml:space="preserve"> כתצהיר מענה לדרישה לגילוי מסמכים ספציפיים מטעם התובעת</w:t>
      </w:r>
      <w:r w:rsidR="00B75F0B">
        <w:rPr>
          <w:rFonts w:ascii="David" w:hAnsi="David" w:cs="David" w:hint="cs"/>
          <w:sz w:val="24"/>
          <w:szCs w:val="24"/>
          <w:rtl/>
        </w:rPr>
        <w:t xml:space="preserve">, </w:t>
      </w:r>
      <w:r w:rsidR="0096660A" w:rsidRPr="0096660A">
        <w:rPr>
          <w:rFonts w:ascii="David" w:hAnsi="David" w:cs="David" w:hint="cs"/>
          <w:sz w:val="24"/>
          <w:szCs w:val="24"/>
          <w:highlight w:val="yellow"/>
          <w:rtl/>
        </w:rPr>
        <w:t>______</w:t>
      </w:r>
      <w:r w:rsidR="00B75F0B">
        <w:rPr>
          <w:rFonts w:ascii="David" w:hAnsi="David" w:cs="David" w:hint="cs"/>
          <w:sz w:val="24"/>
          <w:szCs w:val="24"/>
          <w:rtl/>
        </w:rPr>
        <w:t xml:space="preserve"> (להלן: "</w:t>
      </w:r>
      <w:r w:rsidR="00B75F0B" w:rsidRPr="0096660A">
        <w:rPr>
          <w:rFonts w:ascii="David" w:hAnsi="David" w:cs="David" w:hint="cs"/>
          <w:b/>
          <w:bCs/>
          <w:sz w:val="24"/>
          <w:szCs w:val="24"/>
          <w:highlight w:val="yellow"/>
          <w:rtl/>
        </w:rPr>
        <w:t>התובעת</w:t>
      </w:r>
      <w:r w:rsidR="00B75F0B">
        <w:rPr>
          <w:rFonts w:ascii="David" w:hAnsi="David" w:cs="David" w:hint="cs"/>
          <w:sz w:val="24"/>
          <w:szCs w:val="24"/>
          <w:rtl/>
        </w:rPr>
        <w:t>"),</w:t>
      </w:r>
      <w:r>
        <w:rPr>
          <w:rFonts w:ascii="David" w:hAnsi="David" w:cs="David" w:hint="cs"/>
          <w:sz w:val="24"/>
          <w:szCs w:val="24"/>
          <w:rtl/>
        </w:rPr>
        <w:t xml:space="preserve"> בת"א </w:t>
      </w:r>
      <w:r w:rsidR="0096660A" w:rsidRPr="0096660A">
        <w:rPr>
          <w:rFonts w:ascii="David" w:hAnsi="David" w:cs="David" w:hint="cs"/>
          <w:sz w:val="24"/>
          <w:szCs w:val="24"/>
          <w:highlight w:val="yellow"/>
          <w:rtl/>
        </w:rPr>
        <w:t>_______</w:t>
      </w:r>
      <w:r>
        <w:rPr>
          <w:rFonts w:ascii="David" w:hAnsi="David" w:cs="David" w:hint="cs"/>
          <w:sz w:val="24"/>
          <w:szCs w:val="24"/>
          <w:rtl/>
        </w:rPr>
        <w:t xml:space="preserve"> </w:t>
      </w:r>
      <w:r w:rsidR="0096660A" w:rsidRPr="0096660A">
        <w:rPr>
          <w:rFonts w:ascii="David" w:hAnsi="David" w:cs="David" w:hint="cs"/>
          <w:b/>
          <w:bCs/>
          <w:sz w:val="24"/>
          <w:szCs w:val="24"/>
          <w:highlight w:val="yellow"/>
          <w:rtl/>
        </w:rPr>
        <w:t>_______</w:t>
      </w:r>
      <w:r w:rsidRPr="00255A10">
        <w:rPr>
          <w:rFonts w:ascii="David" w:hAnsi="David" w:cs="David" w:hint="cs"/>
          <w:b/>
          <w:bCs/>
          <w:sz w:val="24"/>
          <w:szCs w:val="24"/>
          <w:rtl/>
        </w:rPr>
        <w:t xml:space="preserve"> </w:t>
      </w:r>
      <w:r w:rsidR="0096660A">
        <w:rPr>
          <w:rFonts w:ascii="David" w:hAnsi="David" w:cs="David" w:hint="cs"/>
          <w:b/>
          <w:bCs/>
          <w:sz w:val="24"/>
          <w:szCs w:val="24"/>
          <w:rtl/>
        </w:rPr>
        <w:t xml:space="preserve">נ' </w:t>
      </w:r>
      <w:r w:rsidR="0096660A" w:rsidRPr="0096660A">
        <w:rPr>
          <w:rFonts w:ascii="David" w:hAnsi="David" w:cs="David" w:hint="cs"/>
          <w:b/>
          <w:bCs/>
          <w:sz w:val="24"/>
          <w:szCs w:val="24"/>
          <w:highlight w:val="yellow"/>
          <w:rtl/>
        </w:rPr>
        <w:t>_______</w:t>
      </w:r>
      <w:r w:rsidRPr="00255A10">
        <w:rPr>
          <w:rFonts w:ascii="David" w:hAnsi="David" w:cs="David" w:hint="cs"/>
          <w:b/>
          <w:bCs/>
          <w:sz w:val="24"/>
          <w:szCs w:val="24"/>
        </w:rPr>
        <w:t xml:space="preserve"> </w:t>
      </w:r>
      <w:r w:rsidRPr="00255A10">
        <w:rPr>
          <w:rFonts w:ascii="David" w:hAnsi="David" w:cs="David" w:hint="cs"/>
          <w:b/>
          <w:bCs/>
          <w:sz w:val="24"/>
          <w:szCs w:val="24"/>
          <w:rtl/>
        </w:rPr>
        <w:t xml:space="preserve"> ואח'</w:t>
      </w:r>
      <w:r>
        <w:rPr>
          <w:rFonts w:ascii="David" w:hAnsi="David" w:cs="David" w:hint="cs"/>
          <w:sz w:val="24"/>
          <w:szCs w:val="24"/>
          <w:rtl/>
        </w:rPr>
        <w:t>, המ</w:t>
      </w:r>
      <w:r w:rsidR="00B75F0B">
        <w:rPr>
          <w:rFonts w:ascii="David" w:hAnsi="David" w:cs="David" w:hint="cs"/>
          <w:sz w:val="24"/>
          <w:szCs w:val="24"/>
          <w:rtl/>
        </w:rPr>
        <w:t xml:space="preserve">תנהל בבית משפט </w:t>
      </w:r>
      <w:r w:rsidR="00B75F0B" w:rsidRPr="0096660A">
        <w:rPr>
          <w:rFonts w:ascii="David" w:hAnsi="David" w:cs="David" w:hint="cs"/>
          <w:sz w:val="24"/>
          <w:szCs w:val="24"/>
          <w:highlight w:val="yellow"/>
          <w:rtl/>
        </w:rPr>
        <w:t xml:space="preserve">השלום </w:t>
      </w:r>
      <w:r w:rsidR="0096660A" w:rsidRPr="0096660A">
        <w:rPr>
          <w:rFonts w:ascii="David" w:hAnsi="David" w:cs="David" w:hint="cs"/>
          <w:sz w:val="24"/>
          <w:szCs w:val="24"/>
          <w:highlight w:val="yellow"/>
          <w:rtl/>
        </w:rPr>
        <w:t>/ המחוזי ב______</w:t>
      </w:r>
      <w:r w:rsidR="00B75F0B" w:rsidRPr="0096660A">
        <w:rPr>
          <w:rFonts w:ascii="David" w:hAnsi="David" w:cs="David" w:hint="cs"/>
          <w:sz w:val="24"/>
          <w:szCs w:val="24"/>
          <w:highlight w:val="yellow"/>
          <w:rtl/>
        </w:rPr>
        <w:t>,</w:t>
      </w:r>
      <w:r>
        <w:rPr>
          <w:rFonts w:ascii="David" w:hAnsi="David" w:cs="David" w:hint="cs"/>
          <w:sz w:val="24"/>
          <w:szCs w:val="24"/>
          <w:rtl/>
        </w:rPr>
        <w:t xml:space="preserve"> למיטב ידיעתי ועל-פי ייעוץ משפטי שקיבלתי. </w:t>
      </w:r>
    </w:p>
    <w:p w14:paraId="2BF64FD7" w14:textId="77777777" w:rsidR="00255A10" w:rsidRDefault="0083055B" w:rsidP="0096660A">
      <w:pPr>
        <w:bidi/>
        <w:spacing w:line="360" w:lineRule="auto"/>
        <w:jc w:val="both"/>
        <w:rPr>
          <w:rFonts w:ascii="David" w:hAnsi="David" w:cs="David"/>
          <w:sz w:val="24"/>
          <w:szCs w:val="24"/>
          <w:rtl/>
        </w:rPr>
      </w:pPr>
      <w:r>
        <w:rPr>
          <w:rFonts w:ascii="David" w:hAnsi="David" w:cs="David" w:hint="cs"/>
          <w:sz w:val="24"/>
          <w:szCs w:val="24"/>
          <w:rtl/>
        </w:rPr>
        <w:t>סדר הסע</w:t>
      </w:r>
      <w:r w:rsidR="00B75F0B">
        <w:rPr>
          <w:rFonts w:ascii="David" w:hAnsi="David" w:cs="David" w:hint="cs"/>
          <w:sz w:val="24"/>
          <w:szCs w:val="24"/>
          <w:rtl/>
        </w:rPr>
        <w:t xml:space="preserve">יפים להלן תואם את הסדר </w:t>
      </w:r>
      <w:r w:rsidR="0096660A">
        <w:rPr>
          <w:rFonts w:ascii="David" w:hAnsi="David" w:cs="David" w:hint="cs"/>
          <w:sz w:val="24"/>
          <w:szCs w:val="24"/>
          <w:rtl/>
        </w:rPr>
        <w:t xml:space="preserve">בדרישת גילוי מסמכים ספציפיים מטעם </w:t>
      </w:r>
      <w:r w:rsidR="0096660A" w:rsidRPr="0096660A">
        <w:rPr>
          <w:rFonts w:ascii="David" w:hAnsi="David" w:cs="David" w:hint="cs"/>
          <w:sz w:val="24"/>
          <w:szCs w:val="24"/>
          <w:highlight w:val="yellow"/>
          <w:rtl/>
        </w:rPr>
        <w:t>____</w:t>
      </w:r>
      <w:r w:rsidRPr="0096660A">
        <w:rPr>
          <w:rFonts w:ascii="David" w:hAnsi="David" w:cs="David" w:hint="cs"/>
          <w:sz w:val="24"/>
          <w:szCs w:val="24"/>
          <w:highlight w:val="yellow"/>
          <w:rtl/>
        </w:rPr>
        <w:t>:</w:t>
      </w:r>
      <w:r>
        <w:rPr>
          <w:rFonts w:ascii="David" w:hAnsi="David" w:cs="David" w:hint="cs"/>
          <w:sz w:val="24"/>
          <w:szCs w:val="24"/>
          <w:rtl/>
        </w:rPr>
        <w:t xml:space="preserve"> </w:t>
      </w:r>
    </w:p>
    <w:p w14:paraId="2361BF67" w14:textId="77777777" w:rsidR="0083055B" w:rsidRPr="0096660A" w:rsidRDefault="002834CC" w:rsidP="0096660A">
      <w:pPr>
        <w:pStyle w:val="ListParagraph"/>
        <w:numPr>
          <w:ilvl w:val="0"/>
          <w:numId w:val="1"/>
        </w:numPr>
        <w:bidi/>
        <w:spacing w:before="120" w:after="120" w:line="360" w:lineRule="auto"/>
        <w:ind w:left="314"/>
        <w:contextualSpacing w:val="0"/>
        <w:jc w:val="both"/>
        <w:rPr>
          <w:rFonts w:ascii="David" w:hAnsi="David" w:cs="David"/>
          <w:sz w:val="24"/>
          <w:szCs w:val="24"/>
          <w:highlight w:val="yellow"/>
        </w:rPr>
      </w:pPr>
      <w:r w:rsidRPr="0096660A">
        <w:rPr>
          <w:rFonts w:ascii="David" w:hAnsi="David" w:cs="David" w:hint="cs"/>
          <w:sz w:val="24"/>
          <w:szCs w:val="24"/>
          <w:highlight w:val="yellow"/>
          <w:rtl/>
        </w:rPr>
        <w:t>הדרישה איננה רלוונטית</w:t>
      </w:r>
      <w:r w:rsidR="00B75F0B" w:rsidRPr="0096660A">
        <w:rPr>
          <w:rFonts w:ascii="David" w:hAnsi="David" w:cs="David" w:hint="cs"/>
          <w:sz w:val="24"/>
          <w:szCs w:val="24"/>
          <w:highlight w:val="yellow"/>
          <w:rtl/>
        </w:rPr>
        <w:t>, כללית ומכבידה,</w:t>
      </w:r>
      <w:r w:rsidRPr="0096660A">
        <w:rPr>
          <w:rFonts w:ascii="David" w:hAnsi="David" w:cs="David" w:hint="cs"/>
          <w:sz w:val="24"/>
          <w:szCs w:val="24"/>
          <w:highlight w:val="yellow"/>
          <w:rtl/>
        </w:rPr>
        <w:t xml:space="preserve"> ונוגעת לסודות מסחריים של </w:t>
      </w:r>
      <w:r w:rsidR="0096660A" w:rsidRPr="0096660A">
        <w:rPr>
          <w:rFonts w:ascii="David" w:hAnsi="David" w:cs="David" w:hint="cs"/>
          <w:sz w:val="24"/>
          <w:szCs w:val="24"/>
          <w:highlight w:val="yellow"/>
          <w:rtl/>
        </w:rPr>
        <w:t>____</w:t>
      </w:r>
      <w:r w:rsidR="00B75F0B" w:rsidRPr="0096660A">
        <w:rPr>
          <w:rFonts w:ascii="David" w:hAnsi="David" w:cs="David" w:hint="cs"/>
          <w:sz w:val="24"/>
          <w:szCs w:val="24"/>
          <w:highlight w:val="yellow"/>
          <w:rtl/>
        </w:rPr>
        <w:t xml:space="preserve"> שלתובעת אין זכות </w:t>
      </w:r>
      <w:r w:rsidR="008463BD" w:rsidRPr="0096660A">
        <w:rPr>
          <w:rFonts w:ascii="David" w:hAnsi="David" w:cs="David" w:hint="cs"/>
          <w:sz w:val="24"/>
          <w:szCs w:val="24"/>
          <w:highlight w:val="yellow"/>
          <w:rtl/>
        </w:rPr>
        <w:t xml:space="preserve">על פי דין </w:t>
      </w:r>
      <w:r w:rsidR="00B75F0B" w:rsidRPr="0096660A">
        <w:rPr>
          <w:rFonts w:ascii="David" w:hAnsi="David" w:cs="David" w:hint="cs"/>
          <w:sz w:val="24"/>
          <w:szCs w:val="24"/>
          <w:highlight w:val="yellow"/>
          <w:rtl/>
        </w:rPr>
        <w:t>לקבלם.</w:t>
      </w:r>
      <w:r w:rsidRPr="0096660A">
        <w:rPr>
          <w:rFonts w:ascii="David" w:hAnsi="David" w:cs="David" w:hint="cs"/>
          <w:sz w:val="24"/>
          <w:szCs w:val="24"/>
          <w:highlight w:val="yellow"/>
          <w:rtl/>
        </w:rPr>
        <w:t xml:space="preserve"> </w:t>
      </w:r>
    </w:p>
    <w:p w14:paraId="77F89327" w14:textId="77777777" w:rsidR="0096660A" w:rsidRPr="0096660A" w:rsidRDefault="002834CC" w:rsidP="0096660A">
      <w:pPr>
        <w:pStyle w:val="ListParagraph"/>
        <w:numPr>
          <w:ilvl w:val="0"/>
          <w:numId w:val="1"/>
        </w:numPr>
        <w:bidi/>
        <w:spacing w:before="120" w:after="120" w:line="360" w:lineRule="auto"/>
        <w:ind w:left="314"/>
        <w:contextualSpacing w:val="0"/>
        <w:jc w:val="both"/>
        <w:rPr>
          <w:rFonts w:ascii="David" w:hAnsi="David" w:cs="David"/>
          <w:sz w:val="24"/>
          <w:szCs w:val="24"/>
          <w:highlight w:val="yellow"/>
        </w:rPr>
      </w:pPr>
      <w:r w:rsidRPr="0096660A">
        <w:rPr>
          <w:rFonts w:ascii="David" w:hAnsi="David" w:cs="David" w:hint="cs"/>
          <w:sz w:val="24"/>
          <w:szCs w:val="24"/>
          <w:highlight w:val="yellow"/>
          <w:rtl/>
        </w:rPr>
        <w:t xml:space="preserve">הדרישה כוללנית, </w:t>
      </w:r>
      <w:r w:rsidR="00B75F0B" w:rsidRPr="0096660A">
        <w:rPr>
          <w:rFonts w:ascii="David" w:hAnsi="David" w:cs="David" w:hint="cs"/>
          <w:sz w:val="24"/>
          <w:szCs w:val="24"/>
          <w:highlight w:val="yellow"/>
          <w:rtl/>
        </w:rPr>
        <w:t>מכבידה ו</w:t>
      </w:r>
      <w:r w:rsidRPr="0096660A">
        <w:rPr>
          <w:rFonts w:ascii="David" w:hAnsi="David" w:cs="David" w:hint="cs"/>
          <w:sz w:val="24"/>
          <w:szCs w:val="24"/>
          <w:highlight w:val="yellow"/>
          <w:rtl/>
        </w:rPr>
        <w:t>אינה רלוונטית ונוגעת לסודות מסחריים של אקסל</w:t>
      </w:r>
      <w:r w:rsidR="008463BD" w:rsidRPr="0096660A">
        <w:rPr>
          <w:rFonts w:ascii="David" w:hAnsi="David" w:cs="David" w:hint="cs"/>
          <w:sz w:val="24"/>
          <w:szCs w:val="24"/>
          <w:highlight w:val="yellow"/>
          <w:rtl/>
        </w:rPr>
        <w:t xml:space="preserve"> שלתובעת אין זכות על פי דין לקבלם.</w:t>
      </w:r>
    </w:p>
    <w:p w14:paraId="16323CFA" w14:textId="77777777" w:rsidR="0096660A" w:rsidRPr="0096660A" w:rsidRDefault="0096660A" w:rsidP="0096660A">
      <w:pPr>
        <w:pStyle w:val="ListParagraph"/>
        <w:numPr>
          <w:ilvl w:val="1"/>
          <w:numId w:val="1"/>
        </w:numPr>
        <w:bidi/>
        <w:spacing w:before="120" w:after="120" w:line="360" w:lineRule="auto"/>
        <w:ind w:left="134" w:firstLine="180"/>
        <w:contextualSpacing w:val="0"/>
        <w:jc w:val="both"/>
        <w:rPr>
          <w:rFonts w:ascii="David" w:hAnsi="David" w:cs="David"/>
          <w:sz w:val="24"/>
          <w:szCs w:val="24"/>
          <w:highlight w:val="yellow"/>
        </w:rPr>
      </w:pPr>
      <w:r w:rsidRPr="0096660A">
        <w:rPr>
          <w:rFonts w:ascii="David" w:hAnsi="David" w:cs="David" w:hint="cs"/>
          <w:sz w:val="24"/>
          <w:szCs w:val="24"/>
          <w:highlight w:val="yellow"/>
          <w:rtl/>
        </w:rPr>
        <w:t>______</w:t>
      </w:r>
    </w:p>
    <w:p w14:paraId="2059F566" w14:textId="77777777" w:rsidR="002834CC" w:rsidRPr="0096660A" w:rsidRDefault="0096660A" w:rsidP="0096660A">
      <w:pPr>
        <w:pStyle w:val="ListParagraph"/>
        <w:numPr>
          <w:ilvl w:val="1"/>
          <w:numId w:val="1"/>
        </w:numPr>
        <w:bidi/>
        <w:spacing w:before="120" w:after="120" w:line="360" w:lineRule="auto"/>
        <w:ind w:left="134" w:firstLine="180"/>
        <w:contextualSpacing w:val="0"/>
        <w:jc w:val="both"/>
        <w:rPr>
          <w:rFonts w:ascii="David" w:hAnsi="David" w:cs="David"/>
          <w:sz w:val="24"/>
          <w:szCs w:val="24"/>
          <w:highlight w:val="yellow"/>
        </w:rPr>
      </w:pPr>
      <w:r w:rsidRPr="0096660A">
        <w:rPr>
          <w:rFonts w:ascii="David" w:hAnsi="David" w:cs="David" w:hint="cs"/>
          <w:sz w:val="24"/>
          <w:szCs w:val="24"/>
          <w:highlight w:val="yellow"/>
          <w:rtl/>
        </w:rPr>
        <w:t>______</w:t>
      </w:r>
      <w:r w:rsidR="008463BD" w:rsidRPr="0096660A">
        <w:rPr>
          <w:rFonts w:ascii="David" w:hAnsi="David" w:cs="David" w:hint="cs"/>
          <w:sz w:val="24"/>
          <w:szCs w:val="24"/>
          <w:highlight w:val="yellow"/>
          <w:rtl/>
        </w:rPr>
        <w:t xml:space="preserve"> </w:t>
      </w:r>
    </w:p>
    <w:p w14:paraId="362814D6" w14:textId="77777777" w:rsidR="002834CC" w:rsidRPr="0096660A" w:rsidRDefault="00B75F0B" w:rsidP="0096660A">
      <w:pPr>
        <w:pStyle w:val="ListParagraph"/>
        <w:numPr>
          <w:ilvl w:val="0"/>
          <w:numId w:val="1"/>
        </w:numPr>
        <w:bidi/>
        <w:spacing w:before="120" w:after="120" w:line="360" w:lineRule="auto"/>
        <w:ind w:left="314"/>
        <w:contextualSpacing w:val="0"/>
        <w:jc w:val="both"/>
        <w:rPr>
          <w:rFonts w:ascii="David" w:hAnsi="David" w:cs="David"/>
          <w:sz w:val="24"/>
          <w:szCs w:val="24"/>
          <w:highlight w:val="yellow"/>
        </w:rPr>
      </w:pPr>
      <w:r w:rsidRPr="0096660A">
        <w:rPr>
          <w:rFonts w:ascii="David" w:hAnsi="David" w:cs="David" w:hint="cs"/>
          <w:sz w:val="24"/>
          <w:szCs w:val="24"/>
          <w:highlight w:val="yellow"/>
          <w:rtl/>
        </w:rPr>
        <w:t xml:space="preserve">המסמכים צורפו לתצהיר גילוי מסמכים </w:t>
      </w:r>
      <w:r w:rsidR="00840158" w:rsidRPr="0096660A">
        <w:rPr>
          <w:rFonts w:ascii="David" w:hAnsi="David" w:cs="David" w:hint="cs"/>
          <w:sz w:val="24"/>
          <w:szCs w:val="24"/>
          <w:highlight w:val="yellow"/>
          <w:rtl/>
        </w:rPr>
        <w:t xml:space="preserve">כללי מטעם </w:t>
      </w:r>
      <w:r w:rsidR="0096660A" w:rsidRPr="0096660A">
        <w:rPr>
          <w:rFonts w:ascii="David" w:hAnsi="David" w:cs="David" w:hint="cs"/>
          <w:sz w:val="24"/>
          <w:szCs w:val="24"/>
          <w:highlight w:val="yellow"/>
          <w:rtl/>
        </w:rPr>
        <w:t>_____</w:t>
      </w:r>
      <w:r w:rsidR="002834CC" w:rsidRPr="0096660A">
        <w:rPr>
          <w:rFonts w:ascii="David" w:hAnsi="David" w:cs="David" w:hint="cs"/>
          <w:sz w:val="24"/>
          <w:szCs w:val="24"/>
          <w:highlight w:val="yellow"/>
          <w:rtl/>
        </w:rPr>
        <w:t xml:space="preserve">. </w:t>
      </w:r>
    </w:p>
    <w:p w14:paraId="3AB413DC" w14:textId="77777777" w:rsidR="002834CC" w:rsidRPr="0096660A" w:rsidRDefault="00B75F0B" w:rsidP="0096660A">
      <w:pPr>
        <w:pStyle w:val="ListParagraph"/>
        <w:numPr>
          <w:ilvl w:val="0"/>
          <w:numId w:val="1"/>
        </w:numPr>
        <w:bidi/>
        <w:spacing w:before="120" w:after="120" w:line="360" w:lineRule="auto"/>
        <w:ind w:left="314"/>
        <w:contextualSpacing w:val="0"/>
        <w:jc w:val="both"/>
        <w:rPr>
          <w:rFonts w:ascii="David" w:hAnsi="David" w:cs="David"/>
          <w:sz w:val="24"/>
          <w:szCs w:val="24"/>
          <w:highlight w:val="yellow"/>
          <w:rtl/>
        </w:rPr>
      </w:pPr>
      <w:r w:rsidRPr="0096660A">
        <w:rPr>
          <w:rFonts w:ascii="David" w:hAnsi="David" w:cs="David" w:hint="cs"/>
          <w:sz w:val="24"/>
          <w:szCs w:val="24"/>
          <w:highlight w:val="yellow"/>
          <w:rtl/>
        </w:rPr>
        <w:t xml:space="preserve">המסמכים צורפו לתצהיר גילוי מסמכים כללי מטעם </w:t>
      </w:r>
      <w:r w:rsidR="0096660A">
        <w:rPr>
          <w:rFonts w:ascii="David" w:hAnsi="David" w:cs="David" w:hint="cs"/>
          <w:sz w:val="24"/>
          <w:szCs w:val="24"/>
          <w:highlight w:val="yellow"/>
          <w:rtl/>
        </w:rPr>
        <w:t>____</w:t>
      </w:r>
      <w:r w:rsidRPr="0096660A">
        <w:rPr>
          <w:rFonts w:ascii="David" w:hAnsi="David" w:cs="David" w:hint="cs"/>
          <w:sz w:val="24"/>
          <w:szCs w:val="24"/>
          <w:highlight w:val="yellow"/>
          <w:rtl/>
        </w:rPr>
        <w:t>.</w:t>
      </w:r>
      <w:r w:rsidR="002834CC" w:rsidRPr="0096660A">
        <w:rPr>
          <w:rFonts w:ascii="David" w:hAnsi="David" w:cs="David" w:hint="cs"/>
          <w:sz w:val="24"/>
          <w:szCs w:val="24"/>
          <w:highlight w:val="yellow"/>
          <w:rtl/>
        </w:rPr>
        <w:t xml:space="preserve"> </w:t>
      </w:r>
    </w:p>
    <w:p w14:paraId="296AA8A7" w14:textId="77777777" w:rsidR="002834CC" w:rsidRPr="0096660A" w:rsidRDefault="002834CC" w:rsidP="0096660A">
      <w:pPr>
        <w:pStyle w:val="ListParagraph"/>
        <w:numPr>
          <w:ilvl w:val="0"/>
          <w:numId w:val="1"/>
        </w:numPr>
        <w:bidi/>
        <w:spacing w:before="120" w:after="120" w:line="360" w:lineRule="auto"/>
        <w:ind w:left="314"/>
        <w:contextualSpacing w:val="0"/>
        <w:jc w:val="both"/>
        <w:rPr>
          <w:rFonts w:ascii="David" w:hAnsi="David" w:cs="David"/>
          <w:sz w:val="24"/>
          <w:szCs w:val="24"/>
          <w:highlight w:val="yellow"/>
        </w:rPr>
      </w:pPr>
      <w:r w:rsidRPr="0096660A">
        <w:rPr>
          <w:rFonts w:ascii="David" w:hAnsi="David" w:cs="David" w:hint="cs"/>
          <w:sz w:val="24"/>
          <w:szCs w:val="24"/>
          <w:highlight w:val="yellow"/>
          <w:rtl/>
        </w:rPr>
        <w:t xml:space="preserve">הדרישה </w:t>
      </w:r>
      <w:r w:rsidR="00B75F0B" w:rsidRPr="0096660A">
        <w:rPr>
          <w:rFonts w:ascii="David" w:hAnsi="David" w:cs="David" w:hint="cs"/>
          <w:sz w:val="24"/>
          <w:szCs w:val="24"/>
          <w:highlight w:val="yellow"/>
          <w:rtl/>
        </w:rPr>
        <w:t xml:space="preserve">אינה ברורה. </w:t>
      </w:r>
    </w:p>
    <w:p w14:paraId="7BD4DE50" w14:textId="77777777" w:rsidR="0096660A" w:rsidRDefault="0096660A" w:rsidP="0096660A">
      <w:pPr>
        <w:bidi/>
        <w:spacing w:before="120" w:after="120" w:line="360" w:lineRule="auto"/>
        <w:jc w:val="both"/>
        <w:rPr>
          <w:rFonts w:ascii="David" w:hAnsi="David" w:cs="David"/>
          <w:sz w:val="24"/>
          <w:szCs w:val="24"/>
          <w:rtl/>
        </w:rPr>
      </w:pPr>
    </w:p>
    <w:p w14:paraId="3061A67D" w14:textId="77777777" w:rsidR="0096660A" w:rsidRPr="0096660A" w:rsidRDefault="0096660A" w:rsidP="0096660A">
      <w:pPr>
        <w:bidi/>
        <w:spacing w:before="120" w:after="120" w:line="360" w:lineRule="auto"/>
        <w:jc w:val="both"/>
        <w:rPr>
          <w:rFonts w:ascii="David" w:hAnsi="David" w:cs="David"/>
          <w:sz w:val="24"/>
          <w:szCs w:val="24"/>
          <w:rtl/>
        </w:rPr>
      </w:pPr>
    </w:p>
    <w:p w14:paraId="2D3CD3F7" w14:textId="77777777" w:rsidR="00E36C74" w:rsidRDefault="00E36C74" w:rsidP="00E36C74">
      <w:pPr>
        <w:bidi/>
        <w:spacing w:line="360" w:lineRule="auto"/>
        <w:jc w:val="center"/>
        <w:rPr>
          <w:rFonts w:ascii="David" w:hAnsi="David" w:cs="David"/>
          <w:b/>
          <w:bCs/>
          <w:sz w:val="24"/>
          <w:szCs w:val="24"/>
          <w:rtl/>
        </w:rPr>
      </w:pPr>
      <w:r w:rsidRPr="00E36C74">
        <w:rPr>
          <w:rFonts w:ascii="David" w:hAnsi="David" w:cs="David" w:hint="cs"/>
          <w:b/>
          <w:bCs/>
          <w:sz w:val="24"/>
          <w:szCs w:val="24"/>
          <w:rtl/>
        </w:rPr>
        <w:t>אני מצהיר כי זהו שמי, זו חתימתי ותוכן תצהירי אמת.</w:t>
      </w:r>
    </w:p>
    <w:p w14:paraId="119C7A4F" w14:textId="77777777" w:rsidR="00C7300C" w:rsidRPr="00E36C74" w:rsidRDefault="00C7300C" w:rsidP="00C7300C">
      <w:pPr>
        <w:bidi/>
        <w:spacing w:line="360" w:lineRule="auto"/>
        <w:jc w:val="center"/>
        <w:rPr>
          <w:rFonts w:ascii="David" w:hAnsi="David" w:cs="David"/>
          <w:b/>
          <w:bCs/>
          <w:sz w:val="24"/>
          <w:szCs w:val="24"/>
          <w:rtl/>
        </w:rPr>
      </w:pPr>
    </w:p>
    <w:p w14:paraId="3B0CD86E" w14:textId="77777777" w:rsidR="00E36C74" w:rsidRDefault="00E36C74" w:rsidP="00E36C74">
      <w:pPr>
        <w:bidi/>
        <w:spacing w:after="0" w:line="240" w:lineRule="auto"/>
        <w:ind w:left="6480"/>
        <w:contextualSpacing/>
        <w:jc w:val="center"/>
        <w:rPr>
          <w:rFonts w:ascii="David" w:hAnsi="David" w:cs="David"/>
          <w:sz w:val="24"/>
          <w:szCs w:val="24"/>
          <w:rtl/>
        </w:rPr>
      </w:pPr>
      <w:r>
        <w:rPr>
          <w:rFonts w:ascii="David" w:hAnsi="David" w:cs="David" w:hint="cs"/>
          <w:sz w:val="24"/>
          <w:szCs w:val="24"/>
          <w:rtl/>
        </w:rPr>
        <w:t>________________</w:t>
      </w:r>
    </w:p>
    <w:p w14:paraId="76D7C27C" w14:textId="77777777" w:rsidR="00E36C74" w:rsidRDefault="0096660A" w:rsidP="00E36C74">
      <w:pPr>
        <w:bidi/>
        <w:spacing w:after="0" w:line="240" w:lineRule="auto"/>
        <w:ind w:left="6480"/>
        <w:contextualSpacing/>
        <w:jc w:val="center"/>
        <w:rPr>
          <w:rFonts w:ascii="David" w:hAnsi="David" w:cs="David"/>
          <w:sz w:val="24"/>
          <w:szCs w:val="24"/>
          <w:rtl/>
        </w:rPr>
      </w:pPr>
      <w:r w:rsidRPr="0096660A">
        <w:rPr>
          <w:rFonts w:ascii="David" w:hAnsi="David" w:cs="David" w:hint="cs"/>
          <w:sz w:val="24"/>
          <w:szCs w:val="24"/>
          <w:highlight w:val="yellow"/>
          <w:rtl/>
        </w:rPr>
        <w:t>______</w:t>
      </w:r>
    </w:p>
    <w:p w14:paraId="4E4CF6AC" w14:textId="77777777" w:rsidR="002834CC" w:rsidRDefault="002834CC" w:rsidP="002834CC">
      <w:pPr>
        <w:bidi/>
        <w:spacing w:line="360" w:lineRule="auto"/>
        <w:jc w:val="both"/>
        <w:rPr>
          <w:rFonts w:ascii="David" w:hAnsi="David" w:cs="David"/>
          <w:sz w:val="24"/>
          <w:szCs w:val="24"/>
          <w:rtl/>
        </w:rPr>
      </w:pPr>
    </w:p>
    <w:p w14:paraId="79A0066A" w14:textId="77777777" w:rsidR="002834CC" w:rsidRDefault="002834CC" w:rsidP="002834CC">
      <w:pPr>
        <w:bidi/>
        <w:spacing w:line="360" w:lineRule="auto"/>
        <w:jc w:val="both"/>
        <w:rPr>
          <w:rFonts w:ascii="David" w:hAnsi="David" w:cs="David"/>
          <w:sz w:val="24"/>
          <w:szCs w:val="24"/>
          <w:rtl/>
        </w:rPr>
      </w:pPr>
      <w:r w:rsidRPr="002834CC">
        <w:rPr>
          <w:rFonts w:ascii="David" w:hAnsi="David" w:cs="David" w:hint="cs"/>
          <w:sz w:val="24"/>
          <w:szCs w:val="24"/>
          <w:rtl/>
        </w:rPr>
        <w:t xml:space="preserve"> </w:t>
      </w:r>
    </w:p>
    <w:p w14:paraId="0B22F9DC" w14:textId="77777777" w:rsidR="00E36C74" w:rsidRPr="00E36C74" w:rsidRDefault="00E36C74" w:rsidP="00E36C74">
      <w:pPr>
        <w:bidi/>
        <w:spacing w:line="360" w:lineRule="auto"/>
        <w:jc w:val="center"/>
        <w:rPr>
          <w:rFonts w:ascii="David" w:hAnsi="David" w:cs="David"/>
          <w:b/>
          <w:bCs/>
          <w:sz w:val="24"/>
          <w:szCs w:val="24"/>
          <w:u w:val="single"/>
          <w:rtl/>
        </w:rPr>
      </w:pPr>
      <w:r w:rsidRPr="00E36C74">
        <w:rPr>
          <w:rFonts w:ascii="David" w:hAnsi="David" w:cs="David" w:hint="cs"/>
          <w:b/>
          <w:bCs/>
          <w:sz w:val="24"/>
          <w:szCs w:val="24"/>
          <w:u w:val="single"/>
          <w:rtl/>
        </w:rPr>
        <w:t>אישור</w:t>
      </w:r>
    </w:p>
    <w:p w14:paraId="57D82F62" w14:textId="77777777" w:rsidR="00E36C74" w:rsidRDefault="00E36C74" w:rsidP="0096660A">
      <w:pPr>
        <w:bidi/>
        <w:spacing w:line="360" w:lineRule="auto"/>
        <w:jc w:val="both"/>
        <w:rPr>
          <w:rFonts w:ascii="David" w:hAnsi="David" w:cs="David"/>
          <w:sz w:val="24"/>
          <w:szCs w:val="24"/>
          <w:rtl/>
        </w:rPr>
      </w:pPr>
      <w:r w:rsidRPr="0096660A">
        <w:rPr>
          <w:rFonts w:ascii="David" w:hAnsi="David" w:cs="David" w:hint="cs"/>
          <w:sz w:val="24"/>
          <w:szCs w:val="24"/>
          <w:highlight w:val="yellow"/>
          <w:rtl/>
        </w:rPr>
        <w:t>הריני מאשר, כי ביום ___</w:t>
      </w:r>
      <w:r w:rsidR="00A96F77" w:rsidRPr="0096660A">
        <w:rPr>
          <w:rFonts w:ascii="David" w:hAnsi="David" w:cs="David" w:hint="cs"/>
          <w:sz w:val="24"/>
          <w:szCs w:val="24"/>
          <w:highlight w:val="yellow"/>
          <w:rtl/>
        </w:rPr>
        <w:t>___</w:t>
      </w:r>
      <w:r w:rsidRPr="0096660A">
        <w:rPr>
          <w:rFonts w:ascii="David" w:hAnsi="David" w:cs="David" w:hint="cs"/>
          <w:sz w:val="24"/>
          <w:szCs w:val="24"/>
          <w:highlight w:val="yellow"/>
          <w:rtl/>
        </w:rPr>
        <w:t xml:space="preserve">_, בשעה ____, הופיע לפניי עו"ד </w:t>
      </w:r>
      <w:r w:rsidR="0096660A" w:rsidRPr="0096660A">
        <w:rPr>
          <w:rFonts w:ascii="David" w:hAnsi="David" w:cs="David" w:hint="cs"/>
          <w:sz w:val="24"/>
          <w:szCs w:val="24"/>
          <w:highlight w:val="yellow"/>
          <w:rtl/>
        </w:rPr>
        <w:t>____</w:t>
      </w:r>
      <w:r w:rsidRPr="0096660A">
        <w:rPr>
          <w:rFonts w:ascii="David" w:hAnsi="David" w:cs="David" w:hint="cs"/>
          <w:sz w:val="24"/>
          <w:szCs w:val="24"/>
          <w:highlight w:val="yellow"/>
          <w:rtl/>
        </w:rPr>
        <w:t xml:space="preserve"> מ.ר. </w:t>
      </w:r>
      <w:r w:rsidR="0096660A" w:rsidRPr="0096660A">
        <w:rPr>
          <w:rFonts w:ascii="David" w:hAnsi="David" w:cs="David" w:hint="cs"/>
          <w:sz w:val="24"/>
          <w:szCs w:val="24"/>
          <w:highlight w:val="yellow"/>
          <w:rtl/>
        </w:rPr>
        <w:t>_____</w:t>
      </w:r>
      <w:r w:rsidRPr="0096660A">
        <w:rPr>
          <w:rFonts w:ascii="David" w:hAnsi="David" w:cs="David" w:hint="cs"/>
          <w:sz w:val="24"/>
          <w:szCs w:val="24"/>
          <w:highlight w:val="yellow"/>
          <w:rtl/>
        </w:rPr>
        <w:t xml:space="preserve">, מהכתובת </w:t>
      </w:r>
      <w:r w:rsidR="0096660A" w:rsidRPr="0096660A">
        <w:rPr>
          <w:rFonts w:ascii="David" w:hAnsi="David" w:cs="David" w:hint="cs"/>
          <w:sz w:val="24"/>
          <w:szCs w:val="24"/>
          <w:highlight w:val="yellow"/>
          <w:rtl/>
        </w:rPr>
        <w:t>_____</w:t>
      </w:r>
      <w:r w:rsidRPr="0096660A">
        <w:rPr>
          <w:rFonts w:ascii="David" w:hAnsi="David" w:cs="David" w:hint="cs"/>
          <w:sz w:val="24"/>
          <w:szCs w:val="24"/>
          <w:highlight w:val="yellow"/>
          <w:rtl/>
        </w:rPr>
        <w:t>, ת"א, מר</w:t>
      </w:r>
      <w:r w:rsidR="0096660A" w:rsidRPr="0096660A">
        <w:rPr>
          <w:rFonts w:ascii="David" w:hAnsi="David" w:cs="David" w:hint="cs"/>
          <w:sz w:val="24"/>
          <w:szCs w:val="24"/>
          <w:highlight w:val="yellow"/>
          <w:rtl/>
        </w:rPr>
        <w:t>/ גב'</w:t>
      </w:r>
      <w:r w:rsidRPr="0096660A">
        <w:rPr>
          <w:rFonts w:ascii="David" w:hAnsi="David" w:cs="David" w:hint="cs"/>
          <w:sz w:val="24"/>
          <w:szCs w:val="24"/>
          <w:highlight w:val="yellow"/>
          <w:rtl/>
        </w:rPr>
        <w:t xml:space="preserve"> </w:t>
      </w:r>
      <w:r w:rsidR="0096660A" w:rsidRPr="0096660A">
        <w:rPr>
          <w:rFonts w:ascii="David" w:hAnsi="David" w:cs="David" w:hint="cs"/>
          <w:sz w:val="24"/>
          <w:szCs w:val="24"/>
          <w:highlight w:val="yellow"/>
          <w:rtl/>
        </w:rPr>
        <w:t>_____</w:t>
      </w:r>
      <w:r w:rsidRPr="0096660A">
        <w:rPr>
          <w:rFonts w:ascii="David" w:hAnsi="David" w:cs="David" w:hint="cs"/>
          <w:sz w:val="24"/>
          <w:szCs w:val="24"/>
          <w:highlight w:val="yellow"/>
          <w:rtl/>
        </w:rPr>
        <w:t xml:space="preserve">, המוכר לי אישית. ההופעה לפניי בוצעה באמצעות היוועדות חזותית אשר מתועדת אצלי, כאשר </w:t>
      </w:r>
      <w:r w:rsidRPr="0096660A">
        <w:rPr>
          <w:rFonts w:ascii="David" w:hAnsi="David" w:cs="David" w:hint="cs"/>
          <w:sz w:val="24"/>
          <w:szCs w:val="24"/>
          <w:highlight w:val="yellow"/>
          <w:rtl/>
        </w:rPr>
        <w:lastRenderedPageBreak/>
        <w:t>המצהיר מופיע לפניי על גבי הצג, עת הצהרתו מושא האימות לפ</w:t>
      </w:r>
      <w:r w:rsidR="00B605BF" w:rsidRPr="0096660A">
        <w:rPr>
          <w:rFonts w:ascii="David" w:hAnsi="David" w:cs="David" w:hint="cs"/>
          <w:sz w:val="24"/>
          <w:szCs w:val="24"/>
          <w:highlight w:val="yellow"/>
          <w:rtl/>
        </w:rPr>
        <w:t>נ</w:t>
      </w:r>
      <w:r w:rsidRPr="0096660A">
        <w:rPr>
          <w:rFonts w:ascii="David" w:hAnsi="David" w:cs="David" w:hint="cs"/>
          <w:sz w:val="24"/>
          <w:szCs w:val="24"/>
          <w:highlight w:val="yellow"/>
          <w:rtl/>
        </w:rPr>
        <w:t>יו והוא מצהיר בפניי כי הוא מצוי במדינת ישראל בזמן החתימה והאימות והוא מסכים לתיעוד החזותי ועשיית השימוש בו. לאחר שהזהרתי את המצהיר, כי עליו להצהיר את האמת, וכי הוא צפוי לעונשים הקבועים בחוק אם לא יעשה כן, איש</w:t>
      </w:r>
      <w:r w:rsidR="00B605BF" w:rsidRPr="0096660A">
        <w:rPr>
          <w:rFonts w:ascii="David" w:hAnsi="David" w:cs="David" w:hint="cs"/>
          <w:sz w:val="24"/>
          <w:szCs w:val="24"/>
          <w:highlight w:val="yellow"/>
          <w:rtl/>
        </w:rPr>
        <w:t>ר הנ"ל את נכונות הצהרתו אשר הוצג</w:t>
      </w:r>
      <w:r w:rsidRPr="0096660A">
        <w:rPr>
          <w:rFonts w:ascii="David" w:hAnsi="David" w:cs="David" w:hint="cs"/>
          <w:sz w:val="24"/>
          <w:szCs w:val="24"/>
          <w:highlight w:val="yellow"/>
          <w:rtl/>
        </w:rPr>
        <w:t>ה לי במלואה במסגרת ההיוועדות החזותית וחתם עליה מולי.</w:t>
      </w:r>
      <w:r>
        <w:rPr>
          <w:rFonts w:ascii="David" w:hAnsi="David" w:cs="David" w:hint="cs"/>
          <w:sz w:val="24"/>
          <w:szCs w:val="24"/>
          <w:rtl/>
        </w:rPr>
        <w:t xml:space="preserve"> </w:t>
      </w:r>
    </w:p>
    <w:p w14:paraId="1B9EA0DD" w14:textId="77777777" w:rsidR="0096660A" w:rsidRDefault="0096660A" w:rsidP="0096660A">
      <w:pPr>
        <w:bidi/>
        <w:spacing w:line="360" w:lineRule="auto"/>
        <w:jc w:val="both"/>
        <w:rPr>
          <w:rFonts w:ascii="David" w:hAnsi="David" w:cs="David"/>
          <w:sz w:val="24"/>
          <w:szCs w:val="24"/>
          <w:rtl/>
        </w:rPr>
      </w:pPr>
    </w:p>
    <w:p w14:paraId="2F8E0518" w14:textId="77777777" w:rsidR="0096660A" w:rsidRDefault="0096660A" w:rsidP="0096660A">
      <w:pPr>
        <w:bidi/>
        <w:spacing w:after="0" w:line="240" w:lineRule="auto"/>
        <w:ind w:left="6480"/>
        <w:contextualSpacing/>
        <w:jc w:val="center"/>
        <w:rPr>
          <w:rFonts w:ascii="David" w:hAnsi="David" w:cs="David"/>
          <w:sz w:val="24"/>
          <w:szCs w:val="24"/>
          <w:rtl/>
        </w:rPr>
      </w:pPr>
      <w:r>
        <w:rPr>
          <w:rFonts w:ascii="David" w:hAnsi="David" w:cs="David" w:hint="cs"/>
          <w:sz w:val="24"/>
          <w:szCs w:val="24"/>
          <w:rtl/>
        </w:rPr>
        <w:t>________________</w:t>
      </w:r>
    </w:p>
    <w:p w14:paraId="76663625" w14:textId="77777777" w:rsidR="0096660A" w:rsidRDefault="0096660A" w:rsidP="0096660A">
      <w:pPr>
        <w:bidi/>
        <w:spacing w:after="0" w:line="240" w:lineRule="auto"/>
        <w:ind w:left="6480"/>
        <w:contextualSpacing/>
        <w:jc w:val="center"/>
        <w:rPr>
          <w:rFonts w:ascii="David" w:hAnsi="David" w:cs="David"/>
          <w:sz w:val="24"/>
          <w:szCs w:val="24"/>
          <w:rtl/>
        </w:rPr>
      </w:pPr>
      <w:r w:rsidRPr="0096660A">
        <w:rPr>
          <w:rFonts w:ascii="David" w:hAnsi="David" w:cs="David" w:hint="cs"/>
          <w:sz w:val="24"/>
          <w:szCs w:val="24"/>
          <w:highlight w:val="yellow"/>
          <w:rtl/>
        </w:rPr>
        <w:t>______</w:t>
      </w:r>
    </w:p>
    <w:p w14:paraId="4A380DC5" w14:textId="77777777" w:rsidR="00E36C74" w:rsidRPr="002834CC" w:rsidRDefault="00E36C74" w:rsidP="00E36C74">
      <w:pPr>
        <w:bidi/>
        <w:spacing w:line="360" w:lineRule="auto"/>
        <w:jc w:val="both"/>
        <w:rPr>
          <w:rFonts w:ascii="David" w:hAnsi="David" w:cs="David"/>
          <w:sz w:val="24"/>
          <w:szCs w:val="24"/>
          <w:rtl/>
        </w:rPr>
      </w:pPr>
    </w:p>
    <w:sectPr w:rsidR="00E36C74" w:rsidRPr="002834CC" w:rsidSect="00255A10">
      <w:headerReference w:type="default" r:id="rId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32CF" w14:textId="77777777" w:rsidR="005F208E" w:rsidRDefault="005F208E" w:rsidP="00255A10">
      <w:pPr>
        <w:spacing w:after="0" w:line="240" w:lineRule="auto"/>
      </w:pPr>
      <w:r>
        <w:separator/>
      </w:r>
    </w:p>
  </w:endnote>
  <w:endnote w:type="continuationSeparator" w:id="0">
    <w:p w14:paraId="57EEED53" w14:textId="77777777" w:rsidR="005F208E" w:rsidRDefault="005F208E" w:rsidP="0025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10F9" w14:textId="77777777" w:rsidR="005F208E" w:rsidRDefault="005F208E" w:rsidP="00255A10">
      <w:pPr>
        <w:spacing w:after="0" w:line="240" w:lineRule="auto"/>
      </w:pPr>
      <w:r>
        <w:separator/>
      </w:r>
    </w:p>
  </w:footnote>
  <w:footnote w:type="continuationSeparator" w:id="0">
    <w:p w14:paraId="31A30C58" w14:textId="77777777" w:rsidR="005F208E" w:rsidRDefault="005F208E" w:rsidP="0025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74B3" w14:textId="77777777" w:rsidR="00255A10" w:rsidRDefault="00255A10" w:rsidP="00255A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3BE7"/>
    <w:multiLevelType w:val="multilevel"/>
    <w:tmpl w:val="A5E86124"/>
    <w:lvl w:ilvl="0">
      <w:start w:val="1"/>
      <w:numFmt w:val="decimal"/>
      <w:lvlText w:val="%1."/>
      <w:lvlJc w:val="left"/>
      <w:pPr>
        <w:ind w:left="644" w:hanging="360"/>
      </w:pPr>
      <w:rPr>
        <w:rFonts w:ascii="David" w:eastAsiaTheme="minorHAnsi" w:hAnsi="David" w:cs="David"/>
      </w:rPr>
    </w:lvl>
    <w:lvl w:ilvl="1">
      <w:start w:val="1"/>
      <w:numFmt w:val="decimal"/>
      <w:isLgl/>
      <w:lvlText w:val="%1.%2."/>
      <w:lvlJc w:val="left"/>
      <w:pPr>
        <w:ind w:left="854" w:hanging="36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634"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414" w:hanging="1080"/>
      </w:pPr>
      <w:rPr>
        <w:rFonts w:hint="default"/>
      </w:rPr>
    </w:lvl>
    <w:lvl w:ilvl="6">
      <w:start w:val="1"/>
      <w:numFmt w:val="decimal"/>
      <w:isLgl/>
      <w:lvlText w:val="%1.%2.%3.%4.%5.%6.%7."/>
      <w:lvlJc w:val="left"/>
      <w:pPr>
        <w:ind w:left="2984" w:hanging="1440"/>
      </w:pPr>
      <w:rPr>
        <w:rFonts w:hint="default"/>
      </w:rPr>
    </w:lvl>
    <w:lvl w:ilvl="7">
      <w:start w:val="1"/>
      <w:numFmt w:val="decimal"/>
      <w:isLgl/>
      <w:lvlText w:val="%1.%2.%3.%4.%5.%6.%7.%8."/>
      <w:lvlJc w:val="left"/>
      <w:pPr>
        <w:ind w:left="3194" w:hanging="1440"/>
      </w:pPr>
      <w:rPr>
        <w:rFonts w:hint="default"/>
      </w:rPr>
    </w:lvl>
    <w:lvl w:ilvl="8">
      <w:start w:val="1"/>
      <w:numFmt w:val="decimal"/>
      <w:isLgl/>
      <w:lvlText w:val="%1.%2.%3.%4.%5.%6.%7.%8.%9."/>
      <w:lvlJc w:val="left"/>
      <w:pPr>
        <w:ind w:left="3404" w:hanging="1440"/>
      </w:pPr>
      <w:rPr>
        <w:rFonts w:hint="default"/>
      </w:rPr>
    </w:lvl>
  </w:abstractNum>
  <w:num w:numId="1" w16cid:durableId="25501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2sLCwNDYyMjAxMTJW0lEKTi0uzszPAykwqgUA8tHmdCwAAAA="/>
  </w:docVars>
  <w:rsids>
    <w:rsidRoot w:val="00255A10"/>
    <w:rsid w:val="001443D2"/>
    <w:rsid w:val="00255A10"/>
    <w:rsid w:val="002834CC"/>
    <w:rsid w:val="002E587C"/>
    <w:rsid w:val="0038296D"/>
    <w:rsid w:val="003B5144"/>
    <w:rsid w:val="005F208E"/>
    <w:rsid w:val="00645D6D"/>
    <w:rsid w:val="00663DB5"/>
    <w:rsid w:val="00684FF3"/>
    <w:rsid w:val="006D330A"/>
    <w:rsid w:val="007C1971"/>
    <w:rsid w:val="0083055B"/>
    <w:rsid w:val="00840158"/>
    <w:rsid w:val="008463BD"/>
    <w:rsid w:val="00857463"/>
    <w:rsid w:val="0087221F"/>
    <w:rsid w:val="00876A0D"/>
    <w:rsid w:val="00947EE3"/>
    <w:rsid w:val="0096660A"/>
    <w:rsid w:val="009F7BA9"/>
    <w:rsid w:val="00A96F77"/>
    <w:rsid w:val="00AC5556"/>
    <w:rsid w:val="00B605BF"/>
    <w:rsid w:val="00B75F0B"/>
    <w:rsid w:val="00BF7694"/>
    <w:rsid w:val="00C22497"/>
    <w:rsid w:val="00C7300C"/>
    <w:rsid w:val="00D3662D"/>
    <w:rsid w:val="00D55818"/>
    <w:rsid w:val="00DB0BBF"/>
    <w:rsid w:val="00E36C74"/>
    <w:rsid w:val="00EE26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2ECD"/>
  <w15:chartTrackingRefBased/>
  <w15:docId w15:val="{0C1B936E-ED71-416A-9C83-154CF597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spacing w:before="120" w:after="120" w:line="360"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10"/>
    <w:pPr>
      <w:bidi w:val="0"/>
      <w:spacing w:before="0" w:after="160"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A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5A10"/>
  </w:style>
  <w:style w:type="paragraph" w:styleId="Footer">
    <w:name w:val="footer"/>
    <w:basedOn w:val="Normal"/>
    <w:link w:val="FooterChar"/>
    <w:uiPriority w:val="99"/>
    <w:unhideWhenUsed/>
    <w:rsid w:val="00255A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5A10"/>
  </w:style>
  <w:style w:type="paragraph" w:styleId="ListParagraph">
    <w:name w:val="List Paragraph"/>
    <w:basedOn w:val="Normal"/>
    <w:uiPriority w:val="34"/>
    <w:qFormat/>
    <w:rsid w:val="00830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4</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Shabo</dc:creator>
  <cp:keywords/>
  <dc:description/>
  <cp:lastModifiedBy>Ori Shrayer</cp:lastModifiedBy>
  <cp:revision>2</cp:revision>
  <dcterms:created xsi:type="dcterms:W3CDTF">2025-06-08T07:37:00Z</dcterms:created>
  <dcterms:modified xsi:type="dcterms:W3CDTF">2025-06-08T07:37:00Z</dcterms:modified>
</cp:coreProperties>
</file>